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B7" w:rsidRPr="00CC45E1" w:rsidRDefault="000C7FE5" w:rsidP="006F746E">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1757B7" w:rsidRPr="00CC45E1">
        <w:rPr>
          <w:rFonts w:ascii="Times New Roman" w:hAnsi="Times New Roman" w:cs="Times New Roman"/>
          <w:b/>
          <w:sz w:val="26"/>
          <w:szCs w:val="26"/>
        </w:rPr>
        <w:t>ПРОГРАММА РАЗВИТИЯ «КЛЮЧ К УСПЕХУ»</w:t>
      </w:r>
    </w:p>
    <w:p w:rsidR="00E50828" w:rsidRPr="00CC45E1" w:rsidRDefault="001757B7" w:rsidP="00FE2DD4">
      <w:pPr>
        <w:spacing w:line="240" w:lineRule="auto"/>
        <w:jc w:val="center"/>
        <w:rPr>
          <w:rFonts w:ascii="Times New Roman" w:hAnsi="Times New Roman" w:cs="Times New Roman"/>
          <w:b/>
          <w:sz w:val="26"/>
          <w:szCs w:val="26"/>
        </w:rPr>
      </w:pPr>
      <w:r w:rsidRPr="00CC45E1">
        <w:rPr>
          <w:rFonts w:ascii="Times New Roman" w:hAnsi="Times New Roman" w:cs="Times New Roman"/>
          <w:b/>
          <w:sz w:val="26"/>
          <w:szCs w:val="26"/>
        </w:rPr>
        <w:t>муниципального  дошкольного образовательного автономного  учреждения   «Детский  сад  №5 «Буратино» п. Новосергиевка»</w:t>
      </w:r>
      <w:r w:rsidR="00FE2DD4">
        <w:rPr>
          <w:rFonts w:ascii="Times New Roman" w:hAnsi="Times New Roman" w:cs="Times New Roman"/>
          <w:b/>
          <w:sz w:val="26"/>
          <w:szCs w:val="26"/>
        </w:rPr>
        <w:t xml:space="preserve">  </w:t>
      </w:r>
      <w:r w:rsidR="00A44214">
        <w:rPr>
          <w:rFonts w:ascii="Times New Roman" w:hAnsi="Times New Roman" w:cs="Times New Roman"/>
          <w:b/>
          <w:sz w:val="26"/>
          <w:szCs w:val="26"/>
        </w:rPr>
        <w:t>на 2021-2026</w:t>
      </w:r>
      <w:r w:rsidRPr="00CC45E1">
        <w:rPr>
          <w:rFonts w:ascii="Times New Roman" w:hAnsi="Times New Roman" w:cs="Times New Roman"/>
          <w:b/>
          <w:sz w:val="26"/>
          <w:szCs w:val="26"/>
        </w:rPr>
        <w:t xml:space="preserve"> г</w:t>
      </w:r>
    </w:p>
    <w:p w:rsidR="00E50828" w:rsidRPr="00CC45E1" w:rsidRDefault="00E50828" w:rsidP="003977C2">
      <w:pPr>
        <w:jc w:val="center"/>
        <w:rPr>
          <w:rFonts w:ascii="Times New Roman" w:hAnsi="Times New Roman" w:cs="Times New Roman"/>
          <w:b/>
          <w:sz w:val="26"/>
          <w:szCs w:val="26"/>
        </w:rPr>
      </w:pPr>
      <w:r w:rsidRPr="00CC45E1">
        <w:rPr>
          <w:rFonts w:ascii="Times New Roman" w:eastAsia="Batang" w:hAnsi="Times New Roman" w:cs="Times New Roman"/>
          <w:b/>
          <w:sz w:val="26"/>
          <w:szCs w:val="26"/>
        </w:rPr>
        <w:t xml:space="preserve">Содержание </w:t>
      </w:r>
    </w:p>
    <w:tbl>
      <w:tblPr>
        <w:tblStyle w:val="af"/>
        <w:tblW w:w="0" w:type="auto"/>
        <w:tblLook w:val="04A0" w:firstRow="1" w:lastRow="0" w:firstColumn="1" w:lastColumn="0" w:noHBand="0" w:noVBand="1"/>
      </w:tblPr>
      <w:tblGrid>
        <w:gridCol w:w="8764"/>
        <w:gridCol w:w="807"/>
      </w:tblGrid>
      <w:tr w:rsidR="00E50828" w:rsidRPr="00CC45E1" w:rsidTr="00787A31">
        <w:tc>
          <w:tcPr>
            <w:tcW w:w="9180" w:type="dxa"/>
          </w:tcPr>
          <w:p w:rsidR="00E50828" w:rsidRPr="00CC45E1" w:rsidRDefault="00E50828" w:rsidP="00787A31">
            <w:pPr>
              <w:jc w:val="both"/>
              <w:rPr>
                <w:rFonts w:eastAsia="Batang"/>
                <w:sz w:val="26"/>
                <w:szCs w:val="26"/>
              </w:rPr>
            </w:pPr>
          </w:p>
          <w:p w:rsidR="00E50828" w:rsidRPr="00CC45E1" w:rsidRDefault="00A30632" w:rsidP="00227F34">
            <w:pPr>
              <w:rPr>
                <w:rFonts w:eastAsia="Batang"/>
                <w:sz w:val="26"/>
                <w:szCs w:val="26"/>
              </w:rPr>
            </w:pPr>
            <w:r w:rsidRPr="00CC45E1">
              <w:rPr>
                <w:rFonts w:eastAsia="Batang"/>
                <w:b/>
                <w:sz w:val="26"/>
                <w:szCs w:val="26"/>
              </w:rPr>
              <w:t>Паспорт</w:t>
            </w:r>
            <w:r w:rsidRPr="00CC45E1">
              <w:rPr>
                <w:rFonts w:eastAsia="Batang"/>
                <w:sz w:val="26"/>
                <w:szCs w:val="26"/>
              </w:rPr>
              <w:t xml:space="preserve"> Программы развития</w:t>
            </w:r>
            <w:r w:rsidR="00B66552" w:rsidRPr="00CC45E1">
              <w:rPr>
                <w:rFonts w:eastAsia="Batang"/>
                <w:sz w:val="26"/>
                <w:szCs w:val="26"/>
              </w:rPr>
              <w:t>…………</w:t>
            </w:r>
            <w:r w:rsidR="00E50828" w:rsidRPr="00CC45E1">
              <w:rPr>
                <w:rFonts w:eastAsia="Batang"/>
                <w:sz w:val="26"/>
                <w:szCs w:val="26"/>
              </w:rPr>
              <w:t>………………………………</w:t>
            </w:r>
            <w:r w:rsidR="00FA2E36" w:rsidRPr="00CC45E1">
              <w:rPr>
                <w:rFonts w:eastAsia="Batang"/>
                <w:sz w:val="26"/>
                <w:szCs w:val="26"/>
              </w:rPr>
              <w:t>…</w:t>
            </w:r>
            <w:r w:rsidR="00E50828" w:rsidRPr="00CC45E1">
              <w:rPr>
                <w:rFonts w:eastAsia="Batang"/>
                <w:sz w:val="26"/>
                <w:szCs w:val="26"/>
              </w:rPr>
              <w:t xml:space="preserve"> </w:t>
            </w:r>
          </w:p>
          <w:p w:rsidR="00E50828" w:rsidRPr="00CC45E1" w:rsidRDefault="00E50828" w:rsidP="00227F34">
            <w:pPr>
              <w:rPr>
                <w:rFonts w:eastAsia="Batang"/>
                <w:sz w:val="26"/>
                <w:szCs w:val="26"/>
              </w:rPr>
            </w:pPr>
          </w:p>
          <w:p w:rsidR="00E50828" w:rsidRPr="00CC45E1" w:rsidRDefault="00E50828" w:rsidP="00227F34">
            <w:pPr>
              <w:rPr>
                <w:rFonts w:eastAsia="Batang"/>
                <w:sz w:val="26"/>
                <w:szCs w:val="26"/>
              </w:rPr>
            </w:pPr>
            <w:r w:rsidRPr="00CC45E1">
              <w:rPr>
                <w:rFonts w:eastAsia="Batang"/>
                <w:b/>
                <w:sz w:val="26"/>
                <w:szCs w:val="26"/>
              </w:rPr>
              <w:t>Раздел</w:t>
            </w:r>
            <w:r w:rsidR="00A30632" w:rsidRPr="00CC45E1">
              <w:rPr>
                <w:rFonts w:eastAsia="Batang"/>
                <w:b/>
                <w:sz w:val="26"/>
                <w:szCs w:val="26"/>
              </w:rPr>
              <w:t xml:space="preserve"> </w:t>
            </w:r>
            <w:r w:rsidRPr="00CC45E1">
              <w:rPr>
                <w:rFonts w:eastAsia="Batang"/>
                <w:b/>
                <w:sz w:val="26"/>
                <w:szCs w:val="26"/>
                <w:lang w:val="en-US"/>
              </w:rPr>
              <w:t>I</w:t>
            </w:r>
            <w:r w:rsidR="00A30632" w:rsidRPr="00CC45E1">
              <w:rPr>
                <w:rFonts w:eastAsia="Batang"/>
                <w:b/>
                <w:sz w:val="26"/>
                <w:szCs w:val="26"/>
              </w:rPr>
              <w:t>.</w:t>
            </w:r>
            <w:r w:rsidR="00A30632" w:rsidRPr="00CC45E1">
              <w:rPr>
                <w:rFonts w:eastAsia="Batang"/>
                <w:sz w:val="26"/>
                <w:szCs w:val="26"/>
              </w:rPr>
              <w:t>Введение</w:t>
            </w:r>
            <w:r w:rsidRPr="00CC45E1">
              <w:rPr>
                <w:rFonts w:eastAsia="Batang"/>
                <w:sz w:val="26"/>
                <w:szCs w:val="26"/>
              </w:rPr>
              <w:t>…………………………………………………………</w:t>
            </w:r>
          </w:p>
          <w:p w:rsidR="007C5A20" w:rsidRPr="00CC45E1" w:rsidRDefault="00F9049D" w:rsidP="00F9049D">
            <w:pPr>
              <w:rPr>
                <w:sz w:val="26"/>
                <w:szCs w:val="26"/>
              </w:rPr>
            </w:pPr>
            <w:r w:rsidRPr="00CC45E1">
              <w:rPr>
                <w:sz w:val="26"/>
                <w:szCs w:val="26"/>
              </w:rPr>
              <w:t xml:space="preserve">1.1. </w:t>
            </w:r>
            <w:r w:rsidR="007C5A20" w:rsidRPr="00CC45E1">
              <w:rPr>
                <w:sz w:val="26"/>
                <w:szCs w:val="26"/>
              </w:rPr>
              <w:t>Основные направления расходования средств программы</w:t>
            </w:r>
            <w:r w:rsidR="00FA2E36" w:rsidRPr="00CC45E1">
              <w:rPr>
                <w:sz w:val="26"/>
                <w:szCs w:val="26"/>
              </w:rPr>
              <w:t>………..</w:t>
            </w:r>
          </w:p>
          <w:p w:rsidR="00BF3FFB" w:rsidRPr="00CC45E1" w:rsidRDefault="00F9049D" w:rsidP="00F9049D">
            <w:pPr>
              <w:shd w:val="clear" w:color="auto" w:fill="FFFFFF"/>
              <w:tabs>
                <w:tab w:val="left" w:pos="1260"/>
              </w:tabs>
              <w:rPr>
                <w:sz w:val="26"/>
                <w:szCs w:val="26"/>
              </w:rPr>
            </w:pPr>
            <w:r w:rsidRPr="00CC45E1">
              <w:rPr>
                <w:sz w:val="26"/>
                <w:szCs w:val="26"/>
              </w:rPr>
              <w:t xml:space="preserve">1.2. </w:t>
            </w:r>
            <w:r w:rsidR="00BF3FFB" w:rsidRPr="00CC45E1">
              <w:rPr>
                <w:sz w:val="26"/>
                <w:szCs w:val="26"/>
              </w:rPr>
              <w:t>Прогнозируемый  результат реализации программы развития</w:t>
            </w:r>
            <w:r w:rsidR="00FA2E36" w:rsidRPr="00CC45E1">
              <w:rPr>
                <w:sz w:val="26"/>
                <w:szCs w:val="26"/>
              </w:rPr>
              <w:t>……</w:t>
            </w:r>
          </w:p>
          <w:p w:rsidR="00042A80" w:rsidRPr="00CC45E1" w:rsidRDefault="00D742A9" w:rsidP="00D742A9">
            <w:pPr>
              <w:pStyle w:val="2"/>
              <w:spacing w:before="0" w:after="0"/>
              <w:outlineLvl w:val="1"/>
              <w:rPr>
                <w:rFonts w:ascii="Times New Roman" w:hAnsi="Times New Roman" w:cs="Times New Roman"/>
                <w:b w:val="0"/>
                <w:i w:val="0"/>
                <w:sz w:val="26"/>
                <w:szCs w:val="26"/>
              </w:rPr>
            </w:pPr>
            <w:r w:rsidRPr="00CC45E1">
              <w:rPr>
                <w:rFonts w:ascii="Times New Roman" w:hAnsi="Times New Roman" w:cs="Times New Roman"/>
                <w:b w:val="0"/>
                <w:i w:val="0"/>
                <w:sz w:val="26"/>
                <w:szCs w:val="26"/>
              </w:rPr>
              <w:t xml:space="preserve">1.3. </w:t>
            </w:r>
            <w:r w:rsidR="00042A80" w:rsidRPr="00CC45E1">
              <w:rPr>
                <w:rFonts w:ascii="Times New Roman" w:hAnsi="Times New Roman" w:cs="Times New Roman"/>
                <w:b w:val="0"/>
                <w:i w:val="0"/>
                <w:sz w:val="26"/>
                <w:szCs w:val="26"/>
              </w:rPr>
              <w:t>Финансовое обеспечение программы развития</w:t>
            </w:r>
            <w:r w:rsidR="00FA2E36" w:rsidRPr="00CC45E1">
              <w:rPr>
                <w:rFonts w:ascii="Times New Roman" w:hAnsi="Times New Roman" w:cs="Times New Roman"/>
                <w:b w:val="0"/>
                <w:i w:val="0"/>
                <w:sz w:val="26"/>
                <w:szCs w:val="26"/>
              </w:rPr>
              <w:t>…………………….</w:t>
            </w:r>
          </w:p>
          <w:p w:rsidR="007C5A20" w:rsidRPr="00CC45E1" w:rsidRDefault="007C5A20" w:rsidP="00227F34">
            <w:pPr>
              <w:rPr>
                <w:rFonts w:eastAsia="Batang"/>
                <w:sz w:val="26"/>
                <w:szCs w:val="26"/>
              </w:rPr>
            </w:pPr>
          </w:p>
          <w:p w:rsidR="00A83C9F" w:rsidRPr="00CC45E1" w:rsidRDefault="00E50828" w:rsidP="00227F34">
            <w:pPr>
              <w:rPr>
                <w:rFonts w:eastAsia="Batang"/>
                <w:sz w:val="26"/>
                <w:szCs w:val="26"/>
              </w:rPr>
            </w:pPr>
            <w:r w:rsidRPr="00CC45E1">
              <w:rPr>
                <w:rFonts w:eastAsia="Batang"/>
                <w:b/>
                <w:sz w:val="26"/>
                <w:szCs w:val="26"/>
              </w:rPr>
              <w:t xml:space="preserve">Раздел </w:t>
            </w:r>
            <w:r w:rsidRPr="00CC45E1">
              <w:rPr>
                <w:rFonts w:eastAsia="Batang"/>
                <w:b/>
                <w:sz w:val="26"/>
                <w:szCs w:val="26"/>
                <w:lang w:val="en-US"/>
              </w:rPr>
              <w:t>II</w:t>
            </w:r>
            <w:r w:rsidRPr="00CC45E1">
              <w:rPr>
                <w:rFonts w:eastAsia="Batang"/>
                <w:sz w:val="26"/>
                <w:szCs w:val="26"/>
              </w:rPr>
              <w:t>. Информационно-аналитическая справка……………………</w:t>
            </w:r>
          </w:p>
          <w:p w:rsidR="00A83C9F" w:rsidRPr="00CC45E1" w:rsidRDefault="009D3B32" w:rsidP="009D3B32">
            <w:pPr>
              <w:pStyle w:val="af4"/>
              <w:rPr>
                <w:rFonts w:ascii="Times New Roman" w:hAnsi="Times New Roman"/>
                <w:sz w:val="26"/>
                <w:szCs w:val="26"/>
              </w:rPr>
            </w:pPr>
            <w:r w:rsidRPr="00CC45E1">
              <w:rPr>
                <w:rFonts w:ascii="Times New Roman" w:hAnsi="Times New Roman"/>
                <w:sz w:val="26"/>
                <w:szCs w:val="26"/>
              </w:rPr>
              <w:t xml:space="preserve">2.1. </w:t>
            </w:r>
            <w:r w:rsidR="00A83C9F" w:rsidRPr="00CC45E1">
              <w:rPr>
                <w:rFonts w:ascii="Times New Roman" w:hAnsi="Times New Roman"/>
                <w:sz w:val="26"/>
                <w:szCs w:val="26"/>
              </w:rPr>
              <w:t>Кадровое  обеспечение воспитательно-образовательного процесса</w:t>
            </w:r>
          </w:p>
          <w:p w:rsidR="00D16FD2" w:rsidRPr="00CC45E1" w:rsidRDefault="009D3B32" w:rsidP="00227F34">
            <w:pPr>
              <w:pStyle w:val="af4"/>
              <w:rPr>
                <w:rFonts w:ascii="Times New Roman" w:hAnsi="Times New Roman"/>
                <w:sz w:val="26"/>
                <w:szCs w:val="26"/>
              </w:rPr>
            </w:pPr>
            <w:r w:rsidRPr="00CC45E1">
              <w:rPr>
                <w:rFonts w:ascii="Times New Roman" w:hAnsi="Times New Roman"/>
                <w:sz w:val="26"/>
                <w:szCs w:val="26"/>
              </w:rPr>
              <w:t>2.2.</w:t>
            </w:r>
            <w:r w:rsidR="0062051C" w:rsidRPr="00CC45E1">
              <w:rPr>
                <w:rFonts w:ascii="Times New Roman" w:hAnsi="Times New Roman"/>
                <w:sz w:val="26"/>
                <w:szCs w:val="26"/>
              </w:rPr>
              <w:t xml:space="preserve"> </w:t>
            </w:r>
            <w:r w:rsidR="00D16FD2" w:rsidRPr="00CC45E1">
              <w:rPr>
                <w:rFonts w:ascii="Times New Roman" w:hAnsi="Times New Roman"/>
                <w:sz w:val="26"/>
                <w:szCs w:val="26"/>
              </w:rPr>
              <w:t>Характеристика содержания образования в МДОАУ</w:t>
            </w:r>
            <w:r w:rsidR="006160B5" w:rsidRPr="00CC45E1">
              <w:rPr>
                <w:rFonts w:ascii="Times New Roman" w:hAnsi="Times New Roman"/>
                <w:sz w:val="26"/>
                <w:szCs w:val="26"/>
              </w:rPr>
              <w:t>……………...</w:t>
            </w:r>
          </w:p>
          <w:p w:rsidR="00BD6906" w:rsidRPr="00CC45E1" w:rsidRDefault="0062051C" w:rsidP="0062051C">
            <w:pPr>
              <w:pStyle w:val="af4"/>
              <w:rPr>
                <w:rFonts w:ascii="Times New Roman" w:hAnsi="Times New Roman"/>
                <w:sz w:val="26"/>
                <w:szCs w:val="26"/>
              </w:rPr>
            </w:pPr>
            <w:r w:rsidRPr="00CC45E1">
              <w:rPr>
                <w:rFonts w:ascii="Times New Roman" w:hAnsi="Times New Roman"/>
                <w:sz w:val="26"/>
                <w:szCs w:val="26"/>
              </w:rPr>
              <w:t xml:space="preserve">2.3. </w:t>
            </w:r>
            <w:r w:rsidR="00BD6906" w:rsidRPr="00CC45E1">
              <w:rPr>
                <w:rFonts w:ascii="Times New Roman" w:hAnsi="Times New Roman"/>
                <w:sz w:val="26"/>
                <w:szCs w:val="26"/>
              </w:rPr>
              <w:t xml:space="preserve">Оздоровительная работа </w:t>
            </w:r>
            <w:r w:rsidR="006160B5" w:rsidRPr="00CC45E1">
              <w:rPr>
                <w:rFonts w:ascii="Times New Roman" w:hAnsi="Times New Roman"/>
                <w:sz w:val="26"/>
                <w:szCs w:val="26"/>
              </w:rPr>
              <w:t>……………………………………………..</w:t>
            </w:r>
          </w:p>
          <w:p w:rsidR="00FC2D5A" w:rsidRPr="00CC45E1" w:rsidRDefault="008645AB" w:rsidP="008645AB">
            <w:pPr>
              <w:rPr>
                <w:sz w:val="26"/>
                <w:szCs w:val="26"/>
              </w:rPr>
            </w:pPr>
            <w:r w:rsidRPr="00CC45E1">
              <w:rPr>
                <w:sz w:val="26"/>
                <w:szCs w:val="26"/>
              </w:rPr>
              <w:t xml:space="preserve">2.4. </w:t>
            </w:r>
            <w:r w:rsidR="00FC2D5A" w:rsidRPr="00CC45E1">
              <w:rPr>
                <w:sz w:val="26"/>
                <w:szCs w:val="26"/>
              </w:rPr>
              <w:t>Взаимодействие с родителями</w:t>
            </w:r>
            <w:r w:rsidR="006160B5" w:rsidRPr="00CC45E1">
              <w:rPr>
                <w:sz w:val="26"/>
                <w:szCs w:val="26"/>
              </w:rPr>
              <w:t>……………………………………….</w:t>
            </w:r>
          </w:p>
          <w:p w:rsidR="00E50828" w:rsidRPr="00CC45E1" w:rsidRDefault="008645AB" w:rsidP="00227F34">
            <w:pPr>
              <w:rPr>
                <w:rFonts w:eastAsia="Batang"/>
                <w:sz w:val="26"/>
                <w:szCs w:val="26"/>
              </w:rPr>
            </w:pPr>
            <w:r w:rsidRPr="00CC45E1">
              <w:rPr>
                <w:sz w:val="26"/>
                <w:szCs w:val="26"/>
              </w:rPr>
              <w:t xml:space="preserve">2.5. </w:t>
            </w:r>
            <w:r w:rsidR="00966EE8" w:rsidRPr="00CC45E1">
              <w:rPr>
                <w:sz w:val="26"/>
                <w:szCs w:val="26"/>
              </w:rPr>
              <w:t>Социальное партнёрство</w:t>
            </w:r>
            <w:r w:rsidR="006160B5" w:rsidRPr="00CC45E1">
              <w:rPr>
                <w:sz w:val="26"/>
                <w:szCs w:val="26"/>
              </w:rPr>
              <w:t>………………………………………………</w:t>
            </w:r>
          </w:p>
          <w:p w:rsidR="00E50828" w:rsidRPr="00CC45E1" w:rsidRDefault="006C2FAD" w:rsidP="009A194C">
            <w:pPr>
              <w:pStyle w:val="ab"/>
              <w:spacing w:after="0"/>
              <w:rPr>
                <w:iCs/>
                <w:sz w:val="26"/>
                <w:szCs w:val="26"/>
              </w:rPr>
            </w:pPr>
            <w:r w:rsidRPr="00CC45E1">
              <w:rPr>
                <w:iCs/>
                <w:sz w:val="26"/>
                <w:szCs w:val="26"/>
              </w:rPr>
              <w:t xml:space="preserve">2.6. </w:t>
            </w:r>
            <w:r w:rsidR="002140C8" w:rsidRPr="00CC45E1">
              <w:rPr>
                <w:iCs/>
                <w:sz w:val="26"/>
                <w:szCs w:val="26"/>
              </w:rPr>
              <w:t xml:space="preserve">Материально-технические  условия </w:t>
            </w:r>
            <w:r w:rsidR="002140C8" w:rsidRPr="00CC45E1">
              <w:rPr>
                <w:sz w:val="26"/>
                <w:szCs w:val="26"/>
              </w:rPr>
              <w:t xml:space="preserve"> </w:t>
            </w:r>
            <w:r w:rsidR="002140C8" w:rsidRPr="00CC45E1">
              <w:rPr>
                <w:iCs/>
                <w:sz w:val="26"/>
                <w:szCs w:val="26"/>
              </w:rPr>
              <w:t>реализации образовательной программы</w:t>
            </w:r>
            <w:r w:rsidR="005571B3" w:rsidRPr="00CC45E1">
              <w:rPr>
                <w:iCs/>
                <w:sz w:val="26"/>
                <w:szCs w:val="26"/>
              </w:rPr>
              <w:t>………………………………………………………………..</w:t>
            </w:r>
          </w:p>
          <w:p w:rsidR="009A194C" w:rsidRPr="00CC45E1" w:rsidRDefault="009A194C" w:rsidP="009A194C">
            <w:pPr>
              <w:pStyle w:val="ab"/>
              <w:spacing w:after="0"/>
              <w:rPr>
                <w:iCs/>
                <w:sz w:val="26"/>
                <w:szCs w:val="26"/>
              </w:rPr>
            </w:pPr>
          </w:p>
          <w:p w:rsidR="00E50828" w:rsidRPr="00CC45E1" w:rsidRDefault="00E50828" w:rsidP="00227F34">
            <w:pPr>
              <w:rPr>
                <w:rFonts w:eastAsia="Batang"/>
                <w:sz w:val="26"/>
                <w:szCs w:val="26"/>
              </w:rPr>
            </w:pPr>
            <w:r w:rsidRPr="00CC45E1">
              <w:rPr>
                <w:rFonts w:eastAsia="Batang"/>
                <w:b/>
                <w:sz w:val="26"/>
                <w:szCs w:val="26"/>
              </w:rPr>
              <w:t xml:space="preserve">Раздел </w:t>
            </w:r>
            <w:r w:rsidRPr="00CC45E1">
              <w:rPr>
                <w:rFonts w:eastAsia="Batang"/>
                <w:b/>
                <w:sz w:val="26"/>
                <w:szCs w:val="26"/>
                <w:lang w:val="en-US"/>
              </w:rPr>
              <w:t>III</w:t>
            </w:r>
            <w:r w:rsidRPr="00CC45E1">
              <w:rPr>
                <w:rFonts w:eastAsia="Batang"/>
                <w:sz w:val="26"/>
                <w:szCs w:val="26"/>
              </w:rPr>
              <w:t>. Концепция развития МДОАУ «Детский сад №</w:t>
            </w:r>
            <w:r w:rsidR="00E8500F" w:rsidRPr="00CC45E1">
              <w:rPr>
                <w:rFonts w:eastAsia="Batang"/>
                <w:sz w:val="26"/>
                <w:szCs w:val="26"/>
              </w:rPr>
              <w:t>5 «Буратино</w:t>
            </w:r>
            <w:r w:rsidRPr="00CC45E1">
              <w:rPr>
                <w:rFonts w:eastAsia="Batang"/>
                <w:sz w:val="26"/>
                <w:szCs w:val="26"/>
              </w:rPr>
              <w:t xml:space="preserve"> </w:t>
            </w:r>
            <w:r w:rsidR="00FE4057" w:rsidRPr="00CC45E1">
              <w:rPr>
                <w:rFonts w:eastAsia="Batang"/>
                <w:sz w:val="26"/>
                <w:szCs w:val="26"/>
              </w:rPr>
              <w:t xml:space="preserve"> </w:t>
            </w:r>
          </w:p>
          <w:p w:rsidR="00394918" w:rsidRPr="00CC45E1" w:rsidRDefault="00E8500F" w:rsidP="00E8500F">
            <w:pPr>
              <w:pStyle w:val="21"/>
              <w:spacing w:after="0" w:line="240" w:lineRule="auto"/>
              <w:ind w:left="0"/>
              <w:rPr>
                <w:sz w:val="26"/>
                <w:szCs w:val="26"/>
              </w:rPr>
            </w:pPr>
            <w:r w:rsidRPr="00CC45E1">
              <w:rPr>
                <w:sz w:val="26"/>
                <w:szCs w:val="26"/>
              </w:rPr>
              <w:t xml:space="preserve"> 3.1.</w:t>
            </w:r>
            <w:r w:rsidR="00394918" w:rsidRPr="00CC45E1">
              <w:rPr>
                <w:sz w:val="26"/>
                <w:szCs w:val="26"/>
              </w:rPr>
              <w:t>Концептуальные направления Про</w:t>
            </w:r>
            <w:r w:rsidR="009D0D65" w:rsidRPr="00CC45E1">
              <w:rPr>
                <w:sz w:val="26"/>
                <w:szCs w:val="26"/>
              </w:rPr>
              <w:t>граммы развития ………………</w:t>
            </w:r>
          </w:p>
          <w:p w:rsidR="00E8500F" w:rsidRPr="00CC45E1" w:rsidRDefault="00E8500F" w:rsidP="00E8500F">
            <w:pPr>
              <w:pStyle w:val="21"/>
              <w:spacing w:after="0" w:line="240" w:lineRule="auto"/>
              <w:ind w:left="0"/>
              <w:rPr>
                <w:sz w:val="26"/>
                <w:szCs w:val="26"/>
              </w:rPr>
            </w:pPr>
            <w:r w:rsidRPr="00CC45E1">
              <w:rPr>
                <w:sz w:val="26"/>
                <w:szCs w:val="26"/>
              </w:rPr>
              <w:t>3.2.Психолого-педагогическое сопровождение концепции</w:t>
            </w:r>
            <w:r w:rsidR="009D0D65" w:rsidRPr="00CC45E1">
              <w:rPr>
                <w:sz w:val="26"/>
                <w:szCs w:val="26"/>
              </w:rPr>
              <w:t>…………….</w:t>
            </w:r>
          </w:p>
          <w:p w:rsidR="009B3C19" w:rsidRPr="00CC45E1" w:rsidRDefault="00E8500F" w:rsidP="00227F34">
            <w:pPr>
              <w:pStyle w:val="af4"/>
              <w:rPr>
                <w:rFonts w:ascii="Times New Roman" w:hAnsi="Times New Roman"/>
                <w:sz w:val="26"/>
                <w:szCs w:val="26"/>
              </w:rPr>
            </w:pPr>
            <w:r w:rsidRPr="00CC45E1">
              <w:rPr>
                <w:rFonts w:ascii="Times New Roman" w:hAnsi="Times New Roman"/>
                <w:sz w:val="26"/>
                <w:szCs w:val="26"/>
              </w:rPr>
              <w:t>3.3.</w:t>
            </w:r>
            <w:r w:rsidR="009B3C19" w:rsidRPr="00CC45E1">
              <w:rPr>
                <w:rFonts w:ascii="Times New Roman" w:hAnsi="Times New Roman"/>
                <w:sz w:val="26"/>
                <w:szCs w:val="26"/>
              </w:rPr>
              <w:t>Основные цели, задачи, этапы реализации</w:t>
            </w:r>
            <w:r w:rsidR="00E54509" w:rsidRPr="00CC45E1">
              <w:rPr>
                <w:rFonts w:ascii="Times New Roman" w:hAnsi="Times New Roman"/>
                <w:sz w:val="26"/>
                <w:szCs w:val="26"/>
              </w:rPr>
              <w:t xml:space="preserve"> </w:t>
            </w:r>
            <w:r w:rsidR="009B3C19" w:rsidRPr="00CC45E1">
              <w:rPr>
                <w:rFonts w:ascii="Times New Roman" w:hAnsi="Times New Roman"/>
                <w:sz w:val="26"/>
                <w:szCs w:val="26"/>
              </w:rPr>
              <w:t>Прогр</w:t>
            </w:r>
            <w:r w:rsidR="00E54509" w:rsidRPr="00CC45E1">
              <w:rPr>
                <w:rFonts w:ascii="Times New Roman" w:hAnsi="Times New Roman"/>
                <w:sz w:val="26"/>
                <w:szCs w:val="26"/>
              </w:rPr>
              <w:t>аммы развития</w:t>
            </w:r>
            <w:r w:rsidR="009D0D65" w:rsidRPr="00CC45E1">
              <w:rPr>
                <w:rFonts w:ascii="Times New Roman" w:hAnsi="Times New Roman"/>
                <w:sz w:val="26"/>
                <w:szCs w:val="26"/>
              </w:rPr>
              <w:t>….</w:t>
            </w:r>
            <w:r w:rsidR="00E54509" w:rsidRPr="00CC45E1">
              <w:rPr>
                <w:rFonts w:ascii="Times New Roman" w:hAnsi="Times New Roman"/>
                <w:sz w:val="26"/>
                <w:szCs w:val="26"/>
              </w:rPr>
              <w:t xml:space="preserve"> </w:t>
            </w:r>
          </w:p>
          <w:p w:rsidR="00E36760" w:rsidRPr="00CC45E1" w:rsidRDefault="00E54509" w:rsidP="00227F34">
            <w:pPr>
              <w:rPr>
                <w:sz w:val="26"/>
                <w:szCs w:val="26"/>
              </w:rPr>
            </w:pPr>
            <w:r w:rsidRPr="00CC45E1">
              <w:rPr>
                <w:sz w:val="26"/>
                <w:szCs w:val="26"/>
              </w:rPr>
              <w:t>3.4.</w:t>
            </w:r>
            <w:r w:rsidR="00E36760" w:rsidRPr="00CC45E1">
              <w:rPr>
                <w:sz w:val="26"/>
                <w:szCs w:val="26"/>
              </w:rPr>
              <w:t>Критерии  оценки  качества услуги</w:t>
            </w:r>
            <w:r w:rsidR="009D0D65" w:rsidRPr="00CC45E1">
              <w:rPr>
                <w:sz w:val="26"/>
                <w:szCs w:val="26"/>
              </w:rPr>
              <w:t>…………………………………..</w:t>
            </w:r>
          </w:p>
          <w:p w:rsidR="00056E04" w:rsidRPr="00CC45E1" w:rsidRDefault="00E54509" w:rsidP="00227F34">
            <w:pPr>
              <w:pStyle w:val="af4"/>
              <w:rPr>
                <w:rFonts w:ascii="Times New Roman" w:hAnsi="Times New Roman"/>
                <w:sz w:val="26"/>
                <w:szCs w:val="26"/>
              </w:rPr>
            </w:pPr>
            <w:r w:rsidRPr="00CC45E1">
              <w:rPr>
                <w:rFonts w:ascii="Times New Roman" w:hAnsi="Times New Roman"/>
                <w:sz w:val="26"/>
                <w:szCs w:val="26"/>
              </w:rPr>
              <w:t>3.5.</w:t>
            </w:r>
            <w:r w:rsidR="00056E04" w:rsidRPr="00CC45E1">
              <w:rPr>
                <w:rFonts w:ascii="Times New Roman" w:hAnsi="Times New Roman"/>
                <w:sz w:val="26"/>
                <w:szCs w:val="26"/>
              </w:rPr>
              <w:t>Стандарт качества предоставления образовательных услуг</w:t>
            </w:r>
            <w:r w:rsidR="009D0D65" w:rsidRPr="00CC45E1">
              <w:rPr>
                <w:rFonts w:ascii="Times New Roman" w:hAnsi="Times New Roman"/>
                <w:sz w:val="26"/>
                <w:szCs w:val="26"/>
              </w:rPr>
              <w:t>………..</w:t>
            </w:r>
          </w:p>
          <w:p w:rsidR="003719E0" w:rsidRPr="00CC45E1" w:rsidRDefault="000D67BE" w:rsidP="00227F34">
            <w:pPr>
              <w:rPr>
                <w:rFonts w:eastAsia="Batang"/>
                <w:sz w:val="26"/>
                <w:szCs w:val="26"/>
              </w:rPr>
            </w:pPr>
            <w:r w:rsidRPr="00CC45E1">
              <w:rPr>
                <w:rStyle w:val="FontStyle23"/>
                <w:b w:val="0"/>
                <w:sz w:val="26"/>
                <w:szCs w:val="26"/>
              </w:rPr>
              <w:t>3.6.</w:t>
            </w:r>
            <w:r w:rsidR="008F5DF6" w:rsidRPr="00CC45E1">
              <w:rPr>
                <w:rStyle w:val="FontStyle23"/>
                <w:b w:val="0"/>
                <w:sz w:val="26"/>
                <w:szCs w:val="26"/>
              </w:rPr>
              <w:t>Аспекты государственного и социального заказа по отношению к детскому саду</w:t>
            </w:r>
            <w:r w:rsidR="009D0D65" w:rsidRPr="00CC45E1">
              <w:rPr>
                <w:rStyle w:val="FontStyle23"/>
                <w:b w:val="0"/>
                <w:sz w:val="26"/>
                <w:szCs w:val="26"/>
              </w:rPr>
              <w:t>………………………………………………………………</w:t>
            </w:r>
          </w:p>
          <w:p w:rsidR="004A45D9" w:rsidRPr="00CC45E1" w:rsidRDefault="000D67BE" w:rsidP="00227F34">
            <w:pPr>
              <w:rPr>
                <w:sz w:val="26"/>
                <w:szCs w:val="26"/>
              </w:rPr>
            </w:pPr>
            <w:r w:rsidRPr="00CC45E1">
              <w:rPr>
                <w:sz w:val="26"/>
                <w:szCs w:val="26"/>
              </w:rPr>
              <w:t>3.7.</w:t>
            </w:r>
            <w:r w:rsidR="004A45D9" w:rsidRPr="00CC45E1">
              <w:rPr>
                <w:sz w:val="26"/>
                <w:szCs w:val="26"/>
              </w:rPr>
              <w:t xml:space="preserve">Индикаторы и показатели </w:t>
            </w:r>
            <w:r w:rsidRPr="00CC45E1">
              <w:rPr>
                <w:sz w:val="26"/>
                <w:szCs w:val="26"/>
              </w:rPr>
              <w:t xml:space="preserve">качества предоставления услуг </w:t>
            </w:r>
            <w:r w:rsidR="004A45D9" w:rsidRPr="00CC45E1">
              <w:rPr>
                <w:sz w:val="26"/>
                <w:szCs w:val="26"/>
              </w:rPr>
              <w:t>МДОАУ</w:t>
            </w:r>
          </w:p>
          <w:p w:rsidR="00E6223E" w:rsidRPr="00CC45E1" w:rsidRDefault="000D67BE" w:rsidP="00227F34">
            <w:pPr>
              <w:shd w:val="clear" w:color="auto" w:fill="FFFFFF"/>
              <w:rPr>
                <w:sz w:val="26"/>
                <w:szCs w:val="26"/>
              </w:rPr>
            </w:pPr>
            <w:r w:rsidRPr="00CC45E1">
              <w:rPr>
                <w:bCs/>
                <w:spacing w:val="3"/>
                <w:sz w:val="26"/>
                <w:szCs w:val="26"/>
              </w:rPr>
              <w:t>3.8.</w:t>
            </w:r>
            <w:r w:rsidR="00E6223E" w:rsidRPr="00CC45E1">
              <w:rPr>
                <w:bCs/>
                <w:spacing w:val="3"/>
                <w:sz w:val="26"/>
                <w:szCs w:val="26"/>
              </w:rPr>
              <w:t>Организационно-педагогическая структура</w:t>
            </w:r>
            <w:r w:rsidR="002F0BE3" w:rsidRPr="00CC45E1">
              <w:rPr>
                <w:bCs/>
                <w:spacing w:val="3"/>
                <w:sz w:val="26"/>
                <w:szCs w:val="26"/>
              </w:rPr>
              <w:t>……………………….</w:t>
            </w:r>
          </w:p>
          <w:p w:rsidR="00396499" w:rsidRPr="00CC45E1" w:rsidRDefault="000D67BE" w:rsidP="00227F34">
            <w:pPr>
              <w:widowControl w:val="0"/>
              <w:shd w:val="clear" w:color="auto" w:fill="FFFFFF"/>
              <w:tabs>
                <w:tab w:val="left" w:pos="572"/>
              </w:tabs>
              <w:autoSpaceDE w:val="0"/>
              <w:autoSpaceDN w:val="0"/>
              <w:adjustRightInd w:val="0"/>
              <w:spacing w:before="4"/>
              <w:rPr>
                <w:spacing w:val="5"/>
                <w:sz w:val="26"/>
                <w:szCs w:val="26"/>
              </w:rPr>
            </w:pPr>
            <w:r w:rsidRPr="00CC45E1">
              <w:rPr>
                <w:spacing w:val="5"/>
                <w:sz w:val="26"/>
                <w:szCs w:val="26"/>
              </w:rPr>
              <w:t>3.9.</w:t>
            </w:r>
            <w:r w:rsidR="00396499" w:rsidRPr="00CC45E1">
              <w:rPr>
                <w:spacing w:val="5"/>
                <w:sz w:val="26"/>
                <w:szCs w:val="26"/>
              </w:rPr>
              <w:t>Ресурсное обеспечение программы</w:t>
            </w:r>
            <w:r w:rsidR="002F0BE3" w:rsidRPr="00CC45E1">
              <w:rPr>
                <w:spacing w:val="5"/>
                <w:sz w:val="26"/>
                <w:szCs w:val="26"/>
              </w:rPr>
              <w:t>………………………………..</w:t>
            </w:r>
          </w:p>
          <w:p w:rsidR="00681A7F" w:rsidRPr="00CC45E1" w:rsidRDefault="006C5BA4" w:rsidP="006C5BA4">
            <w:pPr>
              <w:rPr>
                <w:iCs/>
                <w:color w:val="000000"/>
                <w:spacing w:val="3"/>
                <w:sz w:val="26"/>
                <w:szCs w:val="26"/>
              </w:rPr>
            </w:pPr>
            <w:r w:rsidRPr="00CC45E1">
              <w:rPr>
                <w:rFonts w:eastAsia="Batang"/>
                <w:b/>
                <w:sz w:val="26"/>
                <w:szCs w:val="26"/>
              </w:rPr>
              <w:t xml:space="preserve">Раздел </w:t>
            </w:r>
            <w:r w:rsidRPr="00CC45E1">
              <w:rPr>
                <w:rFonts w:eastAsia="Batang"/>
                <w:b/>
                <w:sz w:val="26"/>
                <w:szCs w:val="26"/>
                <w:lang w:val="en-US"/>
              </w:rPr>
              <w:t>IV</w:t>
            </w:r>
            <w:r w:rsidRPr="00CC45E1">
              <w:rPr>
                <w:rFonts w:eastAsia="Batang"/>
                <w:sz w:val="26"/>
                <w:szCs w:val="26"/>
              </w:rPr>
              <w:t xml:space="preserve">. </w:t>
            </w:r>
            <w:r w:rsidR="00681A7F" w:rsidRPr="00CC45E1">
              <w:rPr>
                <w:iCs/>
                <w:color w:val="000000"/>
                <w:spacing w:val="3"/>
                <w:sz w:val="26"/>
                <w:szCs w:val="26"/>
              </w:rPr>
              <w:t>Ведущие концептуальные подходы</w:t>
            </w:r>
            <w:r w:rsidR="002F0BE3" w:rsidRPr="00CC45E1">
              <w:rPr>
                <w:iCs/>
                <w:color w:val="000000"/>
                <w:spacing w:val="3"/>
                <w:sz w:val="26"/>
                <w:szCs w:val="26"/>
              </w:rPr>
              <w:t>……………………….</w:t>
            </w:r>
          </w:p>
          <w:p w:rsidR="008A6BF3" w:rsidRPr="00CC45E1" w:rsidRDefault="006C5BA4" w:rsidP="006C5BA4">
            <w:pPr>
              <w:rPr>
                <w:iCs/>
                <w:color w:val="000000"/>
                <w:spacing w:val="3"/>
                <w:sz w:val="26"/>
                <w:szCs w:val="26"/>
              </w:rPr>
            </w:pPr>
            <w:r w:rsidRPr="00CC45E1">
              <w:rPr>
                <w:iCs/>
                <w:color w:val="000000"/>
                <w:spacing w:val="3"/>
                <w:sz w:val="26"/>
                <w:szCs w:val="26"/>
              </w:rPr>
              <w:t>4.1.</w:t>
            </w:r>
            <w:r w:rsidR="008A6BF3" w:rsidRPr="00CC45E1">
              <w:rPr>
                <w:iCs/>
                <w:color w:val="000000"/>
                <w:spacing w:val="3"/>
                <w:sz w:val="26"/>
                <w:szCs w:val="26"/>
              </w:rPr>
              <w:t>Приоритетные направления разв</w:t>
            </w:r>
            <w:r w:rsidRPr="00CC45E1">
              <w:rPr>
                <w:iCs/>
                <w:color w:val="000000"/>
                <w:spacing w:val="3"/>
                <w:sz w:val="26"/>
                <w:szCs w:val="26"/>
              </w:rPr>
              <w:t>ития МДОАУ</w:t>
            </w:r>
            <w:r w:rsidR="002F0BE3" w:rsidRPr="00CC45E1">
              <w:rPr>
                <w:iCs/>
                <w:color w:val="000000"/>
                <w:spacing w:val="3"/>
                <w:sz w:val="26"/>
                <w:szCs w:val="26"/>
              </w:rPr>
              <w:t>……………………</w:t>
            </w:r>
          </w:p>
          <w:p w:rsidR="00681A7F" w:rsidRPr="00CC45E1" w:rsidRDefault="006C5BA4" w:rsidP="00227F34">
            <w:pPr>
              <w:widowControl w:val="0"/>
              <w:shd w:val="clear" w:color="auto" w:fill="FFFFFF"/>
              <w:tabs>
                <w:tab w:val="left" w:pos="572"/>
              </w:tabs>
              <w:autoSpaceDE w:val="0"/>
              <w:autoSpaceDN w:val="0"/>
              <w:adjustRightInd w:val="0"/>
              <w:spacing w:before="4"/>
              <w:rPr>
                <w:spacing w:val="5"/>
                <w:sz w:val="26"/>
                <w:szCs w:val="26"/>
              </w:rPr>
            </w:pPr>
            <w:r w:rsidRPr="00CC45E1">
              <w:rPr>
                <w:iCs/>
                <w:color w:val="000000"/>
                <w:spacing w:val="3"/>
                <w:sz w:val="26"/>
                <w:szCs w:val="26"/>
              </w:rPr>
              <w:t>4.2.</w:t>
            </w:r>
            <w:r w:rsidR="009567A2" w:rsidRPr="00CC45E1">
              <w:rPr>
                <w:iCs/>
                <w:color w:val="000000"/>
                <w:spacing w:val="3"/>
                <w:sz w:val="26"/>
                <w:szCs w:val="26"/>
              </w:rPr>
              <w:t>Этапы реализации Программы развития «Ключ к успеху»</w:t>
            </w:r>
            <w:r w:rsidR="002F0BE3" w:rsidRPr="00CC45E1">
              <w:rPr>
                <w:iCs/>
                <w:color w:val="000000"/>
                <w:spacing w:val="3"/>
                <w:sz w:val="26"/>
                <w:szCs w:val="26"/>
              </w:rPr>
              <w:t>………</w:t>
            </w:r>
          </w:p>
          <w:p w:rsidR="00E50828" w:rsidRPr="00CC45E1" w:rsidRDefault="006C5BA4" w:rsidP="00227F34">
            <w:pPr>
              <w:rPr>
                <w:sz w:val="26"/>
                <w:szCs w:val="26"/>
              </w:rPr>
            </w:pPr>
            <w:r w:rsidRPr="00CC45E1">
              <w:rPr>
                <w:sz w:val="26"/>
                <w:szCs w:val="26"/>
              </w:rPr>
              <w:t>4.3.</w:t>
            </w:r>
            <w:r w:rsidR="00D63AD8" w:rsidRPr="00CC45E1">
              <w:rPr>
                <w:sz w:val="26"/>
                <w:szCs w:val="26"/>
              </w:rPr>
              <w:t>Система реализуемых программ и проектов</w:t>
            </w:r>
            <w:r w:rsidR="00D04EEF" w:rsidRPr="00CC45E1">
              <w:rPr>
                <w:sz w:val="26"/>
                <w:szCs w:val="26"/>
              </w:rPr>
              <w:t>………………………..</w:t>
            </w:r>
          </w:p>
          <w:p w:rsidR="006C5BA4" w:rsidRPr="00CC45E1" w:rsidRDefault="006C5BA4" w:rsidP="00227F34">
            <w:pPr>
              <w:rPr>
                <w:sz w:val="26"/>
                <w:szCs w:val="26"/>
              </w:rPr>
            </w:pPr>
          </w:p>
          <w:p w:rsidR="00E50828" w:rsidRPr="00CC45E1" w:rsidRDefault="006C5BA4" w:rsidP="00227F34">
            <w:pPr>
              <w:rPr>
                <w:rFonts w:eastAsia="Batang"/>
                <w:sz w:val="26"/>
                <w:szCs w:val="26"/>
              </w:rPr>
            </w:pPr>
            <w:r w:rsidRPr="00CC45E1">
              <w:rPr>
                <w:rFonts w:eastAsia="Batang"/>
                <w:b/>
                <w:sz w:val="26"/>
                <w:szCs w:val="26"/>
              </w:rPr>
              <w:t xml:space="preserve">Раздел </w:t>
            </w:r>
            <w:r w:rsidRPr="00CC45E1">
              <w:rPr>
                <w:rFonts w:eastAsia="Batang"/>
                <w:b/>
                <w:sz w:val="26"/>
                <w:szCs w:val="26"/>
                <w:lang w:val="en-US"/>
              </w:rPr>
              <w:t>V</w:t>
            </w:r>
            <w:r w:rsidRPr="00CC45E1">
              <w:rPr>
                <w:rFonts w:eastAsia="Batang"/>
                <w:b/>
                <w:sz w:val="26"/>
                <w:szCs w:val="26"/>
              </w:rPr>
              <w:t>.</w:t>
            </w:r>
            <w:r w:rsidRPr="00CC45E1">
              <w:rPr>
                <w:rFonts w:eastAsia="Batang"/>
                <w:sz w:val="26"/>
                <w:szCs w:val="26"/>
              </w:rPr>
              <w:t xml:space="preserve"> </w:t>
            </w:r>
            <w:r w:rsidR="002C0E04" w:rsidRPr="00CC45E1">
              <w:rPr>
                <w:sz w:val="26"/>
                <w:szCs w:val="26"/>
              </w:rPr>
              <w:t xml:space="preserve">План действия по реализации Программы </w:t>
            </w:r>
            <w:r w:rsidRPr="00CC45E1">
              <w:rPr>
                <w:sz w:val="26"/>
                <w:szCs w:val="26"/>
              </w:rPr>
              <w:t>развития</w:t>
            </w:r>
            <w:r w:rsidR="00D04EEF" w:rsidRPr="00CC45E1">
              <w:rPr>
                <w:sz w:val="26"/>
                <w:szCs w:val="26"/>
              </w:rPr>
              <w:t>………..</w:t>
            </w:r>
            <w:r w:rsidRPr="00CC45E1">
              <w:rPr>
                <w:sz w:val="26"/>
                <w:szCs w:val="26"/>
              </w:rPr>
              <w:t xml:space="preserve"> </w:t>
            </w:r>
          </w:p>
          <w:p w:rsidR="00E50828" w:rsidRPr="00CC45E1" w:rsidRDefault="00F122BD" w:rsidP="00227F34">
            <w:pPr>
              <w:rPr>
                <w:rFonts w:eastAsia="Batang"/>
                <w:sz w:val="26"/>
                <w:szCs w:val="26"/>
              </w:rPr>
            </w:pPr>
            <w:r w:rsidRPr="00CC45E1">
              <w:rPr>
                <w:rFonts w:eastAsia="Batang"/>
                <w:b/>
                <w:sz w:val="26"/>
                <w:szCs w:val="26"/>
              </w:rPr>
              <w:t xml:space="preserve">Раздел </w:t>
            </w:r>
            <w:r w:rsidRPr="00CC45E1">
              <w:rPr>
                <w:rFonts w:eastAsia="Batang"/>
                <w:b/>
                <w:sz w:val="26"/>
                <w:szCs w:val="26"/>
                <w:lang w:val="en-US"/>
              </w:rPr>
              <w:t>VI</w:t>
            </w:r>
            <w:r w:rsidRPr="00CC45E1">
              <w:rPr>
                <w:rFonts w:eastAsia="Batang"/>
                <w:b/>
                <w:sz w:val="26"/>
                <w:szCs w:val="26"/>
              </w:rPr>
              <w:t>.</w:t>
            </w:r>
            <w:r w:rsidRPr="00CC45E1">
              <w:rPr>
                <w:rFonts w:eastAsia="Batang"/>
                <w:sz w:val="26"/>
                <w:szCs w:val="26"/>
              </w:rPr>
              <w:t xml:space="preserve"> </w:t>
            </w:r>
            <w:r w:rsidR="00100065" w:rsidRPr="00CC45E1">
              <w:rPr>
                <w:iCs/>
                <w:color w:val="000000"/>
                <w:spacing w:val="-4"/>
                <w:sz w:val="26"/>
                <w:szCs w:val="26"/>
              </w:rPr>
              <w:t>Управление  реализацией программы</w:t>
            </w:r>
            <w:r w:rsidR="00D04EEF" w:rsidRPr="00CC45E1">
              <w:rPr>
                <w:iCs/>
                <w:color w:val="000000"/>
                <w:spacing w:val="-4"/>
                <w:sz w:val="26"/>
                <w:szCs w:val="26"/>
              </w:rPr>
              <w:t>…………………………</w:t>
            </w:r>
          </w:p>
          <w:p w:rsidR="00E50828" w:rsidRPr="00CC45E1" w:rsidRDefault="00F122BD" w:rsidP="00227F34">
            <w:pPr>
              <w:rPr>
                <w:rFonts w:eastAsia="Batang"/>
                <w:sz w:val="26"/>
                <w:szCs w:val="26"/>
              </w:rPr>
            </w:pPr>
            <w:r w:rsidRPr="00CC45E1">
              <w:rPr>
                <w:rFonts w:eastAsia="Batang"/>
                <w:sz w:val="26"/>
                <w:szCs w:val="26"/>
              </w:rPr>
              <w:t>6.1.</w:t>
            </w:r>
            <w:r w:rsidR="00493393" w:rsidRPr="00CC45E1">
              <w:rPr>
                <w:color w:val="000000"/>
                <w:spacing w:val="3"/>
                <w:sz w:val="26"/>
                <w:szCs w:val="26"/>
              </w:rPr>
              <w:t>Система организации контроля  выполнения Программы</w:t>
            </w:r>
            <w:r w:rsidR="00D04EEF" w:rsidRPr="00CC45E1">
              <w:rPr>
                <w:color w:val="000000"/>
                <w:spacing w:val="3"/>
                <w:sz w:val="26"/>
                <w:szCs w:val="26"/>
              </w:rPr>
              <w:t>………...</w:t>
            </w:r>
            <w:r w:rsidR="00493393" w:rsidRPr="00CC45E1">
              <w:rPr>
                <w:rFonts w:eastAsia="Batang"/>
                <w:sz w:val="26"/>
                <w:szCs w:val="26"/>
              </w:rPr>
              <w:t xml:space="preserve"> </w:t>
            </w:r>
          </w:p>
          <w:p w:rsidR="001746C4" w:rsidRPr="00CC45E1" w:rsidRDefault="00F122BD" w:rsidP="00227F34">
            <w:pPr>
              <w:rPr>
                <w:rFonts w:eastAsia="Batang"/>
                <w:sz w:val="26"/>
                <w:szCs w:val="26"/>
              </w:rPr>
            </w:pPr>
            <w:r w:rsidRPr="00CC45E1">
              <w:rPr>
                <w:rStyle w:val="FontStyle90"/>
                <w:sz w:val="26"/>
                <w:szCs w:val="26"/>
              </w:rPr>
              <w:t>6.2.</w:t>
            </w:r>
            <w:r w:rsidR="001746C4" w:rsidRPr="00CC45E1">
              <w:rPr>
                <w:rStyle w:val="FontStyle90"/>
                <w:sz w:val="26"/>
                <w:szCs w:val="26"/>
              </w:rPr>
              <w:t>Критерии и показатели  оценки результатов</w:t>
            </w:r>
            <w:r w:rsidR="00D80A20" w:rsidRPr="00CC45E1">
              <w:rPr>
                <w:rStyle w:val="FontStyle90"/>
                <w:sz w:val="26"/>
                <w:szCs w:val="26"/>
              </w:rPr>
              <w:t>………………………..</w:t>
            </w:r>
          </w:p>
          <w:p w:rsidR="00395919" w:rsidRPr="00CC45E1" w:rsidRDefault="00F122BD" w:rsidP="00F122BD">
            <w:pPr>
              <w:shd w:val="clear" w:color="auto" w:fill="FFFFFF"/>
              <w:tabs>
                <w:tab w:val="left" w:pos="1410"/>
              </w:tabs>
              <w:rPr>
                <w:sz w:val="26"/>
                <w:szCs w:val="26"/>
              </w:rPr>
            </w:pPr>
            <w:r w:rsidRPr="00CC45E1">
              <w:rPr>
                <w:sz w:val="26"/>
                <w:szCs w:val="26"/>
              </w:rPr>
              <w:t>6.3.</w:t>
            </w:r>
            <w:r w:rsidR="00395919" w:rsidRPr="00CC45E1">
              <w:rPr>
                <w:sz w:val="26"/>
                <w:szCs w:val="26"/>
              </w:rPr>
              <w:t>План контроля по реализации Программы развития</w:t>
            </w:r>
            <w:r w:rsidR="00D80A20" w:rsidRPr="00CC45E1">
              <w:rPr>
                <w:sz w:val="26"/>
                <w:szCs w:val="26"/>
              </w:rPr>
              <w:t>……………….</w:t>
            </w:r>
          </w:p>
          <w:p w:rsidR="00E50828" w:rsidRPr="00CC45E1" w:rsidRDefault="00F122BD" w:rsidP="00F122BD">
            <w:pPr>
              <w:pStyle w:val="af4"/>
              <w:rPr>
                <w:rFonts w:ascii="Times New Roman" w:hAnsi="Times New Roman"/>
                <w:sz w:val="26"/>
                <w:szCs w:val="26"/>
              </w:rPr>
            </w:pPr>
            <w:r w:rsidRPr="00CC45E1">
              <w:rPr>
                <w:rFonts w:ascii="Times New Roman" w:hAnsi="Times New Roman"/>
                <w:sz w:val="26"/>
                <w:szCs w:val="26"/>
              </w:rPr>
              <w:t>6.4.Приложение к Программе развития</w:t>
            </w:r>
            <w:r w:rsidR="00D80A20" w:rsidRPr="00CC45E1">
              <w:rPr>
                <w:rFonts w:ascii="Times New Roman" w:hAnsi="Times New Roman"/>
                <w:sz w:val="26"/>
                <w:szCs w:val="26"/>
              </w:rPr>
              <w:t>………………………………….</w:t>
            </w:r>
          </w:p>
        </w:tc>
        <w:tc>
          <w:tcPr>
            <w:tcW w:w="957" w:type="dxa"/>
          </w:tcPr>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r w:rsidRPr="00CC45E1">
              <w:rPr>
                <w:rFonts w:eastAsia="Batang"/>
                <w:sz w:val="26"/>
                <w:szCs w:val="26"/>
              </w:rPr>
              <w:t>3</w:t>
            </w:r>
          </w:p>
          <w:p w:rsidR="00E50828" w:rsidRPr="00CC45E1" w:rsidRDefault="00E50828" w:rsidP="00787A31">
            <w:pPr>
              <w:jc w:val="center"/>
              <w:rPr>
                <w:rFonts w:eastAsia="Batang"/>
                <w:sz w:val="26"/>
                <w:szCs w:val="26"/>
              </w:rPr>
            </w:pPr>
          </w:p>
          <w:p w:rsidR="00E50828" w:rsidRPr="00CC45E1" w:rsidRDefault="00E50828" w:rsidP="00E50828">
            <w:pPr>
              <w:jc w:val="center"/>
              <w:rPr>
                <w:rFonts w:eastAsia="Batang"/>
                <w:sz w:val="26"/>
                <w:szCs w:val="26"/>
              </w:rPr>
            </w:pP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p>
          <w:p w:rsidR="00E50828" w:rsidRPr="00CC45E1" w:rsidRDefault="00E50828" w:rsidP="00787A31">
            <w:pPr>
              <w:rPr>
                <w:rFonts w:eastAsia="Batang"/>
                <w:sz w:val="26"/>
                <w:szCs w:val="26"/>
              </w:rPr>
            </w:pPr>
          </w:p>
          <w:p w:rsidR="00E50828" w:rsidRPr="00CC45E1" w:rsidRDefault="00E50828" w:rsidP="00787A31">
            <w:pPr>
              <w:rPr>
                <w:rFonts w:eastAsia="Batang"/>
                <w:sz w:val="26"/>
                <w:szCs w:val="26"/>
              </w:rPr>
            </w:pPr>
          </w:p>
          <w:p w:rsidR="00E50828" w:rsidRPr="00CC45E1" w:rsidRDefault="00E50828" w:rsidP="00787A31">
            <w:pPr>
              <w:rPr>
                <w:rFonts w:eastAsia="Batang"/>
                <w:sz w:val="26"/>
                <w:szCs w:val="26"/>
              </w:rPr>
            </w:pPr>
            <w:r w:rsidRPr="00CC45E1">
              <w:rPr>
                <w:rFonts w:eastAsia="Batang"/>
                <w:sz w:val="26"/>
                <w:szCs w:val="26"/>
              </w:rPr>
              <w:t>47</w:t>
            </w:r>
          </w:p>
          <w:p w:rsidR="00E50828" w:rsidRPr="00CC45E1" w:rsidRDefault="00E50828" w:rsidP="00787A31">
            <w:pPr>
              <w:rPr>
                <w:rFonts w:eastAsia="Batang"/>
                <w:sz w:val="26"/>
                <w:szCs w:val="26"/>
              </w:rPr>
            </w:pPr>
          </w:p>
          <w:p w:rsidR="00E50828" w:rsidRPr="00CC45E1" w:rsidRDefault="00E50828" w:rsidP="00787A31">
            <w:pPr>
              <w:rPr>
                <w:rFonts w:eastAsia="Batang"/>
                <w:sz w:val="26"/>
                <w:szCs w:val="26"/>
              </w:rPr>
            </w:pPr>
            <w:r w:rsidRPr="00CC45E1">
              <w:rPr>
                <w:rFonts w:eastAsia="Batang"/>
                <w:sz w:val="26"/>
                <w:szCs w:val="26"/>
              </w:rPr>
              <w:t>49</w:t>
            </w: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r w:rsidRPr="00CC45E1">
              <w:rPr>
                <w:rFonts w:eastAsia="Batang"/>
                <w:sz w:val="26"/>
                <w:szCs w:val="26"/>
              </w:rPr>
              <w:t>54</w:t>
            </w: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r w:rsidRPr="00CC45E1">
              <w:rPr>
                <w:rFonts w:eastAsia="Batang"/>
                <w:sz w:val="26"/>
                <w:szCs w:val="26"/>
              </w:rPr>
              <w:t>56</w:t>
            </w:r>
          </w:p>
          <w:p w:rsidR="00E50828" w:rsidRPr="00CC45E1" w:rsidRDefault="00E50828" w:rsidP="00787A31">
            <w:pPr>
              <w:jc w:val="center"/>
              <w:rPr>
                <w:rFonts w:eastAsia="Batang"/>
                <w:sz w:val="26"/>
                <w:szCs w:val="26"/>
              </w:rPr>
            </w:pPr>
          </w:p>
          <w:p w:rsidR="00E50828" w:rsidRPr="00CC45E1" w:rsidRDefault="00E50828" w:rsidP="00787A31">
            <w:pPr>
              <w:jc w:val="center"/>
              <w:rPr>
                <w:rFonts w:eastAsia="Batang"/>
                <w:sz w:val="26"/>
                <w:szCs w:val="26"/>
              </w:rPr>
            </w:pPr>
            <w:r w:rsidRPr="00CC45E1">
              <w:rPr>
                <w:rFonts w:eastAsia="Batang"/>
                <w:sz w:val="26"/>
                <w:szCs w:val="26"/>
              </w:rPr>
              <w:t>59</w:t>
            </w:r>
          </w:p>
        </w:tc>
      </w:tr>
    </w:tbl>
    <w:p w:rsidR="003977C2" w:rsidRDefault="003977C2" w:rsidP="00FE2DD4">
      <w:pPr>
        <w:spacing w:line="240" w:lineRule="auto"/>
        <w:rPr>
          <w:rFonts w:ascii="Times New Roman" w:hAnsi="Times New Roman" w:cs="Times New Roman"/>
          <w:b/>
          <w:sz w:val="28"/>
          <w:szCs w:val="28"/>
        </w:rPr>
      </w:pPr>
    </w:p>
    <w:p w:rsidR="00FE2DD4" w:rsidRPr="0087712F" w:rsidRDefault="00FE2DD4" w:rsidP="00FE2DD4">
      <w:pPr>
        <w:spacing w:line="240" w:lineRule="auto"/>
        <w:rPr>
          <w:rFonts w:ascii="Times New Roman" w:hAnsi="Times New Roman" w:cs="Times New Roman"/>
          <w:b/>
          <w:sz w:val="28"/>
          <w:szCs w:val="28"/>
        </w:rPr>
      </w:pPr>
    </w:p>
    <w:p w:rsidR="001757B7" w:rsidRPr="00DC3F8B" w:rsidRDefault="001757B7" w:rsidP="00167674">
      <w:pPr>
        <w:numPr>
          <w:ilvl w:val="0"/>
          <w:numId w:val="3"/>
        </w:numPr>
        <w:spacing w:after="0" w:line="240" w:lineRule="auto"/>
        <w:jc w:val="center"/>
        <w:rPr>
          <w:rStyle w:val="af2"/>
          <w:rFonts w:ascii="Times New Roman" w:hAnsi="Times New Roman" w:cs="Times New Roman"/>
          <w:b/>
          <w:iCs w:val="0"/>
          <w:sz w:val="26"/>
          <w:szCs w:val="26"/>
        </w:rPr>
      </w:pPr>
      <w:r w:rsidRPr="00C82403">
        <w:rPr>
          <w:rStyle w:val="af2"/>
          <w:rFonts w:ascii="Times New Roman" w:hAnsi="Times New Roman" w:cs="Times New Roman"/>
          <w:b/>
          <w:bCs/>
          <w:i w:val="0"/>
          <w:sz w:val="26"/>
          <w:szCs w:val="26"/>
        </w:rPr>
        <w:lastRenderedPageBreak/>
        <w:t xml:space="preserve">Паспорт Программы развития  </w:t>
      </w:r>
    </w:p>
    <w:p w:rsidR="00DC3F8B" w:rsidRPr="00C82403" w:rsidRDefault="00DC3F8B" w:rsidP="00DC3F8B">
      <w:pPr>
        <w:spacing w:after="0" w:line="240" w:lineRule="auto"/>
        <w:ind w:left="1080"/>
        <w:rPr>
          <w:rFonts w:ascii="Times New Roman" w:hAnsi="Times New Roman" w:cs="Times New Roman"/>
          <w:b/>
          <w:i/>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757B7" w:rsidRPr="0087712F" w:rsidTr="00741158">
        <w:trPr>
          <w:trHeight w:val="2395"/>
        </w:trPr>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Полное наименование учреждения</w:t>
            </w:r>
          </w:p>
        </w:tc>
        <w:tc>
          <w:tcPr>
            <w:tcW w:w="6804" w:type="dxa"/>
            <w:shd w:val="clear" w:color="auto" w:fill="auto"/>
          </w:tcPr>
          <w:p w:rsidR="001757B7" w:rsidRPr="00AA6BE1" w:rsidRDefault="001757B7" w:rsidP="00DF740E">
            <w:pPr>
              <w:spacing w:line="240" w:lineRule="auto"/>
              <w:jc w:val="both"/>
              <w:rPr>
                <w:rFonts w:ascii="Times New Roman" w:hAnsi="Times New Roman" w:cs="Times New Roman"/>
                <w:sz w:val="26"/>
                <w:szCs w:val="26"/>
              </w:rPr>
            </w:pPr>
            <w:r w:rsidRPr="00AA6BE1">
              <w:rPr>
                <w:rFonts w:ascii="Times New Roman" w:hAnsi="Times New Roman" w:cs="Times New Roman"/>
                <w:sz w:val="26"/>
                <w:szCs w:val="26"/>
              </w:rPr>
              <w:t>Муниципальное дошкольное   образовательное  автономное учреждение «Детский  сад  №5 «Буратино» общеразвивающего вида с приоритетным осуществлением физического развития воспитанников п. Новосергиевка» Новосергиевского района Оренбургской области</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Адрес</w:t>
            </w:r>
          </w:p>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Телефон</w:t>
            </w:r>
          </w:p>
        </w:tc>
        <w:tc>
          <w:tcPr>
            <w:tcW w:w="6804" w:type="dxa"/>
            <w:shd w:val="clear" w:color="auto" w:fill="auto"/>
          </w:tcPr>
          <w:p w:rsidR="001757B7" w:rsidRPr="00AA6BE1" w:rsidRDefault="001757B7"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Россия, 461201, Оренбургская область, Новосергиевский район,  п. Новосергиевка, ул. Вавилова, 33А.</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Заведующий</w:t>
            </w:r>
          </w:p>
        </w:tc>
        <w:tc>
          <w:tcPr>
            <w:tcW w:w="6804" w:type="dxa"/>
            <w:shd w:val="clear" w:color="auto" w:fill="auto"/>
          </w:tcPr>
          <w:p w:rsidR="001757B7" w:rsidRPr="00AA6BE1" w:rsidRDefault="00741158" w:rsidP="00741158">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t>Доровских Лариса Александровна</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Учредитель</w:t>
            </w:r>
          </w:p>
        </w:tc>
        <w:tc>
          <w:tcPr>
            <w:tcW w:w="6804" w:type="dxa"/>
            <w:shd w:val="clear" w:color="auto" w:fill="auto"/>
          </w:tcPr>
          <w:p w:rsidR="001757B7" w:rsidRPr="00AA6BE1" w:rsidRDefault="001757B7" w:rsidP="00DF740E">
            <w:pPr>
              <w:pStyle w:val="ab"/>
              <w:tabs>
                <w:tab w:val="num" w:pos="0"/>
              </w:tabs>
              <w:spacing w:after="0"/>
              <w:contextualSpacing/>
              <w:jc w:val="both"/>
              <w:rPr>
                <w:sz w:val="26"/>
                <w:szCs w:val="26"/>
              </w:rPr>
            </w:pPr>
            <w:r w:rsidRPr="00AA6BE1">
              <w:rPr>
                <w:sz w:val="26"/>
                <w:szCs w:val="26"/>
              </w:rPr>
              <w:t>Муниципальное образование  Новосергиевский  район</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 xml:space="preserve">Лицензия </w:t>
            </w:r>
          </w:p>
        </w:tc>
        <w:tc>
          <w:tcPr>
            <w:tcW w:w="6804" w:type="dxa"/>
            <w:shd w:val="clear" w:color="auto" w:fill="auto"/>
          </w:tcPr>
          <w:p w:rsidR="001757B7" w:rsidRPr="00AA6BE1" w:rsidRDefault="001757B7" w:rsidP="00DF740E">
            <w:pPr>
              <w:pStyle w:val="21"/>
              <w:spacing w:after="0" w:line="240" w:lineRule="auto"/>
              <w:ind w:left="0"/>
              <w:contextualSpacing/>
              <w:rPr>
                <w:sz w:val="26"/>
                <w:szCs w:val="26"/>
                <w:highlight w:val="yellow"/>
              </w:rPr>
            </w:pPr>
            <w:r w:rsidRPr="00AA6BE1">
              <w:rPr>
                <w:sz w:val="26"/>
                <w:szCs w:val="26"/>
              </w:rPr>
              <w:t>На право ведения  о</w:t>
            </w:r>
            <w:r w:rsidRPr="00AA6BE1">
              <w:rPr>
                <w:color w:val="000000"/>
                <w:spacing w:val="-2"/>
                <w:sz w:val="26"/>
                <w:szCs w:val="26"/>
              </w:rPr>
              <w:t xml:space="preserve">бразовательной деятельности </w:t>
            </w:r>
            <w:r w:rsidRPr="00AA6BE1">
              <w:rPr>
                <w:bCs/>
                <w:sz w:val="26"/>
                <w:szCs w:val="26"/>
              </w:rPr>
              <w:t xml:space="preserve">№3056 серия 56Л01 №0004095  от 27 ноября 2015г. </w:t>
            </w:r>
            <w:r w:rsidRPr="00AA6BE1">
              <w:rPr>
                <w:sz w:val="26"/>
                <w:szCs w:val="26"/>
              </w:rPr>
              <w:t xml:space="preserve"> </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Режим работы ДОУ:</w:t>
            </w:r>
          </w:p>
        </w:tc>
        <w:tc>
          <w:tcPr>
            <w:tcW w:w="6804" w:type="dxa"/>
            <w:shd w:val="clear" w:color="auto" w:fill="auto"/>
          </w:tcPr>
          <w:p w:rsidR="001757B7" w:rsidRPr="00AA6BE1" w:rsidRDefault="001757B7" w:rsidP="00DF740E">
            <w:pPr>
              <w:pStyle w:val="ab"/>
              <w:tabs>
                <w:tab w:val="num" w:pos="0"/>
              </w:tabs>
              <w:spacing w:after="0"/>
              <w:contextualSpacing/>
              <w:jc w:val="both"/>
              <w:rPr>
                <w:sz w:val="26"/>
                <w:szCs w:val="26"/>
              </w:rPr>
            </w:pPr>
            <w:r w:rsidRPr="00AA6BE1">
              <w:rPr>
                <w:sz w:val="26"/>
                <w:szCs w:val="26"/>
              </w:rPr>
              <w:t xml:space="preserve">10,5 часов  (с 8.00 до 18.30) </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Контингент воспитанников</w:t>
            </w:r>
          </w:p>
        </w:tc>
        <w:tc>
          <w:tcPr>
            <w:tcW w:w="6804" w:type="dxa"/>
            <w:shd w:val="clear" w:color="auto" w:fill="auto"/>
          </w:tcPr>
          <w:p w:rsidR="001757B7" w:rsidRPr="00AA6BE1" w:rsidRDefault="001757B7" w:rsidP="00DF740E">
            <w:pPr>
              <w:pStyle w:val="ab"/>
              <w:tabs>
                <w:tab w:val="num" w:pos="0"/>
              </w:tabs>
              <w:spacing w:after="0"/>
              <w:contextualSpacing/>
              <w:jc w:val="both"/>
              <w:rPr>
                <w:sz w:val="26"/>
                <w:szCs w:val="26"/>
              </w:rPr>
            </w:pPr>
            <w:r w:rsidRPr="00AA6BE1">
              <w:rPr>
                <w:sz w:val="26"/>
                <w:szCs w:val="26"/>
              </w:rPr>
              <w:t>от 2 до 7 лет</w:t>
            </w:r>
          </w:p>
        </w:tc>
      </w:tr>
      <w:tr w:rsidR="001757B7" w:rsidRPr="0087712F" w:rsidTr="00741158">
        <w:trPr>
          <w:trHeight w:val="566"/>
        </w:trPr>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Группы</w:t>
            </w:r>
          </w:p>
        </w:tc>
        <w:tc>
          <w:tcPr>
            <w:tcW w:w="6804" w:type="dxa"/>
            <w:shd w:val="clear" w:color="auto" w:fill="auto"/>
          </w:tcPr>
          <w:p w:rsidR="001757B7" w:rsidRPr="00AA6BE1" w:rsidRDefault="001757B7" w:rsidP="00DF740E">
            <w:pPr>
              <w:pStyle w:val="ab"/>
              <w:tabs>
                <w:tab w:val="num" w:pos="0"/>
              </w:tabs>
              <w:spacing w:after="0"/>
              <w:contextualSpacing/>
              <w:rPr>
                <w:sz w:val="26"/>
                <w:szCs w:val="26"/>
              </w:rPr>
            </w:pPr>
            <w:r w:rsidRPr="00AA6BE1">
              <w:rPr>
                <w:sz w:val="26"/>
                <w:szCs w:val="26"/>
              </w:rPr>
              <w:t>8  групп общеразвивающей направленности</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 xml:space="preserve">Наименование </w:t>
            </w:r>
          </w:p>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программы</w:t>
            </w:r>
          </w:p>
        </w:tc>
        <w:tc>
          <w:tcPr>
            <w:tcW w:w="6804" w:type="dxa"/>
            <w:shd w:val="clear" w:color="auto" w:fill="auto"/>
          </w:tcPr>
          <w:p w:rsidR="001757B7" w:rsidRPr="00AA6BE1" w:rsidRDefault="001757B7" w:rsidP="00DF740E">
            <w:pPr>
              <w:spacing w:line="240" w:lineRule="auto"/>
              <w:contextualSpacing/>
              <w:rPr>
                <w:rFonts w:ascii="Times New Roman" w:hAnsi="Times New Roman" w:cs="Times New Roman"/>
                <w:sz w:val="26"/>
                <w:szCs w:val="26"/>
              </w:rPr>
            </w:pPr>
            <w:r w:rsidRPr="00AA6BE1">
              <w:rPr>
                <w:rFonts w:ascii="Times New Roman" w:hAnsi="Times New Roman" w:cs="Times New Roman"/>
                <w:sz w:val="26"/>
                <w:szCs w:val="26"/>
              </w:rPr>
              <w:t>Программа развития  «Ключ к успеху» МДОАУ  «Дет</w:t>
            </w:r>
            <w:r w:rsidR="00741158">
              <w:rPr>
                <w:rFonts w:ascii="Times New Roman" w:hAnsi="Times New Roman" w:cs="Times New Roman"/>
                <w:sz w:val="26"/>
                <w:szCs w:val="26"/>
              </w:rPr>
              <w:t>ский сад   №5 «Буратино» на 2021 – 2026</w:t>
            </w:r>
            <w:r w:rsidRPr="00AA6BE1">
              <w:rPr>
                <w:rFonts w:ascii="Times New Roman" w:hAnsi="Times New Roman" w:cs="Times New Roman"/>
                <w:sz w:val="26"/>
                <w:szCs w:val="26"/>
              </w:rPr>
              <w:t xml:space="preserve"> годы</w:t>
            </w:r>
          </w:p>
        </w:tc>
      </w:tr>
      <w:tr w:rsidR="001757B7" w:rsidRPr="0087712F" w:rsidTr="00741158">
        <w:tc>
          <w:tcPr>
            <w:tcW w:w="2802" w:type="dxa"/>
            <w:shd w:val="clear" w:color="auto" w:fill="auto"/>
            <w:noWrap/>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Статус    программы</w:t>
            </w:r>
          </w:p>
        </w:tc>
        <w:tc>
          <w:tcPr>
            <w:tcW w:w="6804" w:type="dxa"/>
            <w:shd w:val="clear" w:color="auto" w:fill="auto"/>
          </w:tcPr>
          <w:p w:rsidR="001757B7" w:rsidRPr="00AA6BE1" w:rsidRDefault="001757B7" w:rsidP="00693BBC">
            <w:pPr>
              <w:spacing w:line="240" w:lineRule="auto"/>
              <w:contextualSpacing/>
              <w:rPr>
                <w:rFonts w:ascii="Times New Roman" w:hAnsi="Times New Roman" w:cs="Times New Roman"/>
                <w:sz w:val="26"/>
                <w:szCs w:val="26"/>
              </w:rPr>
            </w:pPr>
            <w:r w:rsidRPr="00AA6BE1">
              <w:rPr>
                <w:rFonts w:ascii="Times New Roman" w:hAnsi="Times New Roman" w:cs="Times New Roman"/>
                <w:sz w:val="26"/>
                <w:szCs w:val="26"/>
              </w:rPr>
              <w:t xml:space="preserve">Нормативный </w:t>
            </w:r>
            <w:r w:rsidR="00693BBC" w:rsidRPr="00AA6BE1">
              <w:rPr>
                <w:rFonts w:ascii="Times New Roman" w:hAnsi="Times New Roman" w:cs="Times New Roman"/>
                <w:sz w:val="26"/>
                <w:szCs w:val="26"/>
              </w:rPr>
              <w:t xml:space="preserve"> стратегический </w:t>
            </w:r>
            <w:r w:rsidRPr="00AA6BE1">
              <w:rPr>
                <w:rFonts w:ascii="Times New Roman" w:hAnsi="Times New Roman" w:cs="Times New Roman"/>
                <w:sz w:val="26"/>
                <w:szCs w:val="26"/>
              </w:rPr>
              <w:t xml:space="preserve">документ МДОАУ детский сад № 5 «Буратино», </w:t>
            </w:r>
            <w:r w:rsidR="00693BBC" w:rsidRPr="00AA6BE1">
              <w:rPr>
                <w:rFonts w:ascii="Times New Roman" w:hAnsi="Times New Roman" w:cs="Times New Roman"/>
                <w:sz w:val="26"/>
                <w:szCs w:val="26"/>
              </w:rPr>
              <w:t xml:space="preserve"> направленный на реализацию  Федерального закона № 273-ФЗ от 29.12.2012г «Об образовании в РФ»</w:t>
            </w:r>
            <w:r w:rsidRPr="00AA6BE1">
              <w:rPr>
                <w:rFonts w:ascii="Times New Roman" w:hAnsi="Times New Roman" w:cs="Times New Roman"/>
                <w:sz w:val="26"/>
                <w:szCs w:val="26"/>
              </w:rPr>
              <w:t xml:space="preserve"> </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Заказчик программы</w:t>
            </w:r>
          </w:p>
        </w:tc>
        <w:tc>
          <w:tcPr>
            <w:tcW w:w="6804" w:type="dxa"/>
            <w:shd w:val="clear" w:color="auto" w:fill="auto"/>
          </w:tcPr>
          <w:p w:rsidR="001757B7" w:rsidRPr="00AA6BE1" w:rsidRDefault="00517165" w:rsidP="00DF740E">
            <w:pPr>
              <w:spacing w:line="240" w:lineRule="auto"/>
              <w:contextualSpacing/>
              <w:rPr>
                <w:rFonts w:ascii="Times New Roman" w:hAnsi="Times New Roman" w:cs="Times New Roman"/>
                <w:sz w:val="26"/>
                <w:szCs w:val="26"/>
              </w:rPr>
            </w:pPr>
            <w:r w:rsidRPr="00517165">
              <w:rPr>
                <w:rFonts w:ascii="Times New Roman" w:hAnsi="Times New Roman" w:cs="Times New Roman"/>
                <w:sz w:val="26"/>
                <w:szCs w:val="26"/>
              </w:rPr>
              <w:t xml:space="preserve">Наблюдательный </w:t>
            </w:r>
            <w:r w:rsidR="00A61015" w:rsidRPr="00517165">
              <w:rPr>
                <w:rFonts w:ascii="Times New Roman" w:hAnsi="Times New Roman" w:cs="Times New Roman"/>
                <w:sz w:val="26"/>
                <w:szCs w:val="26"/>
              </w:rPr>
              <w:t>С</w:t>
            </w:r>
            <w:r w:rsidR="001757B7" w:rsidRPr="00517165">
              <w:rPr>
                <w:rFonts w:ascii="Times New Roman" w:hAnsi="Times New Roman" w:cs="Times New Roman"/>
                <w:sz w:val="26"/>
                <w:szCs w:val="26"/>
              </w:rPr>
              <w:t>овет у</w:t>
            </w:r>
            <w:r w:rsidR="00872B5B" w:rsidRPr="00517165">
              <w:rPr>
                <w:rFonts w:ascii="Times New Roman" w:hAnsi="Times New Roman" w:cs="Times New Roman"/>
                <w:sz w:val="26"/>
                <w:szCs w:val="26"/>
              </w:rPr>
              <w:t>чреждения</w:t>
            </w:r>
            <w:r w:rsidR="00872B5B" w:rsidRPr="00AA6BE1">
              <w:rPr>
                <w:rFonts w:ascii="Times New Roman" w:hAnsi="Times New Roman" w:cs="Times New Roman"/>
                <w:sz w:val="26"/>
                <w:szCs w:val="26"/>
              </w:rPr>
              <w:t>, родительский комитет</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Управление</w:t>
            </w:r>
          </w:p>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 xml:space="preserve"> программой</w:t>
            </w:r>
          </w:p>
        </w:tc>
        <w:tc>
          <w:tcPr>
            <w:tcW w:w="6804" w:type="dxa"/>
            <w:shd w:val="clear" w:color="auto" w:fill="auto"/>
          </w:tcPr>
          <w:p w:rsidR="001757B7" w:rsidRPr="00AA6BE1" w:rsidRDefault="001757B7" w:rsidP="00DF740E">
            <w:pPr>
              <w:spacing w:line="240" w:lineRule="auto"/>
              <w:contextualSpacing/>
              <w:rPr>
                <w:rFonts w:ascii="Times New Roman" w:hAnsi="Times New Roman" w:cs="Times New Roman"/>
                <w:sz w:val="26"/>
                <w:szCs w:val="26"/>
              </w:rPr>
            </w:pPr>
            <w:r w:rsidRPr="00AA6BE1">
              <w:rPr>
                <w:rFonts w:ascii="Times New Roman" w:hAnsi="Times New Roman" w:cs="Times New Roman"/>
                <w:sz w:val="26"/>
                <w:szCs w:val="26"/>
              </w:rPr>
              <w:t>Педагогический совет МДОАУ детский сад № 5 «Буратино», родительский комитет</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Исполнитель</w:t>
            </w:r>
          </w:p>
        </w:tc>
        <w:tc>
          <w:tcPr>
            <w:tcW w:w="6804" w:type="dxa"/>
            <w:shd w:val="clear" w:color="auto" w:fill="auto"/>
          </w:tcPr>
          <w:p w:rsidR="001757B7" w:rsidRPr="00AA6BE1" w:rsidRDefault="001757B7" w:rsidP="00DF740E">
            <w:pPr>
              <w:spacing w:line="240" w:lineRule="auto"/>
              <w:contextualSpacing/>
              <w:rPr>
                <w:rFonts w:ascii="Times New Roman" w:hAnsi="Times New Roman" w:cs="Times New Roman"/>
                <w:sz w:val="26"/>
                <w:szCs w:val="26"/>
              </w:rPr>
            </w:pPr>
            <w:r w:rsidRPr="00AA6BE1">
              <w:rPr>
                <w:rFonts w:ascii="Times New Roman" w:hAnsi="Times New Roman" w:cs="Times New Roman"/>
                <w:sz w:val="26"/>
                <w:szCs w:val="26"/>
              </w:rPr>
              <w:t>Творческий коллектив педагогических работников и родители воспитанников МДОАУ «Детский сад № 5 «Буратино»</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Контроль за  реализацией программы</w:t>
            </w:r>
          </w:p>
        </w:tc>
        <w:tc>
          <w:tcPr>
            <w:tcW w:w="6804" w:type="dxa"/>
            <w:shd w:val="clear" w:color="auto" w:fill="auto"/>
          </w:tcPr>
          <w:p w:rsidR="001757B7" w:rsidRPr="00AA6BE1" w:rsidRDefault="001757B7" w:rsidP="00DF740E">
            <w:pPr>
              <w:spacing w:line="240" w:lineRule="auto"/>
              <w:contextualSpacing/>
              <w:rPr>
                <w:rFonts w:ascii="Times New Roman" w:hAnsi="Times New Roman" w:cs="Times New Roman"/>
                <w:sz w:val="26"/>
                <w:szCs w:val="26"/>
              </w:rPr>
            </w:pPr>
            <w:r w:rsidRPr="00AA6BE1">
              <w:rPr>
                <w:rFonts w:ascii="Times New Roman" w:hAnsi="Times New Roman" w:cs="Times New Roman"/>
                <w:sz w:val="26"/>
                <w:szCs w:val="26"/>
              </w:rPr>
              <w:t>Администрация МДОАУ детский сад № 5 «Буратино», педагогический совет, родительский комитет</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Сроки реализации программы</w:t>
            </w:r>
          </w:p>
        </w:tc>
        <w:tc>
          <w:tcPr>
            <w:tcW w:w="6804" w:type="dxa"/>
            <w:shd w:val="clear" w:color="auto" w:fill="auto"/>
          </w:tcPr>
          <w:p w:rsidR="001757B7" w:rsidRPr="00AA6BE1" w:rsidRDefault="001757B7" w:rsidP="00DF740E">
            <w:pPr>
              <w:spacing w:line="240" w:lineRule="auto"/>
              <w:contextualSpacing/>
              <w:rPr>
                <w:rFonts w:ascii="Times New Roman" w:hAnsi="Times New Roman" w:cs="Times New Roman"/>
                <w:sz w:val="26"/>
                <w:szCs w:val="26"/>
              </w:rPr>
            </w:pPr>
            <w:r w:rsidRPr="00AA6BE1">
              <w:rPr>
                <w:rFonts w:ascii="Times New Roman" w:hAnsi="Times New Roman" w:cs="Times New Roman"/>
                <w:sz w:val="26"/>
                <w:szCs w:val="26"/>
              </w:rPr>
              <w:t>Про</w:t>
            </w:r>
            <w:r w:rsidR="00741158">
              <w:rPr>
                <w:rFonts w:ascii="Times New Roman" w:hAnsi="Times New Roman" w:cs="Times New Roman"/>
                <w:sz w:val="26"/>
                <w:szCs w:val="26"/>
              </w:rPr>
              <w:t>грамма реализуется в период 2021-2026</w:t>
            </w:r>
            <w:r w:rsidRPr="00AA6BE1">
              <w:rPr>
                <w:rFonts w:ascii="Times New Roman" w:hAnsi="Times New Roman" w:cs="Times New Roman"/>
                <w:sz w:val="26"/>
                <w:szCs w:val="26"/>
              </w:rPr>
              <w:t xml:space="preserve"> г</w:t>
            </w:r>
          </w:p>
        </w:tc>
      </w:tr>
      <w:tr w:rsidR="001757B7" w:rsidRPr="0087712F" w:rsidTr="00741158">
        <w:tc>
          <w:tcPr>
            <w:tcW w:w="2802" w:type="dxa"/>
            <w:shd w:val="clear" w:color="auto" w:fill="auto"/>
          </w:tcPr>
          <w:p w:rsidR="001757B7" w:rsidRPr="00AA6BE1" w:rsidRDefault="00707989"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 xml:space="preserve"> Нормативно-правовое обеспечение </w:t>
            </w:r>
            <w:r w:rsidR="001757B7" w:rsidRPr="00AA6BE1">
              <w:rPr>
                <w:rFonts w:ascii="Times New Roman" w:hAnsi="Times New Roman" w:cs="Times New Roman"/>
                <w:b/>
                <w:sz w:val="26"/>
                <w:szCs w:val="26"/>
              </w:rPr>
              <w:t xml:space="preserve"> Программы развития</w:t>
            </w:r>
          </w:p>
        </w:tc>
        <w:tc>
          <w:tcPr>
            <w:tcW w:w="6804" w:type="dxa"/>
            <w:shd w:val="clear" w:color="auto" w:fill="auto"/>
          </w:tcPr>
          <w:p w:rsidR="00707989" w:rsidRPr="00AA6BE1" w:rsidRDefault="001757B7"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 xml:space="preserve">- </w:t>
            </w:r>
            <w:r w:rsidR="00DF6E48" w:rsidRPr="00AA6BE1">
              <w:rPr>
                <w:rFonts w:ascii="Times New Roman" w:hAnsi="Times New Roman" w:cs="Times New Roman"/>
                <w:sz w:val="26"/>
                <w:szCs w:val="26"/>
              </w:rPr>
              <w:t>приказ Минобрнауки  России от 30.08.2013  №1014 «Порядок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w:t>
            </w:r>
          </w:p>
          <w:p w:rsidR="00354DC4" w:rsidRPr="00AA6BE1" w:rsidRDefault="00E11071"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w:t>
            </w:r>
            <w:r w:rsidR="00354DC4" w:rsidRPr="00AA6BE1">
              <w:rPr>
                <w:rFonts w:ascii="Times New Roman" w:hAnsi="Times New Roman" w:cs="Times New Roman"/>
                <w:sz w:val="26"/>
                <w:szCs w:val="26"/>
              </w:rPr>
              <w:t xml:space="preserve">приказ Минобрнауки  России от 17.10.2013г №1155 «Об </w:t>
            </w:r>
            <w:r w:rsidR="00354DC4" w:rsidRPr="00AA6BE1">
              <w:rPr>
                <w:rFonts w:ascii="Times New Roman" w:hAnsi="Times New Roman" w:cs="Times New Roman"/>
                <w:sz w:val="26"/>
                <w:szCs w:val="26"/>
              </w:rPr>
              <w:lastRenderedPageBreak/>
              <w:t>утверждении федерального государственного образовательного стандарта дошкольного образования»;</w:t>
            </w:r>
          </w:p>
          <w:p w:rsidR="00E26FBC" w:rsidRPr="00AA6BE1" w:rsidRDefault="00E26FBC"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-приказ Минтруда России от 18.10.2013г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02F11" w:rsidRPr="00AA6BE1" w:rsidRDefault="00690B8C"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-постановление Правительства РФ от 05.08.2013г №662 «Об осуществлении мониторинга системы образования»;</w:t>
            </w:r>
          </w:p>
          <w:p w:rsidR="00690B8C" w:rsidRPr="00AA6BE1" w:rsidRDefault="00690B8C"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w:t>
            </w:r>
            <w:r w:rsidR="00E11071" w:rsidRPr="00AA6BE1">
              <w:rPr>
                <w:rFonts w:ascii="Times New Roman" w:hAnsi="Times New Roman" w:cs="Times New Roman"/>
                <w:sz w:val="26"/>
                <w:szCs w:val="26"/>
              </w:rPr>
              <w:t>приказ Минобрнауки  России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E11071" w:rsidRPr="00AA6BE1" w:rsidRDefault="00E11071"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w:t>
            </w:r>
            <w:r w:rsidR="001B7CE7" w:rsidRPr="00AA6BE1">
              <w:rPr>
                <w:rFonts w:ascii="Times New Roman" w:hAnsi="Times New Roman" w:cs="Times New Roman"/>
                <w:sz w:val="26"/>
                <w:szCs w:val="26"/>
              </w:rPr>
              <w:t>-приказ Минобрнауки  России от 14.06.2013 №462 «Об утверждении Порядка самообследования образовательной организацией».</w:t>
            </w:r>
          </w:p>
          <w:p w:rsidR="001757B7" w:rsidRPr="00AA6BE1" w:rsidRDefault="00770875"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w:t>
            </w:r>
            <w:r w:rsidR="001757B7" w:rsidRPr="00AA6BE1">
              <w:rPr>
                <w:rFonts w:ascii="Times New Roman" w:hAnsi="Times New Roman" w:cs="Times New Roman"/>
                <w:sz w:val="26"/>
                <w:szCs w:val="26"/>
              </w:rPr>
              <w:t xml:space="preserve">Федеральный закон от 21.12.2012 № 273-ФЗ "Об образовании в Российской Федерации" </w:t>
            </w:r>
            <w:r w:rsidRPr="00AA6BE1">
              <w:rPr>
                <w:rFonts w:ascii="Times New Roman" w:hAnsi="Times New Roman" w:cs="Times New Roman"/>
                <w:sz w:val="26"/>
                <w:szCs w:val="26"/>
              </w:rPr>
              <w:t xml:space="preserve"> </w:t>
            </w:r>
          </w:p>
          <w:p w:rsidR="00E775EA" w:rsidRPr="000C7FE5" w:rsidRDefault="00770875" w:rsidP="00770875">
            <w:pPr>
              <w:spacing w:line="240" w:lineRule="auto"/>
              <w:contextualSpacing/>
              <w:jc w:val="both"/>
              <w:rPr>
                <w:rFonts w:ascii="Times New Roman" w:hAnsi="Times New Roman" w:cs="Times New Roman"/>
                <w:sz w:val="26"/>
                <w:szCs w:val="26"/>
              </w:rPr>
            </w:pPr>
            <w:r w:rsidRPr="000C7FE5">
              <w:rPr>
                <w:rFonts w:ascii="Times New Roman" w:hAnsi="Times New Roman" w:cs="Times New Roman"/>
                <w:sz w:val="26"/>
                <w:szCs w:val="26"/>
              </w:rPr>
              <w:t>-</w:t>
            </w:r>
            <w:r w:rsidR="001757B7" w:rsidRPr="000C7FE5">
              <w:rPr>
                <w:rFonts w:ascii="Times New Roman" w:hAnsi="Times New Roman" w:cs="Times New Roman"/>
                <w:sz w:val="26"/>
                <w:szCs w:val="26"/>
              </w:rPr>
              <w:t xml:space="preserve">«Санитарно-эпидемиологические требования к устройству, содержанию и организации режима работы дошкольных образовательных организаций» СанПиН </w:t>
            </w:r>
            <w:r w:rsidR="004841BC">
              <w:rPr>
                <w:rFonts w:ascii="Times New Roman" w:hAnsi="Times New Roman" w:cs="Times New Roman"/>
                <w:sz w:val="26"/>
                <w:szCs w:val="26"/>
              </w:rPr>
              <w:t>от 30.06.2020 №16 СП 3.1\2.4  3598-20</w:t>
            </w:r>
            <w:r w:rsidR="001757B7" w:rsidRPr="000C7FE5">
              <w:rPr>
                <w:rFonts w:ascii="Times New Roman" w:hAnsi="Times New Roman" w:cs="Times New Roman"/>
                <w:sz w:val="26"/>
                <w:szCs w:val="26"/>
              </w:rPr>
              <w:t xml:space="preserve">» </w:t>
            </w:r>
            <w:r w:rsidRPr="000C7FE5">
              <w:rPr>
                <w:rFonts w:ascii="Times New Roman" w:hAnsi="Times New Roman" w:cs="Times New Roman"/>
                <w:sz w:val="26"/>
                <w:szCs w:val="26"/>
              </w:rPr>
              <w:t xml:space="preserve"> </w:t>
            </w:r>
          </w:p>
          <w:p w:rsidR="001076E2" w:rsidRPr="00AA6BE1" w:rsidRDefault="00F64B57" w:rsidP="00F64B57">
            <w:pPr>
              <w:suppressAutoHyphens/>
              <w:jc w:val="both"/>
              <w:rPr>
                <w:rFonts w:ascii="Times New Roman" w:hAnsi="Times New Roman" w:cs="Times New Roman"/>
                <w:sz w:val="26"/>
                <w:szCs w:val="26"/>
              </w:rPr>
            </w:pPr>
            <w:r w:rsidRPr="00AA6BE1">
              <w:rPr>
                <w:rFonts w:ascii="Times New Roman" w:hAnsi="Times New Roman" w:cs="Times New Roman"/>
                <w:sz w:val="26"/>
                <w:szCs w:val="26"/>
              </w:rPr>
              <w:t>-Государственная программа Российской Федерации "Развитие образования" на 2013-2020 годы (утв. постановлением Правительства РФ от 15 апреля 2014 г. № 295-р) План действий по обеспечению введения ФГОС; ДО (приложение № 1 к письму Министерства образования и науки Российской Федерации от 10.01.2014 № 08-10);</w:t>
            </w:r>
          </w:p>
          <w:p w:rsidR="00F64B57" w:rsidRPr="00AA6BE1" w:rsidRDefault="001076E2" w:rsidP="00816FB8">
            <w:pPr>
              <w:suppressAutoHyphens/>
              <w:jc w:val="both"/>
              <w:rPr>
                <w:rFonts w:ascii="Times New Roman" w:hAnsi="Times New Roman" w:cs="Times New Roman"/>
                <w:sz w:val="26"/>
                <w:szCs w:val="26"/>
              </w:rPr>
            </w:pPr>
            <w:r w:rsidRPr="00AA6BE1">
              <w:rPr>
                <w:rFonts w:ascii="Times New Roman" w:hAnsi="Times New Roman" w:cs="Times New Roman"/>
                <w:sz w:val="26"/>
                <w:szCs w:val="26"/>
              </w:rPr>
              <w:t>-</w:t>
            </w:r>
            <w:r w:rsidR="00816FB8">
              <w:rPr>
                <w:rFonts w:ascii="Times New Roman" w:hAnsi="Times New Roman" w:cs="Times New Roman"/>
                <w:sz w:val="26"/>
                <w:szCs w:val="26"/>
              </w:rPr>
              <w:t>Государственная</w:t>
            </w:r>
            <w:r w:rsidR="00F64B57" w:rsidRPr="00741158">
              <w:rPr>
                <w:rFonts w:ascii="Times New Roman" w:hAnsi="Times New Roman" w:cs="Times New Roman"/>
                <w:color w:val="FF0000"/>
                <w:sz w:val="26"/>
                <w:szCs w:val="26"/>
              </w:rPr>
              <w:t xml:space="preserve"> </w:t>
            </w:r>
            <w:r w:rsidR="00F64B57" w:rsidRPr="00816FB8">
              <w:rPr>
                <w:rFonts w:ascii="Times New Roman" w:hAnsi="Times New Roman" w:cs="Times New Roman"/>
                <w:sz w:val="26"/>
                <w:szCs w:val="26"/>
              </w:rPr>
              <w:t>программа «Развитие системы образован</w:t>
            </w:r>
            <w:r w:rsidR="00816FB8" w:rsidRPr="00816FB8">
              <w:rPr>
                <w:rFonts w:ascii="Times New Roman" w:hAnsi="Times New Roman" w:cs="Times New Roman"/>
                <w:sz w:val="26"/>
                <w:szCs w:val="26"/>
              </w:rPr>
              <w:t>ия Оренбургской области» на 2019-2024</w:t>
            </w:r>
            <w:r w:rsidR="00F64B57" w:rsidRPr="00816FB8">
              <w:rPr>
                <w:rFonts w:ascii="Times New Roman" w:hAnsi="Times New Roman" w:cs="Times New Roman"/>
                <w:sz w:val="26"/>
                <w:szCs w:val="26"/>
              </w:rPr>
              <w:t xml:space="preserve"> годы» (утв. Постановлением Правительства Оренбургской области от </w:t>
            </w:r>
            <w:r w:rsidR="00816FB8" w:rsidRPr="00816FB8">
              <w:rPr>
                <w:rFonts w:ascii="Times New Roman" w:hAnsi="Times New Roman" w:cs="Times New Roman"/>
                <w:sz w:val="26"/>
                <w:szCs w:val="26"/>
              </w:rPr>
              <w:t>29.12.2018 №</w:t>
            </w:r>
            <w:r w:rsidR="00816FB8">
              <w:rPr>
                <w:rFonts w:ascii="Times New Roman" w:hAnsi="Times New Roman" w:cs="Times New Roman"/>
                <w:sz w:val="26"/>
                <w:szCs w:val="26"/>
              </w:rPr>
              <w:t xml:space="preserve"> </w:t>
            </w:r>
            <w:r w:rsidR="00816FB8" w:rsidRPr="00816FB8">
              <w:rPr>
                <w:rFonts w:ascii="Times New Roman" w:hAnsi="Times New Roman" w:cs="Times New Roman"/>
                <w:sz w:val="26"/>
                <w:szCs w:val="26"/>
              </w:rPr>
              <w:t xml:space="preserve">921-пп с </w:t>
            </w:r>
            <w:r w:rsidR="00816FB8">
              <w:rPr>
                <w:rFonts w:ascii="Times New Roman" w:hAnsi="Times New Roman" w:cs="Times New Roman"/>
                <w:sz w:val="26"/>
                <w:szCs w:val="26"/>
              </w:rPr>
              <w:t>изменениями</w:t>
            </w:r>
            <w:r w:rsidR="00816FB8" w:rsidRPr="00816FB8">
              <w:rPr>
                <w:rFonts w:ascii="Times New Roman" w:hAnsi="Times New Roman" w:cs="Times New Roman"/>
                <w:sz w:val="26"/>
                <w:szCs w:val="26"/>
              </w:rPr>
              <w:t xml:space="preserve"> от 27.12.2021 г </w:t>
            </w:r>
            <w:r w:rsidR="00F64B57" w:rsidRPr="00816FB8">
              <w:rPr>
                <w:rFonts w:ascii="Times New Roman" w:hAnsi="Times New Roman" w:cs="Times New Roman"/>
                <w:sz w:val="26"/>
                <w:szCs w:val="26"/>
              </w:rPr>
              <w:t>«Об утверждении государственной программы «Развитие системы образования Оренбургской области» на 201</w:t>
            </w:r>
            <w:r w:rsidR="00816FB8" w:rsidRPr="00816FB8">
              <w:rPr>
                <w:rFonts w:ascii="Times New Roman" w:hAnsi="Times New Roman" w:cs="Times New Roman"/>
                <w:sz w:val="26"/>
                <w:szCs w:val="26"/>
              </w:rPr>
              <w:t>9-2024</w:t>
            </w:r>
            <w:r w:rsidR="00F64B57" w:rsidRPr="00816FB8">
              <w:rPr>
                <w:rFonts w:ascii="Times New Roman" w:hAnsi="Times New Roman" w:cs="Times New Roman"/>
                <w:sz w:val="26"/>
                <w:szCs w:val="26"/>
              </w:rPr>
              <w:t xml:space="preserve"> годы»</w:t>
            </w:r>
          </w:p>
        </w:tc>
      </w:tr>
      <w:tr w:rsidR="001757B7" w:rsidRPr="0087712F" w:rsidTr="00741158">
        <w:trPr>
          <w:trHeight w:val="1108"/>
        </w:trPr>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lastRenderedPageBreak/>
              <w:t>Назначение программы</w:t>
            </w:r>
          </w:p>
          <w:p w:rsidR="001757B7" w:rsidRPr="00AA6BE1" w:rsidRDefault="001757B7" w:rsidP="00DF740E">
            <w:pPr>
              <w:spacing w:line="240" w:lineRule="auto"/>
              <w:contextualSpacing/>
              <w:rPr>
                <w:rFonts w:ascii="Times New Roman" w:hAnsi="Times New Roman" w:cs="Times New Roman"/>
                <w:b/>
                <w:sz w:val="26"/>
                <w:szCs w:val="26"/>
              </w:rPr>
            </w:pPr>
          </w:p>
        </w:tc>
        <w:tc>
          <w:tcPr>
            <w:tcW w:w="6804" w:type="dxa"/>
            <w:shd w:val="clear" w:color="auto" w:fill="auto"/>
          </w:tcPr>
          <w:p w:rsidR="001757B7" w:rsidRPr="00AA6BE1" w:rsidRDefault="001757B7" w:rsidP="00013FE1">
            <w:pPr>
              <w:suppressAutoHyphens/>
              <w:jc w:val="both"/>
              <w:rPr>
                <w:rFonts w:ascii="Times New Roman" w:hAnsi="Times New Roman" w:cs="Times New Roman"/>
                <w:sz w:val="26"/>
                <w:szCs w:val="26"/>
              </w:rPr>
            </w:pPr>
            <w:r w:rsidRPr="00AA6BE1">
              <w:rPr>
                <w:rFonts w:ascii="Times New Roman" w:hAnsi="Times New Roman" w:cs="Times New Roman"/>
                <w:sz w:val="26"/>
                <w:szCs w:val="26"/>
              </w:rPr>
              <w:t xml:space="preserve">Программа предназначена для определения наиболее перспективных направлений деятельности МДОАУ детский сад </w:t>
            </w:r>
            <w:r w:rsidR="002A5E54" w:rsidRPr="00AA6BE1">
              <w:rPr>
                <w:rFonts w:ascii="Times New Roman" w:hAnsi="Times New Roman" w:cs="Times New Roman"/>
                <w:sz w:val="26"/>
                <w:szCs w:val="26"/>
              </w:rPr>
              <w:t>№5 «Буратино» на ближайшие 3 года</w:t>
            </w:r>
            <w:r w:rsidR="00013FE1" w:rsidRPr="00AA6BE1">
              <w:rPr>
                <w:rFonts w:ascii="Times New Roman" w:hAnsi="Times New Roman" w:cs="Times New Roman"/>
                <w:sz w:val="26"/>
                <w:szCs w:val="26"/>
              </w:rPr>
              <w:t xml:space="preserve">  </w:t>
            </w:r>
          </w:p>
        </w:tc>
      </w:tr>
      <w:tr w:rsidR="00013FE1" w:rsidRPr="0087712F" w:rsidTr="00741158">
        <w:tc>
          <w:tcPr>
            <w:tcW w:w="2802" w:type="dxa"/>
            <w:shd w:val="clear" w:color="auto" w:fill="auto"/>
          </w:tcPr>
          <w:p w:rsidR="00AA6BE1" w:rsidRDefault="00AA6BE1" w:rsidP="00DF740E">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Подп</w:t>
            </w:r>
            <w:r w:rsidR="000F6831" w:rsidRPr="00AA6BE1">
              <w:rPr>
                <w:rFonts w:ascii="Times New Roman" w:hAnsi="Times New Roman" w:cs="Times New Roman"/>
                <w:b/>
                <w:sz w:val="26"/>
                <w:szCs w:val="26"/>
              </w:rPr>
              <w:t>рограммы</w:t>
            </w:r>
            <w:r>
              <w:rPr>
                <w:rFonts w:ascii="Times New Roman" w:hAnsi="Times New Roman" w:cs="Times New Roman"/>
                <w:b/>
                <w:sz w:val="26"/>
                <w:szCs w:val="26"/>
              </w:rPr>
              <w:t xml:space="preserve"> </w:t>
            </w:r>
          </w:p>
          <w:p w:rsidR="00C36A8C" w:rsidRPr="00AA6BE1" w:rsidRDefault="00AA6BE1" w:rsidP="00DF740E">
            <w:pPr>
              <w:spacing w:line="240" w:lineRule="auto"/>
              <w:contextualSpacing/>
              <w:rPr>
                <w:rFonts w:ascii="Times New Roman" w:hAnsi="Times New Roman" w:cs="Times New Roman"/>
                <w:b/>
                <w:sz w:val="26"/>
                <w:szCs w:val="26"/>
              </w:rPr>
            </w:pPr>
            <w:r>
              <w:rPr>
                <w:rFonts w:ascii="Times New Roman" w:hAnsi="Times New Roman" w:cs="Times New Roman"/>
                <w:b/>
                <w:sz w:val="26"/>
                <w:szCs w:val="26"/>
              </w:rPr>
              <w:t>и проекты</w:t>
            </w:r>
          </w:p>
          <w:p w:rsidR="00013FE1" w:rsidRPr="00AA6BE1" w:rsidRDefault="000F6831"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Программы</w:t>
            </w:r>
            <w:r w:rsidR="00C36A8C" w:rsidRPr="00AA6BE1">
              <w:rPr>
                <w:rFonts w:ascii="Times New Roman" w:hAnsi="Times New Roman" w:cs="Times New Roman"/>
                <w:b/>
                <w:sz w:val="26"/>
                <w:szCs w:val="26"/>
              </w:rPr>
              <w:t xml:space="preserve"> развития</w:t>
            </w:r>
          </w:p>
        </w:tc>
        <w:tc>
          <w:tcPr>
            <w:tcW w:w="6804" w:type="dxa"/>
            <w:shd w:val="clear" w:color="auto" w:fill="auto"/>
          </w:tcPr>
          <w:p w:rsidR="008E42C3" w:rsidRPr="00AA6BE1" w:rsidRDefault="00F27483" w:rsidP="008E42C3">
            <w:pPr>
              <w:pStyle w:val="af4"/>
              <w:rPr>
                <w:rFonts w:ascii="Times New Roman" w:eastAsiaTheme="minorEastAsia" w:hAnsi="Times New Roman"/>
                <w:sz w:val="26"/>
                <w:szCs w:val="26"/>
              </w:rPr>
            </w:pPr>
            <w:r w:rsidRPr="00AA6BE1">
              <w:rPr>
                <w:rFonts w:ascii="Times New Roman" w:hAnsi="Times New Roman"/>
                <w:sz w:val="26"/>
                <w:szCs w:val="26"/>
              </w:rPr>
              <w:t>-</w:t>
            </w:r>
            <w:r w:rsidRPr="00AA6BE1">
              <w:rPr>
                <w:rFonts w:ascii="Times New Roman" w:eastAsiaTheme="minorEastAsia" w:hAnsi="Times New Roman"/>
                <w:sz w:val="26"/>
                <w:szCs w:val="26"/>
              </w:rPr>
              <w:t>Образовательная программа МДОАУ №5 «Буратино»</w:t>
            </w:r>
            <w:r w:rsidR="008E42C3" w:rsidRPr="00AA6BE1">
              <w:rPr>
                <w:rFonts w:ascii="Times New Roman" w:eastAsiaTheme="minorEastAsia" w:hAnsi="Times New Roman"/>
                <w:sz w:val="26"/>
                <w:szCs w:val="26"/>
              </w:rPr>
              <w:t xml:space="preserve"> </w:t>
            </w:r>
          </w:p>
          <w:p w:rsidR="008E42C3" w:rsidRPr="00AA6BE1" w:rsidRDefault="008E42C3" w:rsidP="008E42C3">
            <w:pPr>
              <w:pStyle w:val="af4"/>
              <w:rPr>
                <w:rFonts w:ascii="Times New Roman" w:eastAsiaTheme="minorEastAsia" w:hAnsi="Times New Roman"/>
                <w:sz w:val="26"/>
                <w:szCs w:val="26"/>
              </w:rPr>
            </w:pPr>
            <w:r w:rsidRPr="00AA6BE1">
              <w:rPr>
                <w:rFonts w:ascii="Times New Roman" w:eastAsiaTheme="minorEastAsia" w:hAnsi="Times New Roman"/>
                <w:sz w:val="26"/>
                <w:szCs w:val="26"/>
              </w:rPr>
              <w:t>-</w:t>
            </w:r>
            <w:r w:rsidR="00741158">
              <w:rPr>
                <w:rFonts w:ascii="Times New Roman" w:eastAsiaTheme="minorEastAsia" w:hAnsi="Times New Roman"/>
                <w:sz w:val="26"/>
                <w:szCs w:val="26"/>
              </w:rPr>
              <w:t xml:space="preserve">парциальная программа ДОУ </w:t>
            </w:r>
            <w:r w:rsidRPr="00AA6BE1">
              <w:rPr>
                <w:rFonts w:ascii="Times New Roman" w:eastAsiaTheme="minorEastAsia" w:hAnsi="Times New Roman"/>
                <w:sz w:val="26"/>
                <w:szCs w:val="26"/>
              </w:rPr>
              <w:t>«Здоровое поколение»</w:t>
            </w:r>
          </w:p>
          <w:p w:rsidR="0034030D" w:rsidRPr="00AA6BE1" w:rsidRDefault="00586F36" w:rsidP="008E42C3">
            <w:pPr>
              <w:pStyle w:val="af4"/>
              <w:rPr>
                <w:rFonts w:ascii="Times New Roman" w:eastAsiaTheme="minorEastAsia" w:hAnsi="Times New Roman"/>
                <w:sz w:val="26"/>
                <w:szCs w:val="26"/>
              </w:rPr>
            </w:pPr>
            <w:r w:rsidRPr="00AA6BE1">
              <w:rPr>
                <w:rFonts w:ascii="Times New Roman" w:eastAsiaTheme="minorEastAsia" w:hAnsi="Times New Roman"/>
                <w:sz w:val="26"/>
                <w:szCs w:val="26"/>
              </w:rPr>
              <w:t>-«</w:t>
            </w:r>
            <w:r w:rsidR="0034030D" w:rsidRPr="00AA6BE1">
              <w:rPr>
                <w:rFonts w:ascii="Times New Roman" w:eastAsiaTheme="minorEastAsia" w:hAnsi="Times New Roman"/>
                <w:sz w:val="26"/>
                <w:szCs w:val="26"/>
              </w:rPr>
              <w:t>Программа развития кадрового потенциала МДОАУ №5»</w:t>
            </w:r>
          </w:p>
          <w:p w:rsidR="0034030D" w:rsidRPr="00AA6BE1" w:rsidRDefault="0034030D" w:rsidP="008E42C3">
            <w:pPr>
              <w:pStyle w:val="af4"/>
              <w:rPr>
                <w:rFonts w:ascii="Times New Roman" w:eastAsiaTheme="minorEastAsia" w:hAnsi="Times New Roman"/>
                <w:sz w:val="26"/>
                <w:szCs w:val="26"/>
              </w:rPr>
            </w:pPr>
            <w:r w:rsidRPr="00AA6BE1">
              <w:rPr>
                <w:rFonts w:ascii="Times New Roman" w:eastAsiaTheme="minorEastAsia" w:hAnsi="Times New Roman"/>
                <w:sz w:val="26"/>
                <w:szCs w:val="26"/>
              </w:rPr>
              <w:t>-</w:t>
            </w:r>
            <w:r w:rsidR="00741158">
              <w:rPr>
                <w:rFonts w:ascii="Times New Roman" w:eastAsiaTheme="minorEastAsia" w:hAnsi="Times New Roman"/>
                <w:sz w:val="26"/>
                <w:szCs w:val="26"/>
              </w:rPr>
              <w:t xml:space="preserve">Проект </w:t>
            </w:r>
            <w:r w:rsidRPr="00AA6BE1">
              <w:rPr>
                <w:rFonts w:ascii="Times New Roman" w:eastAsiaTheme="minorEastAsia" w:hAnsi="Times New Roman"/>
                <w:sz w:val="26"/>
                <w:szCs w:val="26"/>
              </w:rPr>
              <w:t>«Создаём среду своими руками»</w:t>
            </w:r>
          </w:p>
          <w:p w:rsidR="008E42C3" w:rsidRPr="00AA6BE1" w:rsidRDefault="0034030D" w:rsidP="0034030D">
            <w:pPr>
              <w:pStyle w:val="af4"/>
              <w:rPr>
                <w:rFonts w:ascii="Times New Roman" w:eastAsiaTheme="minorEastAsia" w:hAnsi="Times New Roman"/>
                <w:sz w:val="26"/>
                <w:szCs w:val="26"/>
              </w:rPr>
            </w:pPr>
            <w:r w:rsidRPr="00AA6BE1">
              <w:rPr>
                <w:rFonts w:ascii="Times New Roman" w:eastAsiaTheme="minorEastAsia" w:hAnsi="Times New Roman"/>
                <w:sz w:val="26"/>
                <w:szCs w:val="26"/>
              </w:rPr>
              <w:lastRenderedPageBreak/>
              <w:t>-</w:t>
            </w:r>
            <w:r w:rsidR="00741158">
              <w:rPr>
                <w:rFonts w:ascii="Times New Roman" w:eastAsiaTheme="minorEastAsia" w:hAnsi="Times New Roman"/>
                <w:sz w:val="26"/>
                <w:szCs w:val="26"/>
              </w:rPr>
              <w:t xml:space="preserve">Проект </w:t>
            </w:r>
            <w:r w:rsidRPr="00AA6BE1">
              <w:rPr>
                <w:rFonts w:ascii="Times New Roman" w:eastAsiaTheme="minorEastAsia" w:hAnsi="Times New Roman"/>
                <w:sz w:val="26"/>
                <w:szCs w:val="26"/>
              </w:rPr>
              <w:t>«День открытых дверей»</w:t>
            </w:r>
          </w:p>
          <w:p w:rsidR="00312E39" w:rsidRDefault="00312E39" w:rsidP="0034030D">
            <w:pPr>
              <w:pStyle w:val="af4"/>
              <w:rPr>
                <w:rFonts w:ascii="Times New Roman" w:eastAsiaTheme="minorEastAsia" w:hAnsi="Times New Roman"/>
                <w:sz w:val="26"/>
                <w:szCs w:val="26"/>
              </w:rPr>
            </w:pPr>
            <w:r w:rsidRPr="00AA6BE1">
              <w:rPr>
                <w:rFonts w:ascii="Times New Roman" w:eastAsiaTheme="minorEastAsia" w:hAnsi="Times New Roman"/>
                <w:sz w:val="26"/>
                <w:szCs w:val="26"/>
              </w:rPr>
              <w:t>-</w:t>
            </w:r>
            <w:r w:rsidR="00741158">
              <w:rPr>
                <w:rFonts w:ascii="Times New Roman" w:eastAsiaTheme="minorEastAsia" w:hAnsi="Times New Roman"/>
                <w:sz w:val="26"/>
                <w:szCs w:val="26"/>
              </w:rPr>
              <w:t xml:space="preserve">Рабочая программа </w:t>
            </w:r>
            <w:r w:rsidRPr="00AA6BE1">
              <w:rPr>
                <w:rFonts w:ascii="Times New Roman" w:eastAsiaTheme="minorEastAsia" w:hAnsi="Times New Roman"/>
                <w:sz w:val="26"/>
                <w:szCs w:val="26"/>
              </w:rPr>
              <w:t>«Детская экспериментальная лаборатория «Эврика»</w:t>
            </w:r>
          </w:p>
          <w:p w:rsidR="00AA6BE1" w:rsidRPr="00AA6BE1" w:rsidRDefault="00AA6BE1" w:rsidP="0034030D">
            <w:pPr>
              <w:pStyle w:val="af4"/>
              <w:rPr>
                <w:rFonts w:ascii="Times New Roman" w:eastAsiaTheme="minorEastAsia" w:hAnsi="Times New Roman"/>
                <w:sz w:val="26"/>
                <w:szCs w:val="26"/>
              </w:rPr>
            </w:pPr>
            <w:r>
              <w:rPr>
                <w:rFonts w:ascii="Times New Roman" w:eastAsiaTheme="minorEastAsia" w:hAnsi="Times New Roman"/>
                <w:sz w:val="26"/>
                <w:szCs w:val="26"/>
              </w:rPr>
              <w:t>-</w:t>
            </w:r>
            <w:r w:rsidR="00741158">
              <w:rPr>
                <w:rFonts w:ascii="Times New Roman" w:eastAsiaTheme="minorEastAsia" w:hAnsi="Times New Roman"/>
                <w:sz w:val="26"/>
                <w:szCs w:val="26"/>
              </w:rPr>
              <w:t xml:space="preserve">Проект </w:t>
            </w:r>
            <w:r>
              <w:rPr>
                <w:rFonts w:ascii="Times New Roman" w:eastAsiaTheme="minorEastAsia" w:hAnsi="Times New Roman"/>
                <w:sz w:val="26"/>
                <w:szCs w:val="26"/>
              </w:rPr>
              <w:t>«Тропа Здоровья»</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lastRenderedPageBreak/>
              <w:t>Цель</w:t>
            </w:r>
          </w:p>
        </w:tc>
        <w:tc>
          <w:tcPr>
            <w:tcW w:w="6804" w:type="dxa"/>
            <w:shd w:val="clear" w:color="auto" w:fill="auto"/>
          </w:tcPr>
          <w:p w:rsidR="001757B7" w:rsidRPr="00AA6BE1" w:rsidRDefault="001757B7" w:rsidP="00841142">
            <w:pPr>
              <w:widowControl w:val="0"/>
              <w:autoSpaceDE w:val="0"/>
              <w:autoSpaceDN w:val="0"/>
              <w:adjustRightInd w:val="0"/>
              <w:spacing w:line="240" w:lineRule="auto"/>
              <w:jc w:val="both"/>
              <w:rPr>
                <w:rFonts w:ascii="Times New Roman" w:hAnsi="Times New Roman" w:cs="Times New Roman"/>
                <w:spacing w:val="-3"/>
                <w:sz w:val="26"/>
                <w:szCs w:val="26"/>
              </w:rPr>
            </w:pPr>
            <w:r w:rsidRPr="00AA6BE1">
              <w:rPr>
                <w:rFonts w:ascii="Times New Roman" w:hAnsi="Times New Roman" w:cs="Times New Roman"/>
                <w:sz w:val="26"/>
                <w:szCs w:val="26"/>
              </w:rPr>
              <w:t xml:space="preserve">Создание в детском саду </w:t>
            </w:r>
            <w:r w:rsidR="00841142" w:rsidRPr="00AA6BE1">
              <w:rPr>
                <w:rFonts w:ascii="Times New Roman" w:hAnsi="Times New Roman" w:cs="Times New Roman"/>
                <w:sz w:val="26"/>
                <w:szCs w:val="26"/>
              </w:rPr>
              <w:t>системы образования, реализующей право каждого ребёнка на качественное и доступное образование, обеспечивающее равные</w:t>
            </w:r>
            <w:r w:rsidR="00FE13E7" w:rsidRPr="00AA6BE1">
              <w:rPr>
                <w:rFonts w:ascii="Times New Roman" w:hAnsi="Times New Roman" w:cs="Times New Roman"/>
                <w:sz w:val="26"/>
                <w:szCs w:val="26"/>
              </w:rPr>
              <w:t xml:space="preserve"> </w:t>
            </w:r>
            <w:r w:rsidR="00841142" w:rsidRPr="00AA6BE1">
              <w:rPr>
                <w:rFonts w:ascii="Times New Roman" w:hAnsi="Times New Roman" w:cs="Times New Roman"/>
                <w:sz w:val="26"/>
                <w:szCs w:val="26"/>
              </w:rPr>
              <w:t xml:space="preserve">стартовые </w:t>
            </w:r>
            <w:r w:rsidR="00841142" w:rsidRPr="00AA6BE1">
              <w:rPr>
                <w:rFonts w:ascii="Times New Roman" w:hAnsi="Times New Roman" w:cs="Times New Roman"/>
                <w:spacing w:val="-3"/>
                <w:sz w:val="26"/>
                <w:szCs w:val="26"/>
              </w:rPr>
              <w:t>возможности</w:t>
            </w:r>
            <w:r w:rsidR="00FE13E7" w:rsidRPr="00AA6BE1">
              <w:rPr>
                <w:rFonts w:ascii="Times New Roman" w:hAnsi="Times New Roman" w:cs="Times New Roman"/>
                <w:spacing w:val="-3"/>
                <w:sz w:val="26"/>
                <w:szCs w:val="26"/>
              </w:rPr>
              <w:t xml:space="preserve"> для </w:t>
            </w:r>
            <w:r w:rsidR="00841142" w:rsidRPr="00AA6BE1">
              <w:rPr>
                <w:rFonts w:ascii="Times New Roman" w:hAnsi="Times New Roman" w:cs="Times New Roman"/>
                <w:spacing w:val="-3"/>
                <w:sz w:val="26"/>
                <w:szCs w:val="26"/>
              </w:rPr>
              <w:t xml:space="preserve">полноценного физического и психического развития детей, как основы их успешного обучения в школе.  </w:t>
            </w:r>
          </w:p>
        </w:tc>
      </w:tr>
      <w:tr w:rsidR="001757B7" w:rsidRPr="0087712F" w:rsidTr="00741158">
        <w:trPr>
          <w:trHeight w:val="167"/>
        </w:trPr>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Задачи</w:t>
            </w:r>
          </w:p>
        </w:tc>
        <w:tc>
          <w:tcPr>
            <w:tcW w:w="6804" w:type="dxa"/>
            <w:shd w:val="clear" w:color="auto" w:fill="auto"/>
          </w:tcPr>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1.</w:t>
            </w:r>
            <w:r w:rsidRPr="00E53831">
              <w:rPr>
                <w:rFonts w:ascii="Times New Roman" w:eastAsia="Calibri" w:hAnsi="Times New Roman"/>
                <w:sz w:val="26"/>
                <w:szCs w:val="26"/>
              </w:rPr>
              <w:t>Совершенствование системы здоровьесберегающей  деятельности учреждения, с учетом индивидуальных особенностей дошкольников;</w:t>
            </w:r>
          </w:p>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2.</w:t>
            </w:r>
            <w:r w:rsidRPr="00E53831">
              <w:rPr>
                <w:rFonts w:ascii="Times New Roman" w:eastAsia="Calibri" w:hAnsi="Times New Roman"/>
                <w:sz w:val="26"/>
                <w:szCs w:val="26"/>
              </w:rPr>
              <w:t>Повышение качества образования в Учреждении через внедрение современных педагогических технологий, в том числе информационно-коммуникационных;</w:t>
            </w:r>
          </w:p>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3.</w:t>
            </w:r>
            <w:r w:rsidRPr="00E53831">
              <w:rPr>
                <w:rFonts w:ascii="Times New Roman" w:eastAsia="Calibri" w:hAnsi="Times New Roman"/>
                <w:sz w:val="26"/>
                <w:szCs w:val="26"/>
              </w:rPr>
              <w:t>Повышение уровня профессиональной компетентности педагогов;</w:t>
            </w:r>
          </w:p>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4.</w:t>
            </w:r>
            <w:r w:rsidRPr="00E53831">
              <w:rPr>
                <w:rFonts w:ascii="Times New Roman" w:eastAsia="Calibri" w:hAnsi="Times New Roman"/>
                <w:sz w:val="26"/>
                <w:szCs w:val="26"/>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5.</w:t>
            </w:r>
            <w:r w:rsidRPr="00E53831">
              <w:rPr>
                <w:rFonts w:ascii="Times New Roman" w:eastAsia="Calibri" w:hAnsi="Times New Roman"/>
                <w:sz w:val="26"/>
                <w:szCs w:val="26"/>
              </w:rPr>
              <w:t xml:space="preserve">Совершенствование материально-технического и программного обеспечения; </w:t>
            </w:r>
          </w:p>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6.</w:t>
            </w:r>
            <w:r w:rsidRPr="00E53831">
              <w:rPr>
                <w:rFonts w:ascii="Times New Roman" w:eastAsia="Calibri" w:hAnsi="Times New Roman"/>
                <w:sz w:val="26"/>
                <w:szCs w:val="26"/>
              </w:rPr>
              <w:t>Обновление развивающей образовательной среды Учреждения, способствующей самореализации ребёнка в разных видах деятельности;</w:t>
            </w:r>
          </w:p>
          <w:p w:rsidR="00E53831" w:rsidRPr="00E53831"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7.</w:t>
            </w:r>
            <w:r w:rsidRPr="00E53831">
              <w:rPr>
                <w:rFonts w:ascii="Times New Roman" w:eastAsia="Calibri" w:hAnsi="Times New Roman"/>
                <w:sz w:val="26"/>
                <w:szCs w:val="26"/>
              </w:rPr>
              <w:t>Развитие способностей и творческого потенциала каждого ребенка через расширение самостоятельного выбора деятельности;</w:t>
            </w:r>
          </w:p>
          <w:p w:rsidR="002755A8" w:rsidRDefault="00E53831" w:rsidP="00E53831">
            <w:pPr>
              <w:pStyle w:val="af4"/>
              <w:jc w:val="both"/>
              <w:rPr>
                <w:rFonts w:ascii="Times New Roman" w:eastAsia="Calibri" w:hAnsi="Times New Roman"/>
                <w:sz w:val="26"/>
                <w:szCs w:val="26"/>
              </w:rPr>
            </w:pPr>
            <w:r>
              <w:rPr>
                <w:rFonts w:ascii="Times New Roman" w:eastAsia="Calibri" w:hAnsi="Times New Roman"/>
                <w:sz w:val="26"/>
                <w:szCs w:val="26"/>
              </w:rPr>
              <w:t>8.</w:t>
            </w:r>
            <w:r w:rsidRPr="00E53831">
              <w:rPr>
                <w:rFonts w:ascii="Times New Roman" w:eastAsia="Calibri" w:hAnsi="Times New Roman"/>
                <w:sz w:val="26"/>
                <w:szCs w:val="26"/>
              </w:rPr>
              <w:t>Развитие системы управления Учреждением на основе включения  родителей   управленческий процесс.</w:t>
            </w:r>
          </w:p>
          <w:p w:rsidR="000E2E81" w:rsidRPr="00E53831" w:rsidRDefault="000E2E81" w:rsidP="000E2E81">
            <w:pPr>
              <w:pStyle w:val="af4"/>
              <w:jc w:val="both"/>
              <w:rPr>
                <w:rFonts w:asciiTheme="minorHAnsi" w:eastAsia="Calibri" w:hAnsiTheme="minorHAnsi" w:cstheme="minorBidi"/>
              </w:rPr>
            </w:pPr>
            <w:r>
              <w:rPr>
                <w:rFonts w:ascii="Times New Roman" w:eastAsia="Calibri" w:hAnsi="Times New Roman"/>
                <w:sz w:val="26"/>
                <w:szCs w:val="26"/>
              </w:rPr>
              <w:t xml:space="preserve">9. </w:t>
            </w:r>
            <w:r w:rsidRPr="0018204E">
              <w:rPr>
                <w:rFonts w:ascii="Times New Roman" w:eastAsia="Calibri" w:hAnsi="Times New Roman"/>
                <w:sz w:val="26"/>
                <w:szCs w:val="26"/>
              </w:rPr>
              <w:t xml:space="preserve">Формирование у детей опыта духовно </w:t>
            </w:r>
            <w:r w:rsidR="0077502A" w:rsidRPr="0018204E">
              <w:rPr>
                <w:rFonts w:ascii="Times New Roman" w:eastAsia="Calibri" w:hAnsi="Times New Roman"/>
                <w:sz w:val="26"/>
                <w:szCs w:val="26"/>
              </w:rPr>
              <w:t>–</w:t>
            </w:r>
            <w:r w:rsidRPr="0018204E">
              <w:rPr>
                <w:rFonts w:ascii="Times New Roman" w:eastAsia="Calibri" w:hAnsi="Times New Roman"/>
                <w:sz w:val="26"/>
                <w:szCs w:val="26"/>
              </w:rPr>
              <w:t xml:space="preserve"> нравственного</w:t>
            </w:r>
            <w:r w:rsidR="0077502A" w:rsidRPr="0018204E">
              <w:rPr>
                <w:rFonts w:ascii="Times New Roman" w:eastAsia="Calibri" w:hAnsi="Times New Roman"/>
                <w:sz w:val="26"/>
                <w:szCs w:val="26"/>
              </w:rPr>
              <w:t>, гражданско – патриотического,  правового и трудового воспитания.</w:t>
            </w:r>
          </w:p>
        </w:tc>
      </w:tr>
      <w:tr w:rsidR="00EF38F2" w:rsidRPr="0087712F" w:rsidTr="00741158">
        <w:trPr>
          <w:trHeight w:val="167"/>
        </w:trPr>
        <w:tc>
          <w:tcPr>
            <w:tcW w:w="2802" w:type="dxa"/>
            <w:shd w:val="clear" w:color="auto" w:fill="auto"/>
          </w:tcPr>
          <w:p w:rsidR="00EF38F2" w:rsidRPr="00AA6BE1" w:rsidRDefault="00EF38F2"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Целевые индикаторы и показатели Программы</w:t>
            </w:r>
          </w:p>
        </w:tc>
        <w:tc>
          <w:tcPr>
            <w:tcW w:w="6804" w:type="dxa"/>
            <w:shd w:val="clear" w:color="auto" w:fill="auto"/>
          </w:tcPr>
          <w:p w:rsidR="00EF38F2" w:rsidRPr="00AA6BE1" w:rsidRDefault="00EF38F2" w:rsidP="002940CE">
            <w:pPr>
              <w:pStyle w:val="af4"/>
              <w:jc w:val="both"/>
              <w:rPr>
                <w:rFonts w:ascii="Times New Roman" w:hAnsi="Times New Roman"/>
                <w:sz w:val="26"/>
                <w:szCs w:val="26"/>
              </w:rPr>
            </w:pPr>
            <w:r w:rsidRPr="00AA6BE1">
              <w:rPr>
                <w:rFonts w:ascii="Times New Roman" w:hAnsi="Times New Roman"/>
                <w:sz w:val="26"/>
                <w:szCs w:val="26"/>
              </w:rPr>
              <w:t xml:space="preserve">-Реализация в МДОАУ ФГОС ДО дошкольного образования; </w:t>
            </w:r>
          </w:p>
          <w:p w:rsidR="00EF38F2" w:rsidRPr="00AA6BE1" w:rsidRDefault="00EF38F2" w:rsidP="002940CE">
            <w:pPr>
              <w:pStyle w:val="af4"/>
              <w:jc w:val="both"/>
              <w:rPr>
                <w:rFonts w:ascii="Times New Roman" w:hAnsi="Times New Roman"/>
                <w:sz w:val="26"/>
                <w:szCs w:val="26"/>
              </w:rPr>
            </w:pPr>
            <w:r w:rsidRPr="00AA6BE1">
              <w:rPr>
                <w:rFonts w:ascii="Times New Roman" w:hAnsi="Times New Roman"/>
                <w:sz w:val="26"/>
                <w:szCs w:val="26"/>
              </w:rPr>
              <w:t>-укрепление здоровья воспитанников через реализацию Программы  «Здоровое поколение» и использование здоровьесберегающих технологий;</w:t>
            </w:r>
          </w:p>
          <w:p w:rsidR="00EF38F2" w:rsidRPr="00AA6BE1" w:rsidRDefault="00E65C6E" w:rsidP="002940CE">
            <w:pPr>
              <w:pStyle w:val="af4"/>
              <w:jc w:val="both"/>
              <w:rPr>
                <w:rFonts w:ascii="Times New Roman" w:hAnsi="Times New Roman"/>
                <w:sz w:val="26"/>
                <w:szCs w:val="26"/>
              </w:rPr>
            </w:pPr>
            <w:r w:rsidRPr="00AA6BE1">
              <w:rPr>
                <w:rFonts w:ascii="Times New Roman" w:hAnsi="Times New Roman"/>
                <w:sz w:val="26"/>
                <w:szCs w:val="26"/>
              </w:rPr>
              <w:t>-</w:t>
            </w:r>
            <w:r w:rsidR="00EF38F2" w:rsidRPr="00AA6BE1">
              <w:rPr>
                <w:rFonts w:ascii="Times New Roman" w:hAnsi="Times New Roman"/>
                <w:sz w:val="26"/>
                <w:szCs w:val="26"/>
              </w:rPr>
              <w:t>динамика в оценке качества дошкольного образования (показатели мониторинга);</w:t>
            </w:r>
          </w:p>
          <w:p w:rsidR="00EF38F2" w:rsidRPr="00AA6BE1" w:rsidRDefault="00E65C6E" w:rsidP="002940CE">
            <w:pPr>
              <w:pStyle w:val="af4"/>
              <w:jc w:val="both"/>
              <w:rPr>
                <w:rFonts w:ascii="Times New Roman" w:hAnsi="Times New Roman"/>
                <w:sz w:val="26"/>
                <w:szCs w:val="26"/>
              </w:rPr>
            </w:pPr>
            <w:r w:rsidRPr="00AA6BE1">
              <w:rPr>
                <w:rFonts w:ascii="Times New Roman" w:hAnsi="Times New Roman"/>
                <w:sz w:val="26"/>
                <w:szCs w:val="26"/>
              </w:rPr>
              <w:t>-</w:t>
            </w:r>
            <w:r w:rsidR="00EF38F2" w:rsidRPr="00AA6BE1">
              <w:rPr>
                <w:rFonts w:ascii="Times New Roman" w:hAnsi="Times New Roman"/>
                <w:sz w:val="26"/>
                <w:szCs w:val="26"/>
              </w:rPr>
              <w:t>пов</w:t>
            </w:r>
            <w:r w:rsidRPr="00AA6BE1">
              <w:rPr>
                <w:rFonts w:ascii="Times New Roman" w:hAnsi="Times New Roman"/>
                <w:sz w:val="26"/>
                <w:szCs w:val="26"/>
              </w:rPr>
              <w:t>ышение активности воспитанников и педагогов,</w:t>
            </w:r>
            <w:r w:rsidR="00EF38F2" w:rsidRPr="00AA6BE1">
              <w:rPr>
                <w:rFonts w:ascii="Times New Roman" w:hAnsi="Times New Roman"/>
                <w:sz w:val="26"/>
                <w:szCs w:val="26"/>
              </w:rPr>
              <w:t xml:space="preserve"> участ</w:t>
            </w:r>
            <w:r w:rsidRPr="00AA6BE1">
              <w:rPr>
                <w:rFonts w:ascii="Times New Roman" w:hAnsi="Times New Roman"/>
                <w:sz w:val="26"/>
                <w:szCs w:val="26"/>
              </w:rPr>
              <w:t xml:space="preserve">вующих в конкурсах </w:t>
            </w:r>
            <w:r w:rsidR="00EF38F2" w:rsidRPr="00AA6BE1">
              <w:rPr>
                <w:rFonts w:ascii="Times New Roman" w:hAnsi="Times New Roman"/>
                <w:sz w:val="26"/>
                <w:szCs w:val="26"/>
              </w:rPr>
              <w:t xml:space="preserve"> муниципального, регионального и федерального уровня;</w:t>
            </w:r>
          </w:p>
          <w:p w:rsidR="00EF38F2" w:rsidRPr="00AA6BE1" w:rsidRDefault="00C86FFA" w:rsidP="002940CE">
            <w:pPr>
              <w:pStyle w:val="af4"/>
              <w:jc w:val="both"/>
              <w:rPr>
                <w:rFonts w:ascii="Times New Roman" w:hAnsi="Times New Roman"/>
                <w:sz w:val="26"/>
                <w:szCs w:val="26"/>
              </w:rPr>
            </w:pPr>
            <w:r w:rsidRPr="00AA6BE1">
              <w:rPr>
                <w:rFonts w:ascii="Times New Roman" w:hAnsi="Times New Roman"/>
                <w:sz w:val="26"/>
                <w:szCs w:val="26"/>
              </w:rPr>
              <w:t>-</w:t>
            </w:r>
            <w:r w:rsidR="00EF38F2" w:rsidRPr="00AA6BE1">
              <w:rPr>
                <w:rFonts w:ascii="Times New Roman" w:hAnsi="Times New Roman"/>
                <w:sz w:val="26"/>
                <w:szCs w:val="26"/>
              </w:rPr>
              <w:t>увеличе</w:t>
            </w:r>
            <w:r w:rsidRPr="00AA6BE1">
              <w:rPr>
                <w:rFonts w:ascii="Times New Roman" w:hAnsi="Times New Roman"/>
                <w:sz w:val="26"/>
                <w:szCs w:val="26"/>
              </w:rPr>
              <w:t>ние числа выпускников МДОАУ,</w:t>
            </w:r>
            <w:r w:rsidR="00EF38F2" w:rsidRPr="00AA6BE1">
              <w:rPr>
                <w:rFonts w:ascii="Times New Roman" w:hAnsi="Times New Roman"/>
                <w:sz w:val="26"/>
                <w:szCs w:val="26"/>
              </w:rPr>
              <w:t xml:space="preserve"> успешно усваивающих образовательную программу школы; </w:t>
            </w:r>
          </w:p>
          <w:p w:rsidR="00EF38F2" w:rsidRPr="00AA6BE1" w:rsidRDefault="00C86FFA" w:rsidP="002940CE">
            <w:pPr>
              <w:pStyle w:val="af4"/>
              <w:jc w:val="both"/>
              <w:rPr>
                <w:rFonts w:ascii="Times New Roman" w:hAnsi="Times New Roman"/>
                <w:sz w:val="26"/>
                <w:szCs w:val="26"/>
              </w:rPr>
            </w:pPr>
            <w:r w:rsidRPr="00AA6BE1">
              <w:rPr>
                <w:rFonts w:ascii="Times New Roman" w:hAnsi="Times New Roman"/>
                <w:sz w:val="26"/>
                <w:szCs w:val="26"/>
              </w:rPr>
              <w:t>-</w:t>
            </w:r>
            <w:r w:rsidR="00EF38F2" w:rsidRPr="00AA6BE1">
              <w:rPr>
                <w:rFonts w:ascii="Times New Roman" w:hAnsi="Times New Roman"/>
                <w:sz w:val="26"/>
                <w:szCs w:val="26"/>
              </w:rPr>
              <w:t xml:space="preserve">повышение уровня профессиональной компетентности </w:t>
            </w:r>
            <w:r w:rsidR="00EF38F2" w:rsidRPr="00AA6BE1">
              <w:rPr>
                <w:rFonts w:ascii="Times New Roman" w:hAnsi="Times New Roman"/>
                <w:sz w:val="26"/>
                <w:szCs w:val="26"/>
              </w:rPr>
              <w:lastRenderedPageBreak/>
              <w:t>сотрудников и формирование творчески работающего коллектива детского сада;</w:t>
            </w:r>
          </w:p>
          <w:p w:rsidR="00EF38F2" w:rsidRPr="00AA6BE1" w:rsidRDefault="00C86FFA" w:rsidP="002940CE">
            <w:pPr>
              <w:pStyle w:val="af4"/>
              <w:jc w:val="both"/>
              <w:rPr>
                <w:rFonts w:ascii="Times New Roman" w:hAnsi="Times New Roman"/>
                <w:sz w:val="26"/>
                <w:szCs w:val="26"/>
              </w:rPr>
            </w:pPr>
            <w:r w:rsidRPr="00AA6BE1">
              <w:rPr>
                <w:rFonts w:ascii="Times New Roman" w:hAnsi="Times New Roman"/>
                <w:sz w:val="26"/>
                <w:szCs w:val="26"/>
              </w:rPr>
              <w:t>-</w:t>
            </w:r>
            <w:r w:rsidR="00EF38F2" w:rsidRPr="00AA6BE1">
              <w:rPr>
                <w:rFonts w:ascii="Times New Roman" w:hAnsi="Times New Roman"/>
                <w:sz w:val="26"/>
                <w:szCs w:val="26"/>
              </w:rPr>
              <w:t>удовлетворённост</w:t>
            </w:r>
            <w:r w:rsidRPr="00AA6BE1">
              <w:rPr>
                <w:rFonts w:ascii="Times New Roman" w:hAnsi="Times New Roman"/>
                <w:sz w:val="26"/>
                <w:szCs w:val="26"/>
              </w:rPr>
              <w:t>ь семей воспитанников МДОАУ №5</w:t>
            </w:r>
            <w:r w:rsidR="00EF38F2" w:rsidRPr="00AA6BE1">
              <w:rPr>
                <w:rFonts w:ascii="Times New Roman" w:hAnsi="Times New Roman"/>
                <w:sz w:val="26"/>
                <w:szCs w:val="26"/>
              </w:rPr>
              <w:t xml:space="preserve">  образовательными услугами;</w:t>
            </w:r>
          </w:p>
          <w:p w:rsidR="00EF38F2" w:rsidRPr="00AA6BE1" w:rsidRDefault="00C86FFA" w:rsidP="002940CE">
            <w:pPr>
              <w:pStyle w:val="af4"/>
              <w:jc w:val="both"/>
              <w:rPr>
                <w:rFonts w:ascii="Times New Roman" w:hAnsi="Times New Roman"/>
                <w:sz w:val="26"/>
                <w:szCs w:val="26"/>
              </w:rPr>
            </w:pPr>
            <w:r w:rsidRPr="00AA6BE1">
              <w:rPr>
                <w:rFonts w:ascii="Times New Roman" w:hAnsi="Times New Roman"/>
                <w:sz w:val="26"/>
                <w:szCs w:val="26"/>
              </w:rPr>
              <w:t>-</w:t>
            </w:r>
            <w:r w:rsidR="00EF38F2" w:rsidRPr="00AA6BE1">
              <w:rPr>
                <w:rFonts w:ascii="Times New Roman" w:hAnsi="Times New Roman"/>
                <w:sz w:val="26"/>
                <w:szCs w:val="26"/>
              </w:rPr>
              <w:t>укрепление материа</w:t>
            </w:r>
            <w:r w:rsidRPr="00AA6BE1">
              <w:rPr>
                <w:rFonts w:ascii="Times New Roman" w:hAnsi="Times New Roman"/>
                <w:sz w:val="26"/>
                <w:szCs w:val="26"/>
              </w:rPr>
              <w:t>льно-технической базы МДОАУ № 5</w:t>
            </w:r>
          </w:p>
        </w:tc>
      </w:tr>
      <w:tr w:rsidR="001757B7" w:rsidRPr="0087712F" w:rsidTr="00741158">
        <w:trPr>
          <w:trHeight w:val="558"/>
        </w:trPr>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i/>
                <w:sz w:val="26"/>
                <w:szCs w:val="26"/>
              </w:rPr>
            </w:pPr>
            <w:r w:rsidRPr="00AA6BE1">
              <w:rPr>
                <w:rStyle w:val="af2"/>
                <w:rFonts w:ascii="Times New Roman" w:hAnsi="Times New Roman" w:cs="Times New Roman"/>
                <w:b/>
                <w:i w:val="0"/>
                <w:sz w:val="26"/>
                <w:szCs w:val="26"/>
              </w:rPr>
              <w:lastRenderedPageBreak/>
              <w:t>Финансовое обеспечение программы</w:t>
            </w:r>
          </w:p>
        </w:tc>
        <w:tc>
          <w:tcPr>
            <w:tcW w:w="6804" w:type="dxa"/>
            <w:shd w:val="clear" w:color="auto" w:fill="auto"/>
          </w:tcPr>
          <w:p w:rsidR="001757B7" w:rsidRPr="008A7AA4" w:rsidRDefault="001757B7" w:rsidP="00DF740E">
            <w:pPr>
              <w:spacing w:line="240" w:lineRule="auto"/>
              <w:contextualSpacing/>
              <w:rPr>
                <w:rFonts w:ascii="Times New Roman" w:hAnsi="Times New Roman" w:cs="Times New Roman"/>
                <w:sz w:val="26"/>
                <w:szCs w:val="26"/>
              </w:rPr>
            </w:pPr>
            <w:r w:rsidRPr="008A7AA4">
              <w:rPr>
                <w:rFonts w:ascii="Times New Roman" w:hAnsi="Times New Roman" w:cs="Times New Roman"/>
                <w:sz w:val="26"/>
                <w:szCs w:val="26"/>
              </w:rPr>
              <w:t>- суб</w:t>
            </w:r>
            <w:r w:rsidR="00347D04" w:rsidRPr="008A7AA4">
              <w:rPr>
                <w:rFonts w:ascii="Times New Roman" w:hAnsi="Times New Roman" w:cs="Times New Roman"/>
                <w:sz w:val="26"/>
                <w:szCs w:val="26"/>
              </w:rPr>
              <w:t>сидии из муници</w:t>
            </w:r>
            <w:r w:rsidR="008A7AA4" w:rsidRPr="008A7AA4">
              <w:rPr>
                <w:rFonts w:ascii="Times New Roman" w:hAnsi="Times New Roman" w:cs="Times New Roman"/>
                <w:sz w:val="26"/>
                <w:szCs w:val="26"/>
              </w:rPr>
              <w:t>пального бюджета – 17010919.40</w:t>
            </w:r>
            <w:r w:rsidR="000A61F5" w:rsidRPr="008A7AA4">
              <w:rPr>
                <w:rFonts w:ascii="Times New Roman" w:hAnsi="Times New Roman" w:cs="Times New Roman"/>
                <w:sz w:val="26"/>
                <w:szCs w:val="26"/>
              </w:rPr>
              <w:t>р</w:t>
            </w:r>
            <w:r w:rsidR="00347D04" w:rsidRPr="008A7AA4">
              <w:rPr>
                <w:rFonts w:ascii="Times New Roman" w:hAnsi="Times New Roman" w:cs="Times New Roman"/>
                <w:sz w:val="26"/>
                <w:szCs w:val="26"/>
              </w:rPr>
              <w:t>/г</w:t>
            </w:r>
          </w:p>
          <w:p w:rsidR="006004D2" w:rsidRPr="008A7AA4" w:rsidRDefault="00347D04" w:rsidP="00DF740E">
            <w:pPr>
              <w:spacing w:line="240" w:lineRule="auto"/>
              <w:contextualSpacing/>
              <w:rPr>
                <w:rFonts w:ascii="Times New Roman" w:hAnsi="Times New Roman" w:cs="Times New Roman"/>
                <w:sz w:val="26"/>
                <w:szCs w:val="26"/>
              </w:rPr>
            </w:pPr>
            <w:r w:rsidRPr="008A7AA4">
              <w:rPr>
                <w:rFonts w:ascii="Times New Roman" w:hAnsi="Times New Roman" w:cs="Times New Roman"/>
                <w:sz w:val="26"/>
                <w:szCs w:val="26"/>
              </w:rPr>
              <w:t xml:space="preserve">- спонсорская помощь, </w:t>
            </w:r>
            <w:r w:rsidR="001757B7" w:rsidRPr="008A7AA4">
              <w:rPr>
                <w:rFonts w:ascii="Times New Roman" w:hAnsi="Times New Roman" w:cs="Times New Roman"/>
                <w:sz w:val="26"/>
                <w:szCs w:val="26"/>
              </w:rPr>
              <w:t>благотворительность;</w:t>
            </w:r>
          </w:p>
          <w:p w:rsidR="00347D04" w:rsidRPr="00AA6BE1" w:rsidRDefault="00347D04" w:rsidP="00DF740E">
            <w:pPr>
              <w:spacing w:line="240" w:lineRule="auto"/>
              <w:contextualSpacing/>
              <w:rPr>
                <w:rFonts w:ascii="Times New Roman" w:hAnsi="Times New Roman" w:cs="Times New Roman"/>
                <w:sz w:val="26"/>
                <w:szCs w:val="26"/>
              </w:rPr>
            </w:pPr>
            <w:r w:rsidRPr="008A7AA4">
              <w:rPr>
                <w:rFonts w:ascii="Times New Roman" w:hAnsi="Times New Roman" w:cs="Times New Roman"/>
                <w:sz w:val="26"/>
                <w:szCs w:val="26"/>
              </w:rPr>
              <w:t>-подг</w:t>
            </w:r>
            <w:r w:rsidR="008A7AA4" w:rsidRPr="008A7AA4">
              <w:rPr>
                <w:rFonts w:ascii="Times New Roman" w:hAnsi="Times New Roman" w:cs="Times New Roman"/>
                <w:sz w:val="26"/>
                <w:szCs w:val="26"/>
              </w:rPr>
              <w:t>отовка кадрового ресурса – 29 86</w:t>
            </w:r>
            <w:r w:rsidRPr="008A7AA4">
              <w:rPr>
                <w:rFonts w:ascii="Times New Roman" w:hAnsi="Times New Roman" w:cs="Times New Roman"/>
                <w:sz w:val="26"/>
                <w:szCs w:val="26"/>
              </w:rPr>
              <w:t>0 р</w:t>
            </w:r>
          </w:p>
        </w:tc>
      </w:tr>
      <w:tr w:rsidR="001757B7" w:rsidRPr="0087712F" w:rsidTr="00741158">
        <w:trPr>
          <w:trHeight w:val="1094"/>
        </w:trPr>
        <w:tc>
          <w:tcPr>
            <w:tcW w:w="2802" w:type="dxa"/>
            <w:shd w:val="clear" w:color="auto" w:fill="auto"/>
          </w:tcPr>
          <w:p w:rsidR="001757B7" w:rsidRPr="00AA6BE1" w:rsidRDefault="001757B7" w:rsidP="00DF740E">
            <w:pPr>
              <w:spacing w:line="240" w:lineRule="auto"/>
              <w:contextualSpacing/>
              <w:rPr>
                <w:rStyle w:val="af2"/>
                <w:rFonts w:ascii="Times New Roman" w:hAnsi="Times New Roman" w:cs="Times New Roman"/>
                <w:b/>
                <w:i w:val="0"/>
                <w:sz w:val="26"/>
                <w:szCs w:val="26"/>
              </w:rPr>
            </w:pPr>
            <w:r w:rsidRPr="00AA6BE1">
              <w:rPr>
                <w:rFonts w:ascii="Times New Roman" w:hAnsi="Times New Roman" w:cs="Times New Roman"/>
                <w:b/>
                <w:sz w:val="26"/>
                <w:szCs w:val="26"/>
              </w:rPr>
              <w:t>Сроки выполнения и этапы реализации программы</w:t>
            </w:r>
          </w:p>
        </w:tc>
        <w:tc>
          <w:tcPr>
            <w:tcW w:w="6804" w:type="dxa"/>
            <w:shd w:val="clear" w:color="auto" w:fill="auto"/>
          </w:tcPr>
          <w:p w:rsidR="001757B7" w:rsidRPr="00AA6BE1" w:rsidRDefault="004D7AF7" w:rsidP="004D7AF7">
            <w:pPr>
              <w:pStyle w:val="af4"/>
              <w:rPr>
                <w:rFonts w:ascii="Times New Roman" w:hAnsi="Times New Roman"/>
                <w:sz w:val="26"/>
                <w:szCs w:val="26"/>
              </w:rPr>
            </w:pPr>
            <w:r w:rsidRPr="00AA6BE1">
              <w:rPr>
                <w:rFonts w:ascii="Times New Roman" w:hAnsi="Times New Roman"/>
                <w:sz w:val="26"/>
                <w:szCs w:val="26"/>
              </w:rPr>
              <w:t>1 этап организационный</w:t>
            </w:r>
            <w:r w:rsidR="001757B7" w:rsidRPr="00AA6BE1">
              <w:rPr>
                <w:rFonts w:ascii="Times New Roman" w:hAnsi="Times New Roman"/>
                <w:sz w:val="26"/>
                <w:szCs w:val="26"/>
              </w:rPr>
              <w:t>–</w:t>
            </w:r>
            <w:r w:rsidR="00D8332E" w:rsidRPr="00AA6BE1">
              <w:rPr>
                <w:rFonts w:ascii="Times New Roman" w:hAnsi="Times New Roman"/>
                <w:sz w:val="26"/>
                <w:szCs w:val="26"/>
              </w:rPr>
              <w:t>20</w:t>
            </w:r>
            <w:r w:rsidR="0051587F">
              <w:rPr>
                <w:rFonts w:ascii="Times New Roman" w:hAnsi="Times New Roman"/>
                <w:sz w:val="26"/>
                <w:szCs w:val="26"/>
              </w:rPr>
              <w:t>21</w:t>
            </w:r>
            <w:r w:rsidR="001757B7" w:rsidRPr="00AA6BE1">
              <w:rPr>
                <w:rFonts w:ascii="Times New Roman" w:hAnsi="Times New Roman"/>
                <w:sz w:val="26"/>
                <w:szCs w:val="26"/>
              </w:rPr>
              <w:t xml:space="preserve"> г</w:t>
            </w:r>
            <w:r w:rsidR="00D8332E" w:rsidRPr="00AA6BE1">
              <w:rPr>
                <w:rFonts w:ascii="Times New Roman" w:hAnsi="Times New Roman"/>
                <w:sz w:val="26"/>
                <w:szCs w:val="26"/>
              </w:rPr>
              <w:t xml:space="preserve"> январь</w:t>
            </w:r>
          </w:p>
          <w:p w:rsidR="001757B7" w:rsidRPr="00AA6BE1" w:rsidRDefault="0051587F" w:rsidP="004D7AF7">
            <w:pPr>
              <w:pStyle w:val="af4"/>
              <w:rPr>
                <w:rFonts w:ascii="Times New Roman" w:hAnsi="Times New Roman"/>
                <w:sz w:val="26"/>
                <w:szCs w:val="26"/>
              </w:rPr>
            </w:pPr>
            <w:r>
              <w:rPr>
                <w:rFonts w:ascii="Times New Roman" w:hAnsi="Times New Roman"/>
                <w:sz w:val="26"/>
                <w:szCs w:val="26"/>
              </w:rPr>
              <w:t>2 этап практический– 2021-2026</w:t>
            </w:r>
            <w:r w:rsidR="001757B7" w:rsidRPr="00AA6BE1">
              <w:rPr>
                <w:rFonts w:ascii="Times New Roman" w:hAnsi="Times New Roman"/>
                <w:sz w:val="26"/>
                <w:szCs w:val="26"/>
              </w:rPr>
              <w:t xml:space="preserve"> г</w:t>
            </w:r>
          </w:p>
          <w:p w:rsidR="001757B7" w:rsidRPr="00AA6BE1" w:rsidRDefault="004D7AF7" w:rsidP="004D7AF7">
            <w:pPr>
              <w:pStyle w:val="af4"/>
              <w:rPr>
                <w:rFonts w:ascii="Times New Roman" w:hAnsi="Times New Roman"/>
                <w:sz w:val="26"/>
                <w:szCs w:val="26"/>
              </w:rPr>
            </w:pPr>
            <w:r w:rsidRPr="00AA6BE1">
              <w:rPr>
                <w:rFonts w:ascii="Times New Roman" w:hAnsi="Times New Roman"/>
                <w:sz w:val="26"/>
                <w:szCs w:val="26"/>
              </w:rPr>
              <w:t>3 этап  рефлексивно-обо</w:t>
            </w:r>
            <w:r w:rsidR="0051587F">
              <w:rPr>
                <w:rFonts w:ascii="Times New Roman" w:hAnsi="Times New Roman"/>
                <w:sz w:val="26"/>
                <w:szCs w:val="26"/>
              </w:rPr>
              <w:t>бщающий– сентябрь-декабрь 2026</w:t>
            </w:r>
            <w:r w:rsidR="001757B7" w:rsidRPr="00AA6BE1">
              <w:rPr>
                <w:rFonts w:ascii="Times New Roman" w:hAnsi="Times New Roman"/>
                <w:sz w:val="26"/>
                <w:szCs w:val="26"/>
              </w:rPr>
              <w:t xml:space="preserve"> г</w:t>
            </w:r>
          </w:p>
        </w:tc>
      </w:tr>
      <w:tr w:rsidR="001757B7" w:rsidRPr="0087712F" w:rsidTr="00741158">
        <w:tc>
          <w:tcPr>
            <w:tcW w:w="2802" w:type="dxa"/>
            <w:shd w:val="clear" w:color="auto" w:fill="auto"/>
          </w:tcPr>
          <w:p w:rsidR="001757B7" w:rsidRPr="00AA6BE1" w:rsidRDefault="001757B7" w:rsidP="00DF740E">
            <w:pPr>
              <w:spacing w:line="240" w:lineRule="auto"/>
              <w:contextualSpacing/>
              <w:rPr>
                <w:rFonts w:ascii="Times New Roman" w:hAnsi="Times New Roman" w:cs="Times New Roman"/>
                <w:b/>
                <w:sz w:val="26"/>
                <w:szCs w:val="26"/>
              </w:rPr>
            </w:pPr>
            <w:r w:rsidRPr="00AA6BE1">
              <w:rPr>
                <w:rFonts w:ascii="Times New Roman" w:hAnsi="Times New Roman" w:cs="Times New Roman"/>
                <w:b/>
                <w:sz w:val="26"/>
                <w:szCs w:val="26"/>
              </w:rPr>
              <w:t>Ожидаемые результаты</w:t>
            </w:r>
          </w:p>
        </w:tc>
        <w:tc>
          <w:tcPr>
            <w:tcW w:w="6804" w:type="dxa"/>
            <w:shd w:val="clear" w:color="auto" w:fill="auto"/>
          </w:tcPr>
          <w:p w:rsidR="001757B7" w:rsidRPr="00AA6BE1" w:rsidRDefault="001757B7" w:rsidP="00EF259D">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1.</w:t>
            </w:r>
            <w:r w:rsidR="00BF7A2F" w:rsidRPr="00AA6BE1">
              <w:rPr>
                <w:rFonts w:ascii="Times New Roman" w:hAnsi="Times New Roman" w:cs="Times New Roman"/>
                <w:sz w:val="26"/>
                <w:szCs w:val="26"/>
              </w:rPr>
              <w:t xml:space="preserve"> </w:t>
            </w:r>
            <w:r w:rsidR="00530E80" w:rsidRPr="00AA6BE1">
              <w:rPr>
                <w:rFonts w:ascii="Times New Roman" w:hAnsi="Times New Roman" w:cs="Times New Roman"/>
                <w:sz w:val="26"/>
                <w:szCs w:val="26"/>
              </w:rPr>
              <w:t xml:space="preserve"> Выполнение мероприятий по организации безопасных и комфортных условий пребывания детей в ДОУ</w:t>
            </w:r>
          </w:p>
          <w:p w:rsidR="00BF5132" w:rsidRPr="00AA6BE1" w:rsidRDefault="00861E47"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2.</w:t>
            </w:r>
            <w:r w:rsidR="001B56AC" w:rsidRPr="00AA6BE1">
              <w:rPr>
                <w:rFonts w:ascii="Times New Roman" w:hAnsi="Times New Roman" w:cs="Times New Roman"/>
                <w:sz w:val="26"/>
                <w:szCs w:val="26"/>
              </w:rPr>
              <w:t xml:space="preserve">Создание условий, направленных на повышение </w:t>
            </w:r>
            <w:r w:rsidRPr="00AA6BE1">
              <w:rPr>
                <w:rFonts w:ascii="Times New Roman" w:hAnsi="Times New Roman" w:cs="Times New Roman"/>
                <w:sz w:val="26"/>
                <w:szCs w:val="26"/>
              </w:rPr>
              <w:t>качеств</w:t>
            </w:r>
            <w:r w:rsidR="001B56AC" w:rsidRPr="00AA6BE1">
              <w:rPr>
                <w:rFonts w:ascii="Times New Roman" w:hAnsi="Times New Roman" w:cs="Times New Roman"/>
                <w:sz w:val="26"/>
                <w:szCs w:val="26"/>
              </w:rPr>
              <w:t>а</w:t>
            </w:r>
            <w:r w:rsidRPr="00AA6BE1">
              <w:rPr>
                <w:rFonts w:ascii="Times New Roman" w:hAnsi="Times New Roman" w:cs="Times New Roman"/>
                <w:sz w:val="26"/>
                <w:szCs w:val="26"/>
              </w:rPr>
              <w:t xml:space="preserve"> </w:t>
            </w:r>
            <w:r w:rsidR="00BF5132" w:rsidRPr="00AA6BE1">
              <w:rPr>
                <w:rFonts w:ascii="Times New Roman" w:hAnsi="Times New Roman" w:cs="Times New Roman"/>
                <w:sz w:val="26"/>
                <w:szCs w:val="26"/>
              </w:rPr>
              <w:t>образовательн</w:t>
            </w:r>
            <w:r w:rsidR="001B56AC" w:rsidRPr="00AA6BE1">
              <w:rPr>
                <w:rFonts w:ascii="Times New Roman" w:hAnsi="Times New Roman" w:cs="Times New Roman"/>
                <w:sz w:val="26"/>
                <w:szCs w:val="26"/>
              </w:rPr>
              <w:t>ого результата по всем направлениям развития воспитанников</w:t>
            </w:r>
          </w:p>
          <w:p w:rsidR="00D835FB" w:rsidRPr="00AA6BE1" w:rsidRDefault="00861E47"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3</w:t>
            </w:r>
            <w:r w:rsidR="001757B7" w:rsidRPr="00AA6BE1">
              <w:rPr>
                <w:rFonts w:ascii="Times New Roman" w:hAnsi="Times New Roman" w:cs="Times New Roman"/>
                <w:sz w:val="26"/>
                <w:szCs w:val="26"/>
              </w:rPr>
              <w:t>.</w:t>
            </w:r>
            <w:r w:rsidR="004F6F9F" w:rsidRPr="00AA6BE1">
              <w:rPr>
                <w:rFonts w:ascii="Times New Roman" w:hAnsi="Times New Roman" w:cs="Times New Roman"/>
                <w:sz w:val="26"/>
                <w:szCs w:val="26"/>
              </w:rPr>
              <w:t xml:space="preserve"> </w:t>
            </w:r>
            <w:r w:rsidR="00423710" w:rsidRPr="00AA6BE1">
              <w:rPr>
                <w:rFonts w:ascii="Times New Roman" w:hAnsi="Times New Roman" w:cs="Times New Roman"/>
                <w:sz w:val="26"/>
                <w:szCs w:val="26"/>
              </w:rPr>
              <w:t>Расширение сферы открытости и доступности ДОУ</w:t>
            </w:r>
          </w:p>
          <w:p w:rsidR="001757B7" w:rsidRPr="00AA6BE1" w:rsidRDefault="00D835FB" w:rsidP="00DF740E">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 xml:space="preserve">4.Формирование образовательного пространства для инновационной деятельности  за счёт внедрения </w:t>
            </w:r>
            <w:r w:rsidR="001757B7" w:rsidRPr="00AA6BE1">
              <w:rPr>
                <w:rFonts w:ascii="Times New Roman" w:hAnsi="Times New Roman" w:cs="Times New Roman"/>
                <w:sz w:val="26"/>
                <w:szCs w:val="26"/>
              </w:rPr>
              <w:t xml:space="preserve">  </w:t>
            </w:r>
            <w:r w:rsidRPr="00AA6BE1">
              <w:rPr>
                <w:rFonts w:ascii="Times New Roman" w:hAnsi="Times New Roman" w:cs="Times New Roman"/>
                <w:sz w:val="26"/>
                <w:szCs w:val="26"/>
              </w:rPr>
              <w:t>эффективных механизмов передового педагогического опыта в сфере образования</w:t>
            </w:r>
          </w:p>
          <w:p w:rsidR="001757B7" w:rsidRPr="00AA6BE1" w:rsidRDefault="00D835FB" w:rsidP="00DF740E">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5</w:t>
            </w:r>
            <w:r w:rsidR="001757B7" w:rsidRPr="00AA6BE1">
              <w:rPr>
                <w:rFonts w:ascii="Times New Roman" w:hAnsi="Times New Roman" w:cs="Times New Roman"/>
                <w:sz w:val="26"/>
                <w:szCs w:val="26"/>
              </w:rPr>
              <w:t>.</w:t>
            </w:r>
            <w:r w:rsidR="00AD1AEB" w:rsidRPr="00AA6BE1">
              <w:rPr>
                <w:rFonts w:ascii="Times New Roman" w:hAnsi="Times New Roman" w:cs="Times New Roman"/>
                <w:sz w:val="26"/>
                <w:szCs w:val="26"/>
              </w:rPr>
              <w:t>Рост активности</w:t>
            </w:r>
            <w:r w:rsidR="00D529E8" w:rsidRPr="00AA6BE1">
              <w:rPr>
                <w:rFonts w:ascii="Times New Roman" w:hAnsi="Times New Roman" w:cs="Times New Roman"/>
                <w:sz w:val="26"/>
                <w:szCs w:val="26"/>
              </w:rPr>
              <w:t xml:space="preserve"> родителей воспитанников, общественных структур в управлении развитием  учреждения </w:t>
            </w:r>
          </w:p>
          <w:p w:rsidR="001757B7" w:rsidRPr="00AA6BE1" w:rsidRDefault="00D835FB" w:rsidP="00DF740E">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6</w:t>
            </w:r>
            <w:r w:rsidR="001757B7" w:rsidRPr="00AA6BE1">
              <w:rPr>
                <w:rFonts w:ascii="Times New Roman" w:hAnsi="Times New Roman" w:cs="Times New Roman"/>
                <w:sz w:val="26"/>
                <w:szCs w:val="26"/>
              </w:rPr>
              <w:t>.</w:t>
            </w:r>
            <w:r w:rsidR="00543B1F" w:rsidRPr="00AA6BE1">
              <w:rPr>
                <w:rFonts w:ascii="Times New Roman" w:hAnsi="Times New Roman" w:cs="Times New Roman"/>
                <w:sz w:val="26"/>
                <w:szCs w:val="26"/>
              </w:rPr>
              <w:t>Наличие единой информационной системы в ДОУ, широкое использование ИКТ в образовательном процессе.</w:t>
            </w:r>
          </w:p>
          <w:p w:rsidR="001757B7" w:rsidRPr="00AA6BE1" w:rsidRDefault="00D835FB" w:rsidP="00DF740E">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7</w:t>
            </w:r>
            <w:r w:rsidR="0077502A">
              <w:rPr>
                <w:rFonts w:ascii="Times New Roman" w:hAnsi="Times New Roman" w:cs="Times New Roman"/>
                <w:sz w:val="26"/>
                <w:szCs w:val="26"/>
              </w:rPr>
              <w:t>.Рост</w:t>
            </w:r>
            <w:r w:rsidR="00543B1F" w:rsidRPr="00AA6BE1">
              <w:rPr>
                <w:rFonts w:ascii="Times New Roman" w:hAnsi="Times New Roman" w:cs="Times New Roman"/>
                <w:sz w:val="26"/>
                <w:szCs w:val="26"/>
              </w:rPr>
              <w:t>профессиональной компетентности у 100% педагогов.</w:t>
            </w:r>
          </w:p>
          <w:p w:rsidR="0051587F" w:rsidRDefault="00D835FB" w:rsidP="00861E47">
            <w:pPr>
              <w:widowControl w:val="0"/>
              <w:shd w:val="clear" w:color="auto" w:fill="FFFFFF"/>
              <w:tabs>
                <w:tab w:val="num" w:pos="720"/>
              </w:tabs>
              <w:autoSpaceDE w:val="0"/>
              <w:autoSpaceDN w:val="0"/>
              <w:adjustRightInd w:val="0"/>
              <w:spacing w:line="240" w:lineRule="auto"/>
              <w:ind w:right="142"/>
              <w:jc w:val="both"/>
              <w:rPr>
                <w:rFonts w:ascii="Times New Roman" w:hAnsi="Times New Roman" w:cs="Times New Roman"/>
                <w:sz w:val="26"/>
                <w:szCs w:val="26"/>
              </w:rPr>
            </w:pPr>
            <w:r w:rsidRPr="00AA6BE1">
              <w:rPr>
                <w:rFonts w:ascii="Times New Roman" w:hAnsi="Times New Roman" w:cs="Times New Roman"/>
                <w:sz w:val="26"/>
                <w:szCs w:val="26"/>
              </w:rPr>
              <w:t>8</w:t>
            </w:r>
            <w:r w:rsidR="001757B7" w:rsidRPr="00AA6BE1">
              <w:rPr>
                <w:rFonts w:ascii="Times New Roman" w:hAnsi="Times New Roman" w:cs="Times New Roman"/>
                <w:sz w:val="26"/>
                <w:szCs w:val="26"/>
              </w:rPr>
              <w:t>.Положительная динамика состояния физическо</w:t>
            </w:r>
            <w:r w:rsidR="00DD2D37" w:rsidRPr="00AA6BE1">
              <w:rPr>
                <w:rFonts w:ascii="Times New Roman" w:hAnsi="Times New Roman" w:cs="Times New Roman"/>
                <w:sz w:val="26"/>
                <w:szCs w:val="26"/>
              </w:rPr>
              <w:t>го и психического здоровья воспитанников всех возрастных групп на 2% (пропуск по болезни  одним ребёнком не более 8 дней)</w:t>
            </w:r>
            <w:r w:rsidR="001757B7" w:rsidRPr="00AA6BE1">
              <w:rPr>
                <w:rFonts w:ascii="Times New Roman" w:hAnsi="Times New Roman" w:cs="Times New Roman"/>
                <w:sz w:val="26"/>
                <w:szCs w:val="26"/>
              </w:rPr>
              <w:t>.</w:t>
            </w:r>
          </w:p>
          <w:p w:rsidR="001757B7" w:rsidRPr="00AA6BE1" w:rsidRDefault="0051587F" w:rsidP="0051587F">
            <w:pPr>
              <w:widowControl w:val="0"/>
              <w:shd w:val="clear" w:color="auto" w:fill="FFFFFF"/>
              <w:tabs>
                <w:tab w:val="num" w:pos="720"/>
              </w:tabs>
              <w:autoSpaceDE w:val="0"/>
              <w:autoSpaceDN w:val="0"/>
              <w:adjustRightInd w:val="0"/>
              <w:spacing w:line="240" w:lineRule="auto"/>
              <w:ind w:right="142"/>
              <w:jc w:val="both"/>
              <w:rPr>
                <w:rFonts w:ascii="Times New Roman" w:hAnsi="Times New Roman" w:cs="Times New Roman"/>
                <w:sz w:val="26"/>
                <w:szCs w:val="26"/>
              </w:rPr>
            </w:pPr>
            <w:r>
              <w:rPr>
                <w:rFonts w:ascii="Times New Roman" w:hAnsi="Times New Roman" w:cs="Times New Roman"/>
                <w:sz w:val="26"/>
                <w:szCs w:val="26"/>
              </w:rPr>
              <w:t>9</w:t>
            </w:r>
            <w:r w:rsidRPr="0051587F">
              <w:rPr>
                <w:rFonts w:ascii="Times New Roman" w:hAnsi="Times New Roman" w:cs="Times New Roman"/>
                <w:sz w:val="26"/>
                <w:szCs w:val="26"/>
              </w:rPr>
              <w:t>.Сф</w:t>
            </w:r>
            <w:r w:rsidRPr="0051587F">
              <w:rPr>
                <w:rFonts w:ascii="Times New Roman" w:eastAsia="Calibri" w:hAnsi="Times New Roman"/>
                <w:sz w:val="26"/>
                <w:szCs w:val="26"/>
              </w:rPr>
              <w:t>ормированность у детей опыта духовно – нравственного, гражданско – патриотического,  правового и трудового воспитания.</w:t>
            </w:r>
          </w:p>
        </w:tc>
      </w:tr>
    </w:tbl>
    <w:p w:rsidR="001757B7" w:rsidRPr="00992299" w:rsidRDefault="0017168D" w:rsidP="00DF740E">
      <w:pPr>
        <w:pStyle w:val="a9"/>
        <w:jc w:val="center"/>
        <w:rPr>
          <w:sz w:val="26"/>
          <w:szCs w:val="26"/>
        </w:rPr>
      </w:pPr>
      <w:r w:rsidRPr="00992299">
        <w:rPr>
          <w:b/>
          <w:sz w:val="26"/>
          <w:szCs w:val="26"/>
          <w:lang w:val="en-US"/>
        </w:rPr>
        <w:t>I</w:t>
      </w:r>
      <w:r w:rsidRPr="00992299">
        <w:rPr>
          <w:b/>
          <w:sz w:val="26"/>
          <w:szCs w:val="26"/>
        </w:rPr>
        <w:t>.</w:t>
      </w:r>
      <w:r w:rsidR="001757B7" w:rsidRPr="00992299">
        <w:rPr>
          <w:b/>
          <w:sz w:val="26"/>
          <w:szCs w:val="26"/>
        </w:rPr>
        <w:t xml:space="preserve"> </w:t>
      </w:r>
      <w:r w:rsidR="001757B7" w:rsidRPr="00992299">
        <w:rPr>
          <w:rStyle w:val="af2"/>
          <w:b/>
          <w:bCs/>
          <w:sz w:val="26"/>
          <w:szCs w:val="26"/>
        </w:rPr>
        <w:t> </w:t>
      </w:r>
      <w:r w:rsidR="001757B7" w:rsidRPr="00992299">
        <w:rPr>
          <w:rStyle w:val="aa"/>
          <w:sz w:val="26"/>
          <w:szCs w:val="26"/>
        </w:rPr>
        <w:t>Введение</w:t>
      </w:r>
    </w:p>
    <w:p w:rsidR="001757B7" w:rsidRPr="00992299" w:rsidRDefault="001757B7" w:rsidP="001757B7">
      <w:pPr>
        <w:pStyle w:val="a9"/>
        <w:spacing w:before="0" w:beforeAutospacing="0" w:after="0" w:afterAutospacing="0"/>
        <w:jc w:val="both"/>
        <w:rPr>
          <w:sz w:val="26"/>
          <w:szCs w:val="26"/>
        </w:rPr>
      </w:pPr>
      <w:r w:rsidRPr="00992299">
        <w:rPr>
          <w:rStyle w:val="af2"/>
          <w:b/>
          <w:bCs/>
          <w:sz w:val="26"/>
          <w:szCs w:val="26"/>
        </w:rPr>
        <w:t xml:space="preserve">        </w:t>
      </w:r>
      <w:r w:rsidRPr="00992299">
        <w:rPr>
          <w:sz w:val="26"/>
          <w:szCs w:val="26"/>
        </w:rPr>
        <w:t xml:space="preserve">Актуальность разработки  Программы развития «Ключ к успеху» </w:t>
      </w:r>
      <w:r w:rsidR="0051587F">
        <w:rPr>
          <w:sz w:val="26"/>
          <w:szCs w:val="26"/>
        </w:rPr>
        <w:t xml:space="preserve">на 2021-2026 </w:t>
      </w:r>
      <w:r w:rsidR="00CC326E" w:rsidRPr="00992299">
        <w:rPr>
          <w:sz w:val="26"/>
          <w:szCs w:val="26"/>
        </w:rPr>
        <w:t xml:space="preserve">г </w:t>
      </w:r>
      <w:r w:rsidRPr="00992299">
        <w:rPr>
          <w:sz w:val="26"/>
          <w:szCs w:val="26"/>
        </w:rPr>
        <w:t>обусловлена изменениями в государственно-политическом устройстве и социально-экономической жизни страны.</w:t>
      </w:r>
    </w:p>
    <w:p w:rsidR="00AE6D39" w:rsidRPr="00992299" w:rsidRDefault="00AE6D39" w:rsidP="006146A1">
      <w:pPr>
        <w:pStyle w:val="af4"/>
        <w:ind w:firstLine="720"/>
        <w:jc w:val="both"/>
        <w:rPr>
          <w:rFonts w:ascii="Times New Roman" w:hAnsi="Times New Roman"/>
          <w:sz w:val="26"/>
          <w:szCs w:val="26"/>
        </w:rPr>
      </w:pPr>
      <w:r w:rsidRPr="00992299">
        <w:rPr>
          <w:rFonts w:ascii="Times New Roman" w:hAnsi="Times New Roman"/>
          <w:sz w:val="26"/>
          <w:szCs w:val="26"/>
        </w:rPr>
        <w:t xml:space="preserve">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w:t>
      </w:r>
      <w:r w:rsidRPr="00992299">
        <w:rPr>
          <w:rFonts w:ascii="Times New Roman" w:hAnsi="Times New Roman"/>
          <w:sz w:val="26"/>
          <w:szCs w:val="26"/>
        </w:rPr>
        <w:lastRenderedPageBreak/>
        <w:t>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w:t>
      </w:r>
    </w:p>
    <w:p w:rsidR="00552B91" w:rsidRPr="00992299" w:rsidRDefault="00816FB8" w:rsidP="00552B91">
      <w:pPr>
        <w:pStyle w:val="af4"/>
        <w:ind w:firstLine="567"/>
        <w:jc w:val="both"/>
        <w:rPr>
          <w:rFonts w:ascii="Times New Roman" w:hAnsi="Times New Roman"/>
          <w:color w:val="0070C0"/>
          <w:sz w:val="26"/>
          <w:szCs w:val="26"/>
        </w:rPr>
      </w:pPr>
      <w:r>
        <w:rPr>
          <w:rFonts w:ascii="Times New Roman" w:hAnsi="Times New Roman"/>
          <w:sz w:val="26"/>
          <w:szCs w:val="26"/>
        </w:rPr>
        <w:t xml:space="preserve"> </w:t>
      </w:r>
      <w:r w:rsidR="00552B91" w:rsidRPr="00992299">
        <w:rPr>
          <w:rFonts w:ascii="Times New Roman" w:hAnsi="Times New Roman"/>
          <w:sz w:val="26"/>
          <w:szCs w:val="26"/>
        </w:rPr>
        <w:t xml:space="preserve"> ориентирует педагогических работников на «обеспечение высокого качества российского образования в соответствии с меняющимися запросами населениями и перспективными задачами развития </w:t>
      </w:r>
      <w:r w:rsidR="008618C9" w:rsidRPr="00992299">
        <w:rPr>
          <w:rFonts w:ascii="Times New Roman" w:hAnsi="Times New Roman"/>
          <w:sz w:val="26"/>
          <w:szCs w:val="26"/>
        </w:rPr>
        <w:t>российского общества и экономики</w:t>
      </w:r>
      <w:r w:rsidR="00552B91" w:rsidRPr="00992299">
        <w:rPr>
          <w:rFonts w:ascii="Times New Roman" w:hAnsi="Times New Roman"/>
          <w:sz w:val="26"/>
          <w:szCs w:val="26"/>
        </w:rPr>
        <w:t>». В связи с этим проблема качества дошкольного образования в последние годы приобрела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0F050B" w:rsidRPr="00992299" w:rsidRDefault="000F050B" w:rsidP="000F050B">
      <w:pPr>
        <w:pStyle w:val="af4"/>
        <w:ind w:firstLine="567"/>
        <w:jc w:val="both"/>
        <w:rPr>
          <w:rFonts w:ascii="Times New Roman" w:hAnsi="Times New Roman"/>
          <w:sz w:val="26"/>
          <w:szCs w:val="26"/>
        </w:rPr>
      </w:pPr>
      <w:r w:rsidRPr="00992299">
        <w:rPr>
          <w:rFonts w:ascii="Times New Roman" w:hAnsi="Times New Roman"/>
          <w:sz w:val="26"/>
          <w:szCs w:val="26"/>
        </w:rPr>
        <w:t xml:space="preserve">Федеральные Государственные стандарты дошкольного образования, рассматривая в качестве основных целей </w:t>
      </w:r>
    </w:p>
    <w:p w:rsidR="000F050B" w:rsidRPr="00992299" w:rsidRDefault="000F050B" w:rsidP="00167674">
      <w:pPr>
        <w:pStyle w:val="af4"/>
        <w:numPr>
          <w:ilvl w:val="0"/>
          <w:numId w:val="4"/>
        </w:numPr>
        <w:tabs>
          <w:tab w:val="left" w:pos="1134"/>
        </w:tabs>
        <w:ind w:left="0" w:right="140" w:firstLine="709"/>
        <w:jc w:val="both"/>
        <w:rPr>
          <w:rFonts w:ascii="Times New Roman" w:hAnsi="Times New Roman"/>
          <w:sz w:val="26"/>
          <w:szCs w:val="26"/>
        </w:rPr>
      </w:pPr>
      <w:r w:rsidRPr="00992299">
        <w:rPr>
          <w:rFonts w:ascii="Times New Roman" w:hAnsi="Times New Roman"/>
          <w:sz w:val="26"/>
          <w:szCs w:val="26"/>
        </w:rPr>
        <w:t>обеспечение государством равенства возможностей для каждого ребёнка в получении качественного дошкольного образования;</w:t>
      </w:r>
    </w:p>
    <w:p w:rsidR="000F050B" w:rsidRPr="00992299" w:rsidRDefault="000F050B" w:rsidP="00167674">
      <w:pPr>
        <w:pStyle w:val="af4"/>
        <w:numPr>
          <w:ilvl w:val="0"/>
          <w:numId w:val="4"/>
        </w:numPr>
        <w:tabs>
          <w:tab w:val="left" w:pos="1134"/>
        </w:tabs>
        <w:ind w:left="0" w:right="140" w:firstLine="709"/>
        <w:jc w:val="both"/>
        <w:rPr>
          <w:rFonts w:ascii="Times New Roman" w:hAnsi="Times New Roman"/>
          <w:sz w:val="26"/>
          <w:szCs w:val="26"/>
        </w:rPr>
      </w:pPr>
      <w:r w:rsidRPr="00992299">
        <w:rPr>
          <w:rFonts w:ascii="Times New Roman" w:hAnsi="Times New Roman"/>
          <w:sz w:val="26"/>
          <w:szCs w:val="26"/>
        </w:rPr>
        <w:t>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rsidR="000F050B" w:rsidRPr="00992299" w:rsidRDefault="000F050B" w:rsidP="00167674">
      <w:pPr>
        <w:pStyle w:val="af4"/>
        <w:numPr>
          <w:ilvl w:val="0"/>
          <w:numId w:val="4"/>
        </w:numPr>
        <w:tabs>
          <w:tab w:val="left" w:pos="1134"/>
        </w:tabs>
        <w:ind w:left="0" w:right="140" w:firstLine="709"/>
        <w:jc w:val="both"/>
        <w:rPr>
          <w:rFonts w:ascii="Times New Roman" w:hAnsi="Times New Roman"/>
          <w:sz w:val="26"/>
          <w:szCs w:val="26"/>
        </w:rPr>
      </w:pPr>
      <w:r w:rsidRPr="00992299">
        <w:rPr>
          <w:rFonts w:ascii="Times New Roman" w:hAnsi="Times New Roman"/>
          <w:sz w:val="26"/>
          <w:szCs w:val="26"/>
        </w:rPr>
        <w:t>сохранение единства образовательного пространства Российской Федерации относительно уровня дошкольного образования,</w:t>
      </w:r>
      <w:r w:rsidR="00C76466" w:rsidRPr="00992299">
        <w:rPr>
          <w:rFonts w:ascii="Times New Roman" w:hAnsi="Times New Roman"/>
          <w:sz w:val="26"/>
          <w:szCs w:val="26"/>
        </w:rPr>
        <w:t xml:space="preserve"> </w:t>
      </w:r>
      <w:r w:rsidRPr="00992299">
        <w:rPr>
          <w:rFonts w:ascii="Times New Roman" w:hAnsi="Times New Roman"/>
          <w:sz w:val="26"/>
          <w:szCs w:val="26"/>
        </w:rPr>
        <w:t>обусловили  пересмотр содержания образования в ДОУ, разработку и внедрение новых подходов и педагогических технологий.</w:t>
      </w:r>
      <w:r w:rsidR="00C76466" w:rsidRPr="00992299">
        <w:rPr>
          <w:rFonts w:ascii="Times New Roman" w:hAnsi="Times New Roman"/>
          <w:sz w:val="26"/>
          <w:szCs w:val="26"/>
        </w:rPr>
        <w:t xml:space="preserve"> </w:t>
      </w:r>
      <w:r w:rsidRPr="00992299">
        <w:rPr>
          <w:rFonts w:ascii="Times New Roman" w:hAnsi="Times New Roman"/>
          <w:sz w:val="26"/>
          <w:szCs w:val="26"/>
        </w:rPr>
        <w:t>Использование этих технологий требует высокой квалификации педагогов ДОУ.</w:t>
      </w:r>
    </w:p>
    <w:p w:rsidR="000F050B" w:rsidRPr="00992299" w:rsidRDefault="000F050B" w:rsidP="000F050B">
      <w:pPr>
        <w:pStyle w:val="af4"/>
        <w:ind w:firstLine="567"/>
        <w:jc w:val="both"/>
        <w:rPr>
          <w:rFonts w:ascii="Times New Roman" w:hAnsi="Times New Roman"/>
          <w:sz w:val="26"/>
          <w:szCs w:val="26"/>
        </w:rPr>
      </w:pPr>
      <w:r w:rsidRPr="00992299">
        <w:rPr>
          <w:rFonts w:ascii="Times New Roman" w:hAnsi="Times New Roman"/>
          <w:sz w:val="26"/>
          <w:szCs w:val="26"/>
        </w:rPr>
        <w:t xml:space="preserve">Основной целью образовательной политики Оренбургской области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При этом доступность характеризуется  возможностью выбора детского сада, а качество – возможностями и способностями ребенка к освоению программ на последующих уровнях образования. </w:t>
      </w:r>
    </w:p>
    <w:p w:rsidR="000F050B" w:rsidRPr="00992299" w:rsidRDefault="000F050B" w:rsidP="000F050B">
      <w:pPr>
        <w:pStyle w:val="af4"/>
        <w:ind w:firstLine="720"/>
        <w:jc w:val="both"/>
        <w:rPr>
          <w:rFonts w:ascii="Times New Roman" w:hAnsi="Times New Roman"/>
          <w:sz w:val="26"/>
          <w:szCs w:val="26"/>
        </w:rPr>
      </w:pPr>
      <w:r w:rsidRPr="00992299">
        <w:rPr>
          <w:rFonts w:ascii="Times New Roman" w:hAnsi="Times New Roman"/>
          <w:sz w:val="26"/>
          <w:szCs w:val="26"/>
        </w:rPr>
        <w:t>Для этого требуются  системные обновления:</w:t>
      </w:r>
    </w:p>
    <w:p w:rsidR="000F050B"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содержания дошкольного образования;</w:t>
      </w:r>
    </w:p>
    <w:p w:rsidR="000F050B"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технологий воспитания и  образования дошкольников;</w:t>
      </w:r>
    </w:p>
    <w:p w:rsidR="000F050B"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оценки системы качества образования;</w:t>
      </w:r>
    </w:p>
    <w:p w:rsidR="000F050B"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системы управления;</w:t>
      </w:r>
    </w:p>
    <w:p w:rsidR="000F050B"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структуры образования;</w:t>
      </w:r>
    </w:p>
    <w:p w:rsidR="000F050B"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системы оплаты труда;</w:t>
      </w:r>
    </w:p>
    <w:p w:rsidR="001757B7" w:rsidRPr="00992299" w:rsidRDefault="000F050B" w:rsidP="00167674">
      <w:pPr>
        <w:pStyle w:val="af4"/>
        <w:numPr>
          <w:ilvl w:val="0"/>
          <w:numId w:val="5"/>
        </w:numPr>
        <w:jc w:val="both"/>
        <w:rPr>
          <w:rFonts w:ascii="Times New Roman" w:hAnsi="Times New Roman"/>
          <w:sz w:val="26"/>
          <w:szCs w:val="26"/>
        </w:rPr>
      </w:pPr>
      <w:r w:rsidRPr="00992299">
        <w:rPr>
          <w:rFonts w:ascii="Times New Roman" w:hAnsi="Times New Roman"/>
          <w:sz w:val="26"/>
          <w:szCs w:val="26"/>
        </w:rPr>
        <w:t>открытой информационной системы.</w:t>
      </w:r>
    </w:p>
    <w:p w:rsidR="00586F36" w:rsidRPr="00992299" w:rsidRDefault="001757B7" w:rsidP="001757B7">
      <w:pPr>
        <w:pStyle w:val="a9"/>
        <w:spacing w:before="0" w:beforeAutospacing="0" w:after="0" w:afterAutospacing="0"/>
        <w:jc w:val="both"/>
        <w:rPr>
          <w:sz w:val="26"/>
          <w:szCs w:val="26"/>
        </w:rPr>
      </w:pPr>
      <w:r w:rsidRPr="00992299">
        <w:rPr>
          <w:sz w:val="26"/>
          <w:szCs w:val="26"/>
        </w:rPr>
        <w:t xml:space="preserve">   </w:t>
      </w:r>
      <w:r w:rsidR="00F73ABF" w:rsidRPr="00992299">
        <w:rPr>
          <w:sz w:val="26"/>
          <w:szCs w:val="26"/>
        </w:rPr>
        <w:t xml:space="preserve">Развитие  </w:t>
      </w:r>
      <w:r w:rsidR="003D0420" w:rsidRPr="00992299">
        <w:rPr>
          <w:sz w:val="26"/>
          <w:szCs w:val="26"/>
        </w:rPr>
        <w:t xml:space="preserve">нашего </w:t>
      </w:r>
      <w:r w:rsidR="00FE07E8" w:rsidRPr="00992299">
        <w:rPr>
          <w:sz w:val="26"/>
          <w:szCs w:val="26"/>
        </w:rPr>
        <w:t xml:space="preserve">ДОУ  в условиях  реализации новой государственной  образовательной политики обязывает педагогический коллектив создавать условия для сохранения, приумножения культурных и духовных ценностей народов России (региональный компонент), а методическую службу детского сада нацеливает на </w:t>
      </w:r>
      <w:r w:rsidR="00FE07E8" w:rsidRPr="00992299">
        <w:rPr>
          <w:sz w:val="26"/>
          <w:szCs w:val="26"/>
        </w:rPr>
        <w:lastRenderedPageBreak/>
        <w:t>понимание зависимости изменения кадрового ресурса от изменения качества образования.</w:t>
      </w:r>
      <w:r w:rsidR="00586F36" w:rsidRPr="00992299">
        <w:rPr>
          <w:sz w:val="26"/>
          <w:szCs w:val="26"/>
        </w:rPr>
        <w:t xml:space="preserve"> Большая работа будет продолжаться по обучению кадров детского сада по программе «Развитие кадрового потенциала в МДОАУ №5»</w:t>
      </w:r>
      <w:r w:rsidR="0067655A" w:rsidRPr="00992299">
        <w:rPr>
          <w:sz w:val="26"/>
          <w:szCs w:val="26"/>
        </w:rPr>
        <w:t>. Для успешного существования в современном обществе, в котором ИКТ играют важнейшую роль, необходимо обучать педагогов  ИКТ, способствующим  повышению качества работы ДОУ</w:t>
      </w:r>
      <w:r w:rsidR="00363ECF" w:rsidRPr="00992299">
        <w:rPr>
          <w:sz w:val="26"/>
          <w:szCs w:val="26"/>
        </w:rPr>
        <w:t>, а также увеличивать количество компьютеров в образовательном пространстве ДОУ.</w:t>
      </w:r>
      <w:r w:rsidR="00057A2A" w:rsidRPr="00992299">
        <w:rPr>
          <w:sz w:val="26"/>
          <w:szCs w:val="26"/>
        </w:rPr>
        <w:t xml:space="preserve"> Расширение информационного пространства предполагает достаточное финансирование, поэтому усилие администрации будут направлены </w:t>
      </w:r>
      <w:r w:rsidR="00F948A4" w:rsidRPr="00992299">
        <w:rPr>
          <w:sz w:val="26"/>
          <w:szCs w:val="26"/>
        </w:rPr>
        <w:t>на поиск внебюджетных средств для выполнения поставленных целей</w:t>
      </w:r>
      <w:r w:rsidR="001D78E7" w:rsidRPr="00992299">
        <w:rPr>
          <w:sz w:val="26"/>
          <w:szCs w:val="26"/>
        </w:rPr>
        <w:t xml:space="preserve"> через участие в конкурсном движении и т.д.</w:t>
      </w:r>
    </w:p>
    <w:p w:rsidR="008141D1" w:rsidRPr="00992299" w:rsidRDefault="00E62081" w:rsidP="001757B7">
      <w:pPr>
        <w:pStyle w:val="a9"/>
        <w:spacing w:before="0" w:beforeAutospacing="0" w:after="0" w:afterAutospacing="0"/>
        <w:jc w:val="both"/>
        <w:rPr>
          <w:sz w:val="26"/>
          <w:szCs w:val="26"/>
        </w:rPr>
      </w:pPr>
      <w:r w:rsidRPr="00992299">
        <w:rPr>
          <w:sz w:val="26"/>
          <w:szCs w:val="26"/>
        </w:rPr>
        <w:t xml:space="preserve">    В последнее время отмечается объективное ухудшение здоровья поступающих в ДОУ детей, что отрицательно сказывается на получении ими качественного образования. Актуальность проблемы  физического развития и сохранения здоровья детей как никогда остра.</w:t>
      </w:r>
      <w:r w:rsidR="0055707F" w:rsidRPr="00992299">
        <w:rPr>
          <w:sz w:val="26"/>
          <w:szCs w:val="26"/>
        </w:rPr>
        <w:t xml:space="preserve"> Необходимость поиска эффективных путей оздоровления детей приобретает первостепенную социальную значимость, </w:t>
      </w:r>
      <w:r w:rsidR="008A2FF6" w:rsidRPr="00992299">
        <w:rPr>
          <w:sz w:val="26"/>
          <w:szCs w:val="26"/>
        </w:rPr>
        <w:t xml:space="preserve">поэтому в МДОАУ «Детский сад №5 «Буратино» </w:t>
      </w:r>
      <w:r w:rsidR="001F0183" w:rsidRPr="00992299">
        <w:rPr>
          <w:sz w:val="26"/>
          <w:szCs w:val="26"/>
        </w:rPr>
        <w:t>будет продолжаться работа по  Программе</w:t>
      </w:r>
      <w:r w:rsidR="008175CE" w:rsidRPr="00992299">
        <w:rPr>
          <w:sz w:val="26"/>
          <w:szCs w:val="26"/>
        </w:rPr>
        <w:t xml:space="preserve"> «Здоровое  поколение</w:t>
      </w:r>
      <w:r w:rsidR="008A2FF6" w:rsidRPr="00992299">
        <w:rPr>
          <w:sz w:val="26"/>
          <w:szCs w:val="26"/>
        </w:rPr>
        <w:t>»</w:t>
      </w:r>
      <w:r w:rsidR="00430214" w:rsidRPr="00992299">
        <w:rPr>
          <w:sz w:val="26"/>
          <w:szCs w:val="26"/>
        </w:rPr>
        <w:t xml:space="preserve">, которая поможет выстроить систему оздоровления дошкольников </w:t>
      </w:r>
      <w:r w:rsidR="00160284" w:rsidRPr="00992299">
        <w:rPr>
          <w:sz w:val="26"/>
          <w:szCs w:val="26"/>
        </w:rPr>
        <w:t xml:space="preserve">в условиях детского сада  </w:t>
      </w:r>
      <w:r w:rsidR="00D4621A" w:rsidRPr="00992299">
        <w:rPr>
          <w:sz w:val="26"/>
          <w:szCs w:val="26"/>
        </w:rPr>
        <w:t>во всех режимных моментах в доступной и понятной форме для всех участников образовательного процесса: детей, педагогов, родителей.</w:t>
      </w:r>
    </w:p>
    <w:p w:rsidR="00DA3B3A" w:rsidRPr="00992299" w:rsidRDefault="00F73ABF" w:rsidP="001757B7">
      <w:pPr>
        <w:pStyle w:val="a9"/>
        <w:spacing w:before="0" w:beforeAutospacing="0" w:after="0" w:afterAutospacing="0"/>
        <w:jc w:val="both"/>
        <w:rPr>
          <w:sz w:val="26"/>
          <w:szCs w:val="26"/>
        </w:rPr>
      </w:pPr>
      <w:r w:rsidRPr="00992299">
        <w:rPr>
          <w:sz w:val="26"/>
          <w:szCs w:val="26"/>
        </w:rPr>
        <w:t xml:space="preserve">   </w:t>
      </w:r>
      <w:r w:rsidR="001757B7" w:rsidRPr="00992299">
        <w:rPr>
          <w:sz w:val="26"/>
          <w:szCs w:val="26"/>
        </w:rPr>
        <w:t xml:space="preserve"> 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w:t>
      </w:r>
      <w:r w:rsidR="0051587F">
        <w:rPr>
          <w:sz w:val="26"/>
          <w:szCs w:val="26"/>
        </w:rPr>
        <w:t xml:space="preserve"> 5</w:t>
      </w:r>
      <w:r w:rsidR="001757B7" w:rsidRPr="00992299">
        <w:rPr>
          <w:sz w:val="26"/>
          <w:szCs w:val="26"/>
        </w:rPr>
        <w:t>3 % -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r w:rsidR="00325269" w:rsidRPr="00992299">
        <w:rPr>
          <w:sz w:val="26"/>
          <w:szCs w:val="26"/>
        </w:rPr>
        <w:t xml:space="preserve"> Поэтому  в </w:t>
      </w:r>
      <w:r w:rsidR="002C2E44" w:rsidRPr="00992299">
        <w:rPr>
          <w:sz w:val="26"/>
          <w:szCs w:val="26"/>
        </w:rPr>
        <w:t xml:space="preserve">Программу </w:t>
      </w:r>
      <w:r w:rsidR="00325269" w:rsidRPr="00992299">
        <w:rPr>
          <w:sz w:val="26"/>
          <w:szCs w:val="26"/>
        </w:rPr>
        <w:t xml:space="preserve"> развития «Ключ к успеху»</w:t>
      </w:r>
      <w:r w:rsidR="0051587F">
        <w:rPr>
          <w:sz w:val="26"/>
          <w:szCs w:val="26"/>
        </w:rPr>
        <w:t xml:space="preserve">  на  2021</w:t>
      </w:r>
      <w:r w:rsidR="0062790B" w:rsidRPr="00992299">
        <w:rPr>
          <w:sz w:val="26"/>
          <w:szCs w:val="26"/>
        </w:rPr>
        <w:t>-20</w:t>
      </w:r>
      <w:r w:rsidR="0051587F">
        <w:rPr>
          <w:sz w:val="26"/>
          <w:szCs w:val="26"/>
        </w:rPr>
        <w:t xml:space="preserve">26 </w:t>
      </w:r>
      <w:r w:rsidR="0062790B" w:rsidRPr="00992299">
        <w:rPr>
          <w:sz w:val="26"/>
          <w:szCs w:val="26"/>
        </w:rPr>
        <w:t>г</w:t>
      </w:r>
      <w:r w:rsidR="008D142F" w:rsidRPr="00992299">
        <w:rPr>
          <w:sz w:val="26"/>
          <w:szCs w:val="26"/>
        </w:rPr>
        <w:t xml:space="preserve"> следует включить современные формы  работы с родителями в области изучения особенностей</w:t>
      </w:r>
      <w:r w:rsidR="008C0075" w:rsidRPr="00992299">
        <w:rPr>
          <w:sz w:val="26"/>
          <w:szCs w:val="26"/>
        </w:rPr>
        <w:t xml:space="preserve"> </w:t>
      </w:r>
      <w:r w:rsidR="008D142F" w:rsidRPr="00992299">
        <w:rPr>
          <w:sz w:val="26"/>
          <w:szCs w:val="26"/>
        </w:rPr>
        <w:t xml:space="preserve"> развития</w:t>
      </w:r>
      <w:r w:rsidR="008C0075" w:rsidRPr="00992299">
        <w:rPr>
          <w:sz w:val="26"/>
          <w:szCs w:val="26"/>
        </w:rPr>
        <w:t xml:space="preserve"> </w:t>
      </w:r>
      <w:r w:rsidR="008D142F" w:rsidRPr="00992299">
        <w:rPr>
          <w:sz w:val="26"/>
          <w:szCs w:val="26"/>
        </w:rPr>
        <w:t xml:space="preserve"> личности ребёнка</w:t>
      </w:r>
      <w:r w:rsidR="0051587F">
        <w:rPr>
          <w:sz w:val="26"/>
          <w:szCs w:val="26"/>
        </w:rPr>
        <w:t>, в том числе</w:t>
      </w:r>
      <w:r w:rsidR="0051587F" w:rsidRPr="0051587F">
        <w:rPr>
          <w:rFonts w:eastAsia="Calibri"/>
          <w:color w:val="FF0000"/>
          <w:sz w:val="26"/>
          <w:szCs w:val="26"/>
        </w:rPr>
        <w:t xml:space="preserve"> </w:t>
      </w:r>
      <w:r w:rsidR="0051587F" w:rsidRPr="0051587F">
        <w:rPr>
          <w:rFonts w:eastAsia="Calibri"/>
          <w:sz w:val="26"/>
          <w:szCs w:val="26"/>
        </w:rPr>
        <w:t>опыта духовно – нравственного, гражданско – патриотического,  правового и трудового воспитания.</w:t>
      </w:r>
      <w:r w:rsidR="0051587F">
        <w:rPr>
          <w:sz w:val="26"/>
          <w:szCs w:val="26"/>
        </w:rPr>
        <w:t xml:space="preserve"> </w:t>
      </w:r>
      <w:r w:rsidR="008D142F" w:rsidRPr="00992299">
        <w:rPr>
          <w:sz w:val="26"/>
          <w:szCs w:val="26"/>
        </w:rPr>
        <w:t>.</w:t>
      </w:r>
      <w:r w:rsidR="001757B7" w:rsidRPr="00992299">
        <w:rPr>
          <w:sz w:val="26"/>
          <w:szCs w:val="26"/>
        </w:rPr>
        <w:t xml:space="preserve">     </w:t>
      </w:r>
      <w:r w:rsidR="00325269" w:rsidRPr="00992299">
        <w:rPr>
          <w:sz w:val="26"/>
          <w:szCs w:val="26"/>
        </w:rPr>
        <w:t xml:space="preserve"> </w:t>
      </w:r>
    </w:p>
    <w:p w:rsidR="001757B7" w:rsidRDefault="00DA3B3A" w:rsidP="00DA3B3A">
      <w:pPr>
        <w:pStyle w:val="af4"/>
        <w:jc w:val="both"/>
        <w:rPr>
          <w:rFonts w:ascii="Times New Roman" w:hAnsi="Times New Roman"/>
          <w:sz w:val="26"/>
          <w:szCs w:val="26"/>
        </w:rPr>
      </w:pPr>
      <w:r w:rsidRPr="00992299">
        <w:rPr>
          <w:rFonts w:ascii="Times New Roman" w:hAnsi="Times New Roman"/>
          <w:sz w:val="26"/>
          <w:szCs w:val="26"/>
        </w:rPr>
        <w:t xml:space="preserve">   Таким образом, необходимость разработки программы развития  МДО</w:t>
      </w:r>
      <w:r w:rsidR="0051587F">
        <w:rPr>
          <w:rFonts w:ascii="Times New Roman" w:hAnsi="Times New Roman"/>
          <w:sz w:val="26"/>
          <w:szCs w:val="26"/>
        </w:rPr>
        <w:t>АУ №5 «Буратино»  на период 2021-2026</w:t>
      </w:r>
      <w:r w:rsidRPr="00992299">
        <w:rPr>
          <w:rFonts w:ascii="Times New Roman" w:hAnsi="Times New Roman"/>
          <w:sz w:val="26"/>
          <w:szCs w:val="26"/>
        </w:rPr>
        <w:t xml:space="preserve">г.г. обусловлена важностью целей развития образования и сложностями социально-экономической ситуации этого периода в Российской Федерации. </w:t>
      </w:r>
      <w:r w:rsidR="001757B7" w:rsidRPr="00992299">
        <w:rPr>
          <w:rFonts w:ascii="Times New Roman" w:hAnsi="Times New Roman"/>
          <w:sz w:val="26"/>
          <w:szCs w:val="26"/>
        </w:rPr>
        <w:t>При разработке Программы развития «Ключ к успеху»  учитывались тенденции социальных преобразований, запросы родителей, интересы детей, профессиональные возможности педагогов.</w:t>
      </w:r>
    </w:p>
    <w:p w:rsidR="00AB09E6" w:rsidRDefault="00AB09E6" w:rsidP="00AB09E6">
      <w:pPr>
        <w:autoSpaceDE w:val="0"/>
        <w:autoSpaceDN w:val="0"/>
        <w:adjustRightInd w:val="0"/>
        <w:spacing w:line="240" w:lineRule="auto"/>
        <w:contextualSpacing/>
        <w:jc w:val="both"/>
        <w:rPr>
          <w:rFonts w:ascii="Times New Roman" w:eastAsia="Times New Roman" w:hAnsi="Times New Roman" w:cs="Times New Roman"/>
          <w:sz w:val="26"/>
          <w:szCs w:val="26"/>
        </w:rPr>
      </w:pPr>
    </w:p>
    <w:p w:rsidR="001757B7" w:rsidRPr="00AB09E6" w:rsidRDefault="001757B7" w:rsidP="00AB09E6">
      <w:pPr>
        <w:autoSpaceDE w:val="0"/>
        <w:autoSpaceDN w:val="0"/>
        <w:adjustRightInd w:val="0"/>
        <w:spacing w:line="240" w:lineRule="auto"/>
        <w:contextualSpacing/>
        <w:jc w:val="both"/>
        <w:rPr>
          <w:rFonts w:ascii="Times New Roman" w:hAnsi="Times New Roman" w:cs="Times New Roman"/>
          <w:b/>
          <w:sz w:val="26"/>
          <w:szCs w:val="26"/>
        </w:rPr>
      </w:pPr>
      <w:r w:rsidRPr="00AB09E6">
        <w:rPr>
          <w:rFonts w:ascii="Times New Roman" w:hAnsi="Times New Roman" w:cs="Times New Roman"/>
          <w:b/>
          <w:sz w:val="26"/>
          <w:szCs w:val="26"/>
        </w:rPr>
        <w:t>Программа развития включает  целевые программы и проекты:</w:t>
      </w:r>
    </w:p>
    <w:p w:rsidR="000E7454" w:rsidRPr="00992299" w:rsidRDefault="001757B7" w:rsidP="00A80B23">
      <w:pPr>
        <w:pStyle w:val="af4"/>
        <w:jc w:val="both"/>
        <w:rPr>
          <w:rFonts w:ascii="Times New Roman" w:hAnsi="Times New Roman"/>
          <w:sz w:val="26"/>
          <w:szCs w:val="26"/>
        </w:rPr>
      </w:pPr>
      <w:r w:rsidRPr="00992299">
        <w:rPr>
          <w:rFonts w:ascii="Times New Roman" w:hAnsi="Times New Roman"/>
          <w:sz w:val="26"/>
          <w:szCs w:val="26"/>
        </w:rPr>
        <w:t xml:space="preserve"> -</w:t>
      </w:r>
      <w:r w:rsidR="0051587F">
        <w:rPr>
          <w:rFonts w:ascii="Times New Roman" w:hAnsi="Times New Roman"/>
          <w:sz w:val="26"/>
          <w:szCs w:val="26"/>
        </w:rPr>
        <w:t xml:space="preserve">парциальная </w:t>
      </w:r>
      <w:r w:rsidRPr="00992299">
        <w:rPr>
          <w:rFonts w:ascii="Times New Roman" w:hAnsi="Times New Roman"/>
          <w:sz w:val="26"/>
          <w:szCs w:val="26"/>
        </w:rPr>
        <w:t>программа «Здоровое поколение»</w:t>
      </w:r>
      <w:r w:rsidR="0051587F">
        <w:rPr>
          <w:rFonts w:ascii="Times New Roman" w:hAnsi="Times New Roman"/>
          <w:sz w:val="26"/>
          <w:szCs w:val="26"/>
        </w:rPr>
        <w:t>;</w:t>
      </w:r>
    </w:p>
    <w:p w:rsidR="001757B7" w:rsidRPr="00992299" w:rsidRDefault="000E7454" w:rsidP="00A80B23">
      <w:pPr>
        <w:pStyle w:val="af4"/>
        <w:jc w:val="both"/>
        <w:rPr>
          <w:rFonts w:ascii="Times New Roman" w:eastAsiaTheme="minorEastAsia" w:hAnsi="Times New Roman"/>
          <w:sz w:val="26"/>
          <w:szCs w:val="26"/>
        </w:rPr>
      </w:pPr>
      <w:r w:rsidRPr="00992299">
        <w:rPr>
          <w:rFonts w:ascii="Times New Roman" w:eastAsiaTheme="minorEastAsia" w:hAnsi="Times New Roman"/>
          <w:sz w:val="26"/>
          <w:szCs w:val="26"/>
        </w:rPr>
        <w:t>-«Программа развития кадрового потенциала МДОАУ №5»</w:t>
      </w:r>
      <w:r w:rsidR="0051587F">
        <w:rPr>
          <w:rFonts w:ascii="Times New Roman" w:eastAsiaTheme="minorEastAsia" w:hAnsi="Times New Roman"/>
          <w:sz w:val="26"/>
          <w:szCs w:val="26"/>
        </w:rPr>
        <w:t>;</w:t>
      </w:r>
    </w:p>
    <w:p w:rsidR="001757B7" w:rsidRPr="00992299" w:rsidRDefault="001757B7" w:rsidP="00A80B23">
      <w:pPr>
        <w:pStyle w:val="af4"/>
        <w:jc w:val="both"/>
        <w:rPr>
          <w:rFonts w:ascii="Times New Roman" w:hAnsi="Times New Roman"/>
          <w:sz w:val="26"/>
          <w:szCs w:val="26"/>
        </w:rPr>
      </w:pPr>
      <w:r w:rsidRPr="00992299">
        <w:rPr>
          <w:rFonts w:ascii="Times New Roman" w:hAnsi="Times New Roman"/>
          <w:sz w:val="26"/>
          <w:szCs w:val="26"/>
        </w:rPr>
        <w:t>- проект «Создаём среду своими руками в МДОАУ «Детский сад № 5 «Буратино»»</w:t>
      </w:r>
      <w:r w:rsidR="0051587F">
        <w:rPr>
          <w:rFonts w:ascii="Times New Roman" w:hAnsi="Times New Roman"/>
          <w:sz w:val="26"/>
          <w:szCs w:val="26"/>
        </w:rPr>
        <w:t>;</w:t>
      </w:r>
    </w:p>
    <w:p w:rsidR="001757B7" w:rsidRPr="00992299" w:rsidRDefault="001757B7" w:rsidP="00A80B23">
      <w:pPr>
        <w:pStyle w:val="af4"/>
        <w:jc w:val="both"/>
        <w:rPr>
          <w:rFonts w:ascii="Times New Roman" w:hAnsi="Times New Roman"/>
          <w:sz w:val="26"/>
          <w:szCs w:val="26"/>
        </w:rPr>
      </w:pPr>
      <w:r w:rsidRPr="00992299">
        <w:rPr>
          <w:rFonts w:ascii="Times New Roman" w:hAnsi="Times New Roman"/>
          <w:sz w:val="26"/>
          <w:szCs w:val="26"/>
        </w:rPr>
        <w:t>- проект «День открытых дверей</w:t>
      </w:r>
      <w:r w:rsidR="0077502A">
        <w:rPr>
          <w:rFonts w:ascii="Times New Roman" w:hAnsi="Times New Roman"/>
          <w:sz w:val="26"/>
          <w:szCs w:val="26"/>
        </w:rPr>
        <w:t>»</w:t>
      </w:r>
      <w:r w:rsidR="0051587F">
        <w:rPr>
          <w:rFonts w:ascii="Times New Roman" w:hAnsi="Times New Roman"/>
          <w:sz w:val="26"/>
          <w:szCs w:val="26"/>
        </w:rPr>
        <w:t>;</w:t>
      </w:r>
      <w:r w:rsidRPr="00992299">
        <w:rPr>
          <w:rFonts w:ascii="Times New Roman" w:hAnsi="Times New Roman"/>
          <w:sz w:val="26"/>
          <w:szCs w:val="26"/>
        </w:rPr>
        <w:t xml:space="preserve"> </w:t>
      </w:r>
    </w:p>
    <w:p w:rsidR="0076679F" w:rsidRPr="00992299" w:rsidRDefault="0076679F" w:rsidP="00A80B23">
      <w:pPr>
        <w:pStyle w:val="af4"/>
        <w:jc w:val="both"/>
        <w:rPr>
          <w:rStyle w:val="aa"/>
          <w:rFonts w:ascii="Times New Roman" w:hAnsi="Times New Roman"/>
          <w:sz w:val="26"/>
          <w:szCs w:val="26"/>
        </w:rPr>
      </w:pPr>
      <w:r w:rsidRPr="00992299">
        <w:rPr>
          <w:rFonts w:ascii="Times New Roman" w:hAnsi="Times New Roman"/>
          <w:sz w:val="26"/>
          <w:szCs w:val="26"/>
        </w:rPr>
        <w:lastRenderedPageBreak/>
        <w:t>-Программа</w:t>
      </w:r>
      <w:r w:rsidRPr="00992299">
        <w:rPr>
          <w:rFonts w:ascii="Times New Roman" w:eastAsiaTheme="minorEastAsia" w:hAnsi="Times New Roman"/>
          <w:sz w:val="26"/>
          <w:szCs w:val="26"/>
        </w:rPr>
        <w:t xml:space="preserve">  «Детская экспериментальная лаборатория «Эврика»</w:t>
      </w:r>
      <w:r w:rsidR="0051587F">
        <w:rPr>
          <w:rFonts w:ascii="Times New Roman" w:eastAsiaTheme="minorEastAsia" w:hAnsi="Times New Roman"/>
          <w:sz w:val="26"/>
          <w:szCs w:val="26"/>
        </w:rPr>
        <w:t>;</w:t>
      </w:r>
    </w:p>
    <w:p w:rsidR="009C62F8" w:rsidRDefault="000A7D3C" w:rsidP="00A80B23">
      <w:pPr>
        <w:pStyle w:val="af4"/>
        <w:jc w:val="both"/>
        <w:rPr>
          <w:rStyle w:val="aa"/>
          <w:rFonts w:ascii="Times New Roman" w:hAnsi="Times New Roman"/>
          <w:sz w:val="26"/>
          <w:szCs w:val="26"/>
        </w:rPr>
      </w:pPr>
      <w:r w:rsidRPr="00992299">
        <w:rPr>
          <w:rStyle w:val="aa"/>
          <w:rFonts w:ascii="Times New Roman" w:hAnsi="Times New Roman"/>
          <w:b w:val="0"/>
          <w:sz w:val="26"/>
          <w:szCs w:val="26"/>
        </w:rPr>
        <w:t>-проект «Тропа здоровья»</w:t>
      </w:r>
      <w:r w:rsidR="0051587F">
        <w:rPr>
          <w:rStyle w:val="aa"/>
          <w:rFonts w:ascii="Times New Roman" w:hAnsi="Times New Roman"/>
          <w:b w:val="0"/>
          <w:sz w:val="26"/>
          <w:szCs w:val="26"/>
        </w:rPr>
        <w:t>;</w:t>
      </w:r>
    </w:p>
    <w:p w:rsidR="0077502A" w:rsidRPr="0051587F" w:rsidRDefault="0077502A" w:rsidP="00A80B23">
      <w:pPr>
        <w:pStyle w:val="af4"/>
        <w:jc w:val="both"/>
        <w:rPr>
          <w:rStyle w:val="aa"/>
          <w:rFonts w:ascii="Times New Roman" w:hAnsi="Times New Roman"/>
          <w:sz w:val="26"/>
          <w:szCs w:val="26"/>
        </w:rPr>
      </w:pPr>
      <w:r>
        <w:rPr>
          <w:rStyle w:val="aa"/>
          <w:rFonts w:ascii="Times New Roman" w:hAnsi="Times New Roman"/>
          <w:sz w:val="26"/>
          <w:szCs w:val="26"/>
        </w:rPr>
        <w:t>-</w:t>
      </w:r>
      <w:r w:rsidR="0051587F" w:rsidRPr="0051587F">
        <w:rPr>
          <w:rStyle w:val="aa"/>
          <w:rFonts w:ascii="Times New Roman" w:hAnsi="Times New Roman"/>
          <w:b w:val="0"/>
          <w:sz w:val="26"/>
          <w:szCs w:val="26"/>
        </w:rPr>
        <w:t>проект «Стена п</w:t>
      </w:r>
      <w:r w:rsidRPr="0051587F">
        <w:rPr>
          <w:rStyle w:val="aa"/>
          <w:rFonts w:ascii="Times New Roman" w:hAnsi="Times New Roman"/>
          <w:b w:val="0"/>
          <w:sz w:val="26"/>
          <w:szCs w:val="26"/>
        </w:rPr>
        <w:t>амяти»</w:t>
      </w:r>
      <w:r w:rsidR="0051587F">
        <w:rPr>
          <w:rStyle w:val="aa"/>
          <w:rFonts w:ascii="Times New Roman" w:hAnsi="Times New Roman"/>
          <w:b w:val="0"/>
          <w:sz w:val="26"/>
          <w:szCs w:val="26"/>
        </w:rPr>
        <w:t>,</w:t>
      </w:r>
    </w:p>
    <w:p w:rsidR="001757B7" w:rsidRPr="00992299" w:rsidRDefault="001757B7" w:rsidP="00A80B23">
      <w:pPr>
        <w:pStyle w:val="af4"/>
        <w:jc w:val="both"/>
        <w:rPr>
          <w:rFonts w:ascii="Times New Roman" w:hAnsi="Times New Roman"/>
          <w:bCs/>
          <w:sz w:val="26"/>
          <w:szCs w:val="26"/>
        </w:rPr>
      </w:pPr>
      <w:r w:rsidRPr="00992299">
        <w:rPr>
          <w:rFonts w:ascii="Times New Roman" w:hAnsi="Times New Roman"/>
          <w:sz w:val="26"/>
          <w:szCs w:val="26"/>
        </w:rPr>
        <w:t>которые отражают приоритетные направления развития учреждения. В целом они носят инновационный характер и направлены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w:t>
      </w:r>
    </w:p>
    <w:p w:rsidR="003E79FD" w:rsidRPr="00992299" w:rsidRDefault="00C6688B" w:rsidP="00A80B23">
      <w:pPr>
        <w:pStyle w:val="af4"/>
        <w:ind w:firstLine="567"/>
        <w:jc w:val="both"/>
        <w:rPr>
          <w:rFonts w:ascii="Times New Roman" w:hAnsi="Times New Roman"/>
          <w:sz w:val="26"/>
          <w:szCs w:val="26"/>
        </w:rPr>
      </w:pPr>
      <w:r w:rsidRPr="00992299">
        <w:rPr>
          <w:rFonts w:ascii="Times New Roman" w:hAnsi="Times New Roman"/>
          <w:sz w:val="26"/>
          <w:szCs w:val="26"/>
        </w:rPr>
        <w:t xml:space="preserve">Таким образом, </w:t>
      </w:r>
      <w:r w:rsidRPr="000A5440">
        <w:rPr>
          <w:rFonts w:ascii="Times New Roman" w:hAnsi="Times New Roman"/>
          <w:b/>
          <w:sz w:val="26"/>
          <w:szCs w:val="26"/>
        </w:rPr>
        <w:t>проблему</w:t>
      </w:r>
      <w:r w:rsidRPr="00992299">
        <w:rPr>
          <w:rFonts w:ascii="Times New Roman" w:hAnsi="Times New Roman"/>
          <w:sz w:val="26"/>
          <w:szCs w:val="26"/>
        </w:rPr>
        <w:t xml:space="preserve">, стоящую </w:t>
      </w:r>
      <w:r w:rsidR="00ED39CE" w:rsidRPr="00992299">
        <w:rPr>
          <w:rFonts w:ascii="Times New Roman" w:hAnsi="Times New Roman"/>
          <w:sz w:val="26"/>
          <w:szCs w:val="26"/>
        </w:rPr>
        <w:t>перед МДОАУ №5 «Буратино»</w:t>
      </w:r>
      <w:r w:rsidRPr="00992299">
        <w:rPr>
          <w:rFonts w:ascii="Times New Roman" w:hAnsi="Times New Roman"/>
          <w:sz w:val="26"/>
          <w:szCs w:val="26"/>
        </w:rPr>
        <w:t>, можно сформулировать следующим образом: как сохранить достигнутый уровень качества образования и воспитания, существующей динамики развития учреждения за счет актуализации внутреннего потенциала образовательного учреждения?</w:t>
      </w:r>
    </w:p>
    <w:p w:rsidR="003E79FD" w:rsidRPr="00992299" w:rsidRDefault="003E79FD" w:rsidP="00A80B23">
      <w:pPr>
        <w:pStyle w:val="af4"/>
        <w:ind w:firstLine="567"/>
        <w:jc w:val="both"/>
        <w:rPr>
          <w:rFonts w:ascii="Times New Roman" w:hAnsi="Times New Roman"/>
          <w:sz w:val="26"/>
          <w:szCs w:val="26"/>
        </w:rPr>
      </w:pPr>
      <w:r w:rsidRPr="00992299">
        <w:rPr>
          <w:rFonts w:ascii="Times New Roman" w:hAnsi="Times New Roman"/>
          <w:sz w:val="26"/>
          <w:szCs w:val="26"/>
        </w:rPr>
        <w:t>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w:t>
      </w:r>
      <w:r w:rsidR="00F006AF" w:rsidRPr="00992299">
        <w:rPr>
          <w:rFonts w:ascii="Times New Roman" w:hAnsi="Times New Roman"/>
          <w:sz w:val="26"/>
          <w:szCs w:val="26"/>
        </w:rPr>
        <w:t xml:space="preserve"> его развития в воспитательно-</w:t>
      </w:r>
      <w:r w:rsidRPr="00992299">
        <w:rPr>
          <w:rFonts w:ascii="Times New Roman" w:hAnsi="Times New Roman"/>
          <w:sz w:val="26"/>
          <w:szCs w:val="26"/>
        </w:rPr>
        <w:t>о</w:t>
      </w:r>
      <w:r w:rsidR="00473BC7" w:rsidRPr="00992299">
        <w:rPr>
          <w:rFonts w:ascii="Times New Roman" w:hAnsi="Times New Roman"/>
          <w:sz w:val="26"/>
          <w:szCs w:val="26"/>
        </w:rPr>
        <w:t>бразовательном процессе</w:t>
      </w:r>
      <w:r w:rsidRPr="00992299">
        <w:rPr>
          <w:rFonts w:ascii="Times New Roman" w:hAnsi="Times New Roman"/>
          <w:sz w:val="26"/>
          <w:szCs w:val="26"/>
        </w:rPr>
        <w:t>.</w:t>
      </w:r>
    </w:p>
    <w:p w:rsidR="00EB1C03" w:rsidRPr="00992299" w:rsidRDefault="003E79FD" w:rsidP="00A80B23">
      <w:pPr>
        <w:widowControl w:val="0"/>
        <w:tabs>
          <w:tab w:val="left" w:pos="533"/>
        </w:tabs>
        <w:autoSpaceDE w:val="0"/>
        <w:autoSpaceDN w:val="0"/>
        <w:adjustRightInd w:val="0"/>
        <w:ind w:firstLine="720"/>
        <w:jc w:val="both"/>
        <w:rPr>
          <w:rFonts w:ascii="Times New Roman" w:hAnsi="Times New Roman" w:cs="Times New Roman"/>
          <w:spacing w:val="3"/>
          <w:sz w:val="26"/>
          <w:szCs w:val="26"/>
        </w:rPr>
      </w:pPr>
      <w:r w:rsidRPr="00992299">
        <w:rPr>
          <w:rFonts w:ascii="Times New Roman" w:hAnsi="Times New Roman" w:cs="Times New Roman"/>
          <w:spacing w:val="3"/>
          <w:sz w:val="26"/>
          <w:szCs w:val="26"/>
        </w:rPr>
        <w:t>Программа представляет собой долгосрочный нормативно-управленческий документ, который характеризует имеющие достижения и проблемы, определяет основные тенденции, главные цели и задачи, направления дошкольного образования и развития воспитанников.</w:t>
      </w:r>
    </w:p>
    <w:p w:rsidR="00F611CD" w:rsidRPr="00992299" w:rsidRDefault="002A12CA" w:rsidP="00A80B23">
      <w:pPr>
        <w:pStyle w:val="c29c26c3"/>
        <w:spacing w:before="0" w:beforeAutospacing="0" w:after="0" w:afterAutospacing="0"/>
        <w:contextualSpacing/>
        <w:jc w:val="both"/>
        <w:rPr>
          <w:bCs/>
          <w:sz w:val="26"/>
          <w:szCs w:val="26"/>
        </w:rPr>
      </w:pPr>
      <w:r w:rsidRPr="00992299">
        <w:rPr>
          <w:spacing w:val="3"/>
          <w:sz w:val="26"/>
          <w:szCs w:val="26"/>
        </w:rPr>
        <w:t xml:space="preserve">      </w:t>
      </w:r>
      <w:r w:rsidR="00F611CD" w:rsidRPr="00992299">
        <w:rPr>
          <w:spacing w:val="3"/>
          <w:sz w:val="26"/>
          <w:szCs w:val="26"/>
        </w:rPr>
        <w:t xml:space="preserve">Над </w:t>
      </w:r>
      <w:r w:rsidR="00F611CD" w:rsidRPr="00992299">
        <w:rPr>
          <w:bCs/>
          <w:sz w:val="26"/>
          <w:szCs w:val="26"/>
        </w:rPr>
        <w:t>Программой работала творческая группа</w:t>
      </w:r>
      <w:r w:rsidR="00277AAB" w:rsidRPr="00992299">
        <w:rPr>
          <w:bCs/>
          <w:sz w:val="26"/>
          <w:szCs w:val="26"/>
        </w:rPr>
        <w:t xml:space="preserve"> педагогов ДОУ, на основе</w:t>
      </w:r>
      <w:r w:rsidR="00F611CD" w:rsidRPr="00992299">
        <w:rPr>
          <w:bCs/>
          <w:sz w:val="26"/>
          <w:szCs w:val="26"/>
        </w:rPr>
        <w:t xml:space="preserve"> самоанализа педагогической деятельности и анализа выполнения прогр</w:t>
      </w:r>
      <w:r w:rsidR="00277AAB" w:rsidRPr="00992299">
        <w:rPr>
          <w:bCs/>
          <w:sz w:val="26"/>
          <w:szCs w:val="26"/>
        </w:rPr>
        <w:t>аммы развития у</w:t>
      </w:r>
      <w:r w:rsidR="0051587F">
        <w:rPr>
          <w:bCs/>
          <w:sz w:val="26"/>
          <w:szCs w:val="26"/>
        </w:rPr>
        <w:t xml:space="preserve">чреждения за 2018 – 2021 </w:t>
      </w:r>
      <w:r w:rsidR="00277AAB" w:rsidRPr="00992299">
        <w:rPr>
          <w:bCs/>
          <w:sz w:val="26"/>
          <w:szCs w:val="26"/>
        </w:rPr>
        <w:t xml:space="preserve">г.г. выстроено поэтапное продолжение стратегических направлений Программы, </w:t>
      </w:r>
      <w:r w:rsidR="00F611CD" w:rsidRPr="00992299">
        <w:rPr>
          <w:bCs/>
          <w:sz w:val="26"/>
          <w:szCs w:val="26"/>
        </w:rPr>
        <w:t xml:space="preserve">что может служить основанием ее действенности и эффективности. </w:t>
      </w:r>
    </w:p>
    <w:p w:rsidR="001757B7" w:rsidRPr="00992299" w:rsidRDefault="001757B7" w:rsidP="00A80B23">
      <w:pPr>
        <w:pStyle w:val="c29c26c3"/>
        <w:spacing w:before="0" w:beforeAutospacing="0" w:after="0" w:afterAutospacing="0"/>
        <w:contextualSpacing/>
        <w:jc w:val="both"/>
        <w:rPr>
          <w:sz w:val="26"/>
          <w:szCs w:val="26"/>
        </w:rPr>
      </w:pPr>
      <w:r w:rsidRPr="009C62F8">
        <w:rPr>
          <w:rStyle w:val="c2c31c1"/>
          <w:b/>
          <w:bCs/>
          <w:iCs/>
          <w:sz w:val="26"/>
          <w:szCs w:val="26"/>
        </w:rPr>
        <w:t>Программа предназначена</w:t>
      </w:r>
      <w:r w:rsidRPr="00992299">
        <w:rPr>
          <w:rStyle w:val="c2c31c1"/>
          <w:bCs/>
          <w:iCs/>
          <w:sz w:val="26"/>
          <w:szCs w:val="26"/>
        </w:rPr>
        <w:t>:</w:t>
      </w:r>
    </w:p>
    <w:p w:rsidR="001757B7" w:rsidRPr="00992299" w:rsidRDefault="001757B7" w:rsidP="00A80B23">
      <w:pPr>
        <w:pStyle w:val="c29c26c3"/>
        <w:spacing w:before="0" w:beforeAutospacing="0" w:after="0" w:afterAutospacing="0"/>
        <w:contextualSpacing/>
        <w:jc w:val="both"/>
        <w:rPr>
          <w:sz w:val="26"/>
          <w:szCs w:val="26"/>
        </w:rPr>
      </w:pPr>
      <w:r w:rsidRPr="00992299">
        <w:rPr>
          <w:rStyle w:val="c31c1"/>
          <w:iCs/>
          <w:sz w:val="26"/>
          <w:szCs w:val="26"/>
        </w:rPr>
        <w:t>1) для администрации и педагогических работников детского сада;</w:t>
      </w:r>
    </w:p>
    <w:p w:rsidR="001757B7" w:rsidRPr="00992299" w:rsidRDefault="001757B7" w:rsidP="00A80B23">
      <w:pPr>
        <w:pStyle w:val="c29c26c3"/>
        <w:spacing w:before="0" w:beforeAutospacing="0" w:after="0" w:afterAutospacing="0"/>
        <w:contextualSpacing/>
        <w:jc w:val="both"/>
        <w:rPr>
          <w:sz w:val="26"/>
          <w:szCs w:val="26"/>
        </w:rPr>
      </w:pPr>
      <w:r w:rsidRPr="00992299">
        <w:rPr>
          <w:rStyle w:val="c31c1"/>
          <w:iCs/>
          <w:sz w:val="26"/>
          <w:szCs w:val="26"/>
        </w:rPr>
        <w:t>2) для воспитанников  и родителей;</w:t>
      </w:r>
    </w:p>
    <w:p w:rsidR="001757B7" w:rsidRPr="00992299" w:rsidRDefault="001757B7" w:rsidP="00A80B23">
      <w:pPr>
        <w:pStyle w:val="c29c26c3"/>
        <w:spacing w:before="0" w:beforeAutospacing="0" w:after="0" w:afterAutospacing="0"/>
        <w:contextualSpacing/>
        <w:jc w:val="both"/>
        <w:rPr>
          <w:sz w:val="26"/>
          <w:szCs w:val="26"/>
        </w:rPr>
      </w:pPr>
      <w:r w:rsidRPr="00992299">
        <w:rPr>
          <w:rStyle w:val="c31c1"/>
          <w:iCs/>
          <w:sz w:val="26"/>
          <w:szCs w:val="26"/>
        </w:rPr>
        <w:t>3) для руководящих и педагогических кадров образовательного пространства;</w:t>
      </w:r>
    </w:p>
    <w:p w:rsidR="001757B7" w:rsidRPr="00992299" w:rsidRDefault="001757B7" w:rsidP="00A80B23">
      <w:pPr>
        <w:pStyle w:val="c29c26c3"/>
        <w:spacing w:before="0" w:beforeAutospacing="0" w:after="0" w:afterAutospacing="0"/>
        <w:contextualSpacing/>
        <w:jc w:val="both"/>
        <w:rPr>
          <w:rStyle w:val="c31c1"/>
          <w:iCs/>
          <w:sz w:val="26"/>
          <w:szCs w:val="26"/>
        </w:rPr>
      </w:pPr>
      <w:r w:rsidRPr="00992299">
        <w:rPr>
          <w:rStyle w:val="c31c1"/>
          <w:iCs/>
          <w:sz w:val="26"/>
          <w:szCs w:val="26"/>
        </w:rPr>
        <w:t>4) для социальных сообществ, заинтересованных в развитии системы образования.</w:t>
      </w:r>
    </w:p>
    <w:p w:rsidR="00F611CD" w:rsidRPr="00992299" w:rsidRDefault="00F611CD" w:rsidP="00A80B23">
      <w:pPr>
        <w:widowControl w:val="0"/>
        <w:tabs>
          <w:tab w:val="left" w:pos="533"/>
        </w:tabs>
        <w:autoSpaceDE w:val="0"/>
        <w:autoSpaceDN w:val="0"/>
        <w:adjustRightInd w:val="0"/>
        <w:ind w:firstLine="720"/>
        <w:jc w:val="both"/>
        <w:rPr>
          <w:rFonts w:ascii="Times New Roman" w:hAnsi="Times New Roman" w:cs="Times New Roman"/>
          <w:spacing w:val="3"/>
          <w:sz w:val="26"/>
          <w:szCs w:val="26"/>
        </w:rPr>
      </w:pPr>
      <w:r w:rsidRPr="00992299">
        <w:rPr>
          <w:rFonts w:ascii="Times New Roman" w:hAnsi="Times New Roman" w:cs="Times New Roman"/>
          <w:bCs/>
          <w:sz w:val="26"/>
          <w:szCs w:val="26"/>
        </w:rPr>
        <w:t>В ходе реализации Программы развити</w:t>
      </w:r>
      <w:r w:rsidR="00277AAB" w:rsidRPr="00992299">
        <w:rPr>
          <w:rFonts w:ascii="Times New Roman" w:hAnsi="Times New Roman" w:cs="Times New Roman"/>
          <w:bCs/>
          <w:sz w:val="26"/>
          <w:szCs w:val="26"/>
        </w:rPr>
        <w:t xml:space="preserve">я </w:t>
      </w:r>
      <w:r w:rsidRPr="00992299">
        <w:rPr>
          <w:rFonts w:ascii="Times New Roman" w:hAnsi="Times New Roman" w:cs="Times New Roman"/>
          <w:bCs/>
          <w:sz w:val="26"/>
          <w:szCs w:val="26"/>
        </w:rPr>
        <w:t xml:space="preserve"> возможны следующие </w:t>
      </w:r>
      <w:r w:rsidRPr="009C62F8">
        <w:rPr>
          <w:rFonts w:ascii="Times New Roman" w:hAnsi="Times New Roman" w:cs="Times New Roman"/>
          <w:b/>
          <w:bCs/>
          <w:sz w:val="26"/>
          <w:szCs w:val="26"/>
        </w:rPr>
        <w:t>риски</w:t>
      </w:r>
      <w:r w:rsidRPr="00992299">
        <w:rPr>
          <w:rFonts w:ascii="Times New Roman" w:hAnsi="Times New Roman" w:cs="Times New Roman"/>
          <w:bCs/>
          <w:sz w:val="26"/>
          <w:szCs w:val="26"/>
        </w:rPr>
        <w:t>:</w:t>
      </w:r>
    </w:p>
    <w:p w:rsidR="00607D37" w:rsidRPr="00992299" w:rsidRDefault="00607D37" w:rsidP="00167674">
      <w:pPr>
        <w:pStyle w:val="af3"/>
        <w:numPr>
          <w:ilvl w:val="0"/>
          <w:numId w:val="6"/>
        </w:numPr>
        <w:suppressAutoHyphens/>
        <w:contextualSpacing w:val="0"/>
        <w:jc w:val="both"/>
        <w:rPr>
          <w:sz w:val="26"/>
          <w:szCs w:val="26"/>
          <w:lang w:eastAsia="en-US"/>
        </w:rPr>
      </w:pPr>
      <w:r w:rsidRPr="00992299">
        <w:rPr>
          <w:sz w:val="26"/>
          <w:szCs w:val="26"/>
          <w:lang w:eastAsia="en-US"/>
        </w:rPr>
        <w:t>Пассивность родителей воспитанников детского сада, отсутствие интереса к жизнедеятельности  ДОУ;</w:t>
      </w:r>
    </w:p>
    <w:p w:rsidR="00F611CD" w:rsidRPr="00992299" w:rsidRDefault="00F611CD" w:rsidP="00167674">
      <w:pPr>
        <w:pStyle w:val="af3"/>
        <w:numPr>
          <w:ilvl w:val="0"/>
          <w:numId w:val="6"/>
        </w:numPr>
        <w:suppressAutoHyphens/>
        <w:contextualSpacing w:val="0"/>
        <w:jc w:val="both"/>
        <w:rPr>
          <w:sz w:val="26"/>
          <w:szCs w:val="26"/>
          <w:lang w:eastAsia="en-US"/>
        </w:rPr>
      </w:pPr>
      <w:r w:rsidRPr="00992299">
        <w:rPr>
          <w:sz w:val="26"/>
          <w:szCs w:val="26"/>
          <w:lang w:eastAsia="en-US"/>
        </w:rPr>
        <w:t>Недостаточный уровень профессиональной компетентности педагогов ДОУ для реализации основных задач Программы;</w:t>
      </w:r>
    </w:p>
    <w:p w:rsidR="00F611CD" w:rsidRPr="00992299" w:rsidRDefault="00607D37" w:rsidP="00167674">
      <w:pPr>
        <w:pStyle w:val="af3"/>
        <w:numPr>
          <w:ilvl w:val="0"/>
          <w:numId w:val="6"/>
        </w:numPr>
        <w:suppressAutoHyphens/>
        <w:contextualSpacing w:val="0"/>
        <w:jc w:val="both"/>
        <w:rPr>
          <w:sz w:val="26"/>
          <w:szCs w:val="26"/>
          <w:lang w:eastAsia="en-US"/>
        </w:rPr>
      </w:pPr>
      <w:r w:rsidRPr="00992299">
        <w:rPr>
          <w:sz w:val="26"/>
          <w:szCs w:val="26"/>
          <w:lang w:eastAsia="en-US"/>
        </w:rPr>
        <w:t xml:space="preserve"> </w:t>
      </w:r>
      <w:r w:rsidR="00F611CD" w:rsidRPr="00992299">
        <w:rPr>
          <w:sz w:val="26"/>
          <w:szCs w:val="26"/>
          <w:lang w:eastAsia="en-US"/>
        </w:rPr>
        <w:t xml:space="preserve">Слабое  финансирование </w:t>
      </w:r>
      <w:r w:rsidRPr="00992299">
        <w:rPr>
          <w:sz w:val="26"/>
          <w:szCs w:val="26"/>
          <w:lang w:eastAsia="en-US"/>
        </w:rPr>
        <w:t xml:space="preserve">ДОУ </w:t>
      </w:r>
    </w:p>
    <w:p w:rsidR="00A80B23" w:rsidRPr="00992299" w:rsidRDefault="00A80B23" w:rsidP="00A80B23">
      <w:pPr>
        <w:pStyle w:val="af3"/>
        <w:suppressAutoHyphens/>
        <w:contextualSpacing w:val="0"/>
        <w:jc w:val="both"/>
        <w:rPr>
          <w:sz w:val="26"/>
          <w:szCs w:val="26"/>
          <w:lang w:eastAsia="en-US"/>
        </w:rPr>
      </w:pPr>
    </w:p>
    <w:p w:rsidR="00F611CD" w:rsidRPr="00992299" w:rsidRDefault="00F611CD" w:rsidP="00A80B23">
      <w:pPr>
        <w:pStyle w:val="af3"/>
        <w:ind w:left="0" w:firstLine="709"/>
        <w:jc w:val="both"/>
        <w:rPr>
          <w:sz w:val="26"/>
          <w:szCs w:val="26"/>
          <w:lang w:eastAsia="en-US"/>
        </w:rPr>
      </w:pPr>
      <w:r w:rsidRPr="00992299">
        <w:rPr>
          <w:sz w:val="26"/>
          <w:szCs w:val="26"/>
          <w:lang w:eastAsia="en-US"/>
        </w:rPr>
        <w:t xml:space="preserve">В качестве способов снижения рисков мы рассматриваем следующие </w:t>
      </w:r>
      <w:r w:rsidRPr="009C62F8">
        <w:rPr>
          <w:b/>
          <w:sz w:val="26"/>
          <w:szCs w:val="26"/>
          <w:lang w:eastAsia="en-US"/>
        </w:rPr>
        <w:t>варианты действий</w:t>
      </w:r>
      <w:r w:rsidRPr="00992299">
        <w:rPr>
          <w:sz w:val="26"/>
          <w:szCs w:val="26"/>
          <w:lang w:eastAsia="en-US"/>
        </w:rPr>
        <w:t>:</w:t>
      </w:r>
    </w:p>
    <w:p w:rsidR="00607D37" w:rsidRPr="00992299" w:rsidRDefault="00607D37" w:rsidP="00167674">
      <w:pPr>
        <w:pStyle w:val="af3"/>
        <w:numPr>
          <w:ilvl w:val="0"/>
          <w:numId w:val="7"/>
        </w:numPr>
        <w:suppressAutoHyphens/>
        <w:ind w:left="0" w:firstLine="709"/>
        <w:contextualSpacing w:val="0"/>
        <w:jc w:val="both"/>
        <w:rPr>
          <w:sz w:val="26"/>
          <w:szCs w:val="26"/>
          <w:lang w:eastAsia="en-US"/>
        </w:rPr>
      </w:pPr>
      <w:r w:rsidRPr="00992299">
        <w:rPr>
          <w:sz w:val="26"/>
          <w:szCs w:val="26"/>
          <w:lang w:eastAsia="en-US"/>
        </w:rPr>
        <w:t xml:space="preserve">Освещение деятельности МДОАУ по реализации Программы через сайт ДОУ, СМИ, уголки информирования </w:t>
      </w:r>
    </w:p>
    <w:p w:rsidR="00F611CD" w:rsidRPr="00992299" w:rsidRDefault="00607D37" w:rsidP="00167674">
      <w:pPr>
        <w:pStyle w:val="af3"/>
        <w:numPr>
          <w:ilvl w:val="0"/>
          <w:numId w:val="7"/>
        </w:numPr>
        <w:suppressAutoHyphens/>
        <w:ind w:left="0" w:firstLine="709"/>
        <w:contextualSpacing w:val="0"/>
        <w:jc w:val="both"/>
        <w:rPr>
          <w:sz w:val="26"/>
          <w:szCs w:val="26"/>
          <w:lang w:eastAsia="en-US"/>
        </w:rPr>
      </w:pPr>
      <w:r w:rsidRPr="00992299">
        <w:rPr>
          <w:sz w:val="26"/>
          <w:szCs w:val="26"/>
          <w:lang w:eastAsia="en-US"/>
        </w:rPr>
        <w:t xml:space="preserve">Использование разнообразных  форм </w:t>
      </w:r>
      <w:r w:rsidR="00F611CD" w:rsidRPr="00992299">
        <w:rPr>
          <w:sz w:val="26"/>
          <w:szCs w:val="26"/>
          <w:lang w:eastAsia="en-US"/>
        </w:rPr>
        <w:t>стимулирования кадров</w:t>
      </w:r>
    </w:p>
    <w:p w:rsidR="00F611CD" w:rsidRPr="00992299" w:rsidRDefault="00F611CD" w:rsidP="00167674">
      <w:pPr>
        <w:pStyle w:val="af3"/>
        <w:numPr>
          <w:ilvl w:val="0"/>
          <w:numId w:val="7"/>
        </w:numPr>
        <w:suppressAutoHyphens/>
        <w:ind w:left="0" w:firstLine="709"/>
        <w:contextualSpacing w:val="0"/>
        <w:jc w:val="both"/>
        <w:rPr>
          <w:sz w:val="26"/>
          <w:szCs w:val="26"/>
          <w:lang w:eastAsia="en-US"/>
        </w:rPr>
      </w:pPr>
      <w:r w:rsidRPr="00992299">
        <w:rPr>
          <w:sz w:val="26"/>
          <w:szCs w:val="26"/>
          <w:lang w:eastAsia="en-US"/>
        </w:rPr>
        <w:t xml:space="preserve">Привлечение финансовых </w:t>
      </w:r>
      <w:r w:rsidR="00607D37" w:rsidRPr="00992299">
        <w:rPr>
          <w:sz w:val="26"/>
          <w:szCs w:val="26"/>
          <w:lang w:eastAsia="en-US"/>
        </w:rPr>
        <w:t>средств через участие в конкурс</w:t>
      </w:r>
      <w:r w:rsidRPr="00992299">
        <w:rPr>
          <w:sz w:val="26"/>
          <w:szCs w:val="26"/>
          <w:lang w:eastAsia="en-US"/>
        </w:rPr>
        <w:t>ном д</w:t>
      </w:r>
      <w:r w:rsidR="00607D37" w:rsidRPr="00992299">
        <w:rPr>
          <w:sz w:val="26"/>
          <w:szCs w:val="26"/>
          <w:lang w:eastAsia="en-US"/>
        </w:rPr>
        <w:t>вижении</w:t>
      </w:r>
      <w:r w:rsidRPr="00992299">
        <w:rPr>
          <w:sz w:val="26"/>
          <w:szCs w:val="26"/>
          <w:lang w:eastAsia="en-US"/>
        </w:rPr>
        <w:t>.</w:t>
      </w:r>
    </w:p>
    <w:p w:rsidR="001757B7" w:rsidRPr="00992299" w:rsidRDefault="001757B7" w:rsidP="00A80B23">
      <w:pPr>
        <w:pStyle w:val="a9"/>
        <w:spacing w:before="0" w:beforeAutospacing="0" w:after="0" w:afterAutospacing="0"/>
        <w:jc w:val="both"/>
        <w:rPr>
          <w:sz w:val="26"/>
          <w:szCs w:val="26"/>
        </w:rPr>
      </w:pPr>
      <w:r w:rsidRPr="00992299">
        <w:rPr>
          <w:sz w:val="26"/>
          <w:szCs w:val="26"/>
        </w:rPr>
        <w:lastRenderedPageBreak/>
        <w:t xml:space="preserve">     Данная Программа развития, способствуя формированию современного образовательного пространства ДОУ, не только определяет основные задачи образовательного учреждения на данном этапе, но и поможет выстроить концепцию развития, разработать проблемные направления, стратегические линии на будущее. </w:t>
      </w:r>
    </w:p>
    <w:p w:rsidR="001757B7" w:rsidRPr="00992299" w:rsidRDefault="001757B7" w:rsidP="00A80B23">
      <w:pPr>
        <w:spacing w:line="240" w:lineRule="auto"/>
        <w:ind w:firstLine="851"/>
        <w:jc w:val="both"/>
        <w:rPr>
          <w:rFonts w:ascii="Times New Roman" w:hAnsi="Times New Roman" w:cs="Times New Roman"/>
          <w:sz w:val="26"/>
          <w:szCs w:val="26"/>
        </w:rPr>
      </w:pPr>
      <w:r w:rsidRPr="00992299">
        <w:rPr>
          <w:rFonts w:ascii="Times New Roman" w:hAnsi="Times New Roman" w:cs="Times New Roman"/>
          <w:sz w:val="26"/>
          <w:szCs w:val="26"/>
        </w:rPr>
        <w:t>Авторы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1757B7" w:rsidRPr="00992299" w:rsidRDefault="001757B7" w:rsidP="00A80B23">
      <w:pPr>
        <w:autoSpaceDE w:val="0"/>
        <w:autoSpaceDN w:val="0"/>
        <w:adjustRightInd w:val="0"/>
        <w:spacing w:line="240" w:lineRule="auto"/>
        <w:contextualSpacing/>
        <w:jc w:val="both"/>
        <w:rPr>
          <w:rFonts w:ascii="Times New Roman" w:hAnsi="Times New Roman" w:cs="Times New Roman"/>
          <w:sz w:val="26"/>
          <w:szCs w:val="26"/>
        </w:rPr>
      </w:pPr>
      <w:r w:rsidRPr="00992299">
        <w:rPr>
          <w:rFonts w:ascii="Times New Roman" w:hAnsi="Times New Roman" w:cs="Times New Roman"/>
          <w:sz w:val="26"/>
          <w:szCs w:val="26"/>
        </w:rPr>
        <w:t xml:space="preserve">      Исполнителями Программы развития являются участники образовательного процесса МДОАУ «Детский сад № 5 «Буратино»»</w:t>
      </w:r>
    </w:p>
    <w:p w:rsidR="00A80B23" w:rsidRPr="00992299" w:rsidRDefault="001757B7" w:rsidP="001757B7">
      <w:pPr>
        <w:autoSpaceDE w:val="0"/>
        <w:autoSpaceDN w:val="0"/>
        <w:adjustRightInd w:val="0"/>
        <w:spacing w:line="240" w:lineRule="auto"/>
        <w:contextualSpacing/>
        <w:jc w:val="both"/>
        <w:rPr>
          <w:rFonts w:ascii="Times New Roman" w:hAnsi="Times New Roman" w:cs="Times New Roman"/>
          <w:sz w:val="26"/>
          <w:szCs w:val="26"/>
        </w:rPr>
      </w:pPr>
      <w:r w:rsidRPr="00992299">
        <w:rPr>
          <w:rFonts w:ascii="Times New Roman" w:hAnsi="Times New Roman" w:cs="Times New Roman"/>
          <w:sz w:val="26"/>
          <w:szCs w:val="26"/>
        </w:rPr>
        <w:t xml:space="preserve">      Основным механизмом,  реализации Программы является деятельность творческой группы по стратегическим и тактическим направлениям. Координация и контроль возлагается на руководителя МДОАУ «Детский сад № 5 «Буратино» и педагогический совет учреждения.</w:t>
      </w:r>
    </w:p>
    <w:p w:rsidR="001757B7" w:rsidRPr="00992299" w:rsidRDefault="00813C39" w:rsidP="00813C39">
      <w:pPr>
        <w:spacing w:after="0" w:line="240" w:lineRule="auto"/>
        <w:rPr>
          <w:rFonts w:ascii="Times New Roman" w:hAnsi="Times New Roman" w:cs="Times New Roman"/>
          <w:b/>
          <w:sz w:val="26"/>
          <w:szCs w:val="26"/>
        </w:rPr>
      </w:pPr>
      <w:r w:rsidRPr="00992299">
        <w:rPr>
          <w:rFonts w:ascii="Times New Roman" w:hAnsi="Times New Roman" w:cs="Times New Roman"/>
          <w:sz w:val="26"/>
          <w:szCs w:val="26"/>
        </w:rPr>
        <w:t xml:space="preserve">      </w:t>
      </w:r>
      <w:r w:rsidR="001757B7" w:rsidRPr="00992299">
        <w:rPr>
          <w:rFonts w:ascii="Times New Roman" w:hAnsi="Times New Roman" w:cs="Times New Roman"/>
          <w:sz w:val="26"/>
          <w:szCs w:val="26"/>
        </w:rPr>
        <w:t xml:space="preserve">Основные </w:t>
      </w:r>
      <w:r w:rsidR="001757B7" w:rsidRPr="009501BD">
        <w:rPr>
          <w:rFonts w:ascii="Times New Roman" w:hAnsi="Times New Roman" w:cs="Times New Roman"/>
          <w:b/>
          <w:sz w:val="26"/>
          <w:szCs w:val="26"/>
        </w:rPr>
        <w:t>принципы</w:t>
      </w:r>
      <w:r w:rsidR="001757B7" w:rsidRPr="00992299">
        <w:rPr>
          <w:rFonts w:ascii="Times New Roman" w:hAnsi="Times New Roman" w:cs="Times New Roman"/>
          <w:sz w:val="26"/>
          <w:szCs w:val="26"/>
        </w:rPr>
        <w:t xml:space="preserve"> разработки</w:t>
      </w:r>
      <w:r w:rsidRPr="00992299">
        <w:rPr>
          <w:rFonts w:ascii="Times New Roman" w:hAnsi="Times New Roman" w:cs="Times New Roman"/>
          <w:b/>
          <w:sz w:val="26"/>
          <w:szCs w:val="26"/>
        </w:rPr>
        <w:t xml:space="preserve">  </w:t>
      </w:r>
      <w:r w:rsidRPr="00992299">
        <w:rPr>
          <w:rFonts w:ascii="Times New Roman" w:hAnsi="Times New Roman" w:cs="Times New Roman"/>
          <w:sz w:val="26"/>
          <w:szCs w:val="26"/>
        </w:rPr>
        <w:t>П</w:t>
      </w:r>
      <w:r w:rsidR="001757B7" w:rsidRPr="00992299">
        <w:rPr>
          <w:rFonts w:ascii="Times New Roman" w:hAnsi="Times New Roman" w:cs="Times New Roman"/>
          <w:sz w:val="26"/>
          <w:szCs w:val="26"/>
        </w:rPr>
        <w:t xml:space="preserve">рограммы </w:t>
      </w:r>
      <w:r w:rsidRPr="00992299">
        <w:rPr>
          <w:rFonts w:ascii="Times New Roman" w:hAnsi="Times New Roman" w:cs="Times New Roman"/>
          <w:sz w:val="26"/>
          <w:szCs w:val="26"/>
        </w:rPr>
        <w:t xml:space="preserve">развития «Ключ к успеху» направлены </w:t>
      </w:r>
      <w:r w:rsidR="001757B7" w:rsidRPr="00992299">
        <w:rPr>
          <w:rFonts w:ascii="Times New Roman" w:hAnsi="Times New Roman" w:cs="Times New Roman"/>
          <w:sz w:val="26"/>
          <w:szCs w:val="26"/>
        </w:rPr>
        <w:t>на реализацию задач поэтапной организации образовательного пространства МДОАУ</w:t>
      </w:r>
      <w:r w:rsidRPr="00992299">
        <w:rPr>
          <w:rFonts w:ascii="Times New Roman" w:hAnsi="Times New Roman" w:cs="Times New Roman"/>
          <w:sz w:val="26"/>
          <w:szCs w:val="26"/>
        </w:rPr>
        <w:t xml:space="preserve"> </w:t>
      </w:r>
      <w:r w:rsidR="001757B7" w:rsidRPr="00992299">
        <w:rPr>
          <w:rFonts w:ascii="Times New Roman" w:hAnsi="Times New Roman" w:cs="Times New Roman"/>
          <w:sz w:val="26"/>
          <w:szCs w:val="26"/>
        </w:rPr>
        <w:t>«Детский сад № 5 «Буратино»</w:t>
      </w:r>
      <w:r w:rsidRPr="00992299">
        <w:rPr>
          <w:rFonts w:ascii="Times New Roman" w:hAnsi="Times New Roman" w:cs="Times New Roman"/>
          <w:b/>
          <w:sz w:val="26"/>
          <w:szCs w:val="26"/>
        </w:rPr>
        <w:t xml:space="preserve"> </w:t>
      </w:r>
      <w:r w:rsidRPr="00992299">
        <w:rPr>
          <w:rFonts w:ascii="Times New Roman" w:hAnsi="Times New Roman" w:cs="Times New Roman"/>
          <w:sz w:val="26"/>
          <w:szCs w:val="26"/>
        </w:rPr>
        <w:t>в соответствии с ФГОС ДО:</w:t>
      </w:r>
      <w:r w:rsidR="001757B7" w:rsidRPr="00992299">
        <w:rPr>
          <w:rFonts w:ascii="Times New Roman" w:hAnsi="Times New Roman" w:cs="Times New Roman"/>
          <w:sz w:val="26"/>
          <w:szCs w:val="26"/>
        </w:rPr>
        <w:t xml:space="preserve"> </w:t>
      </w:r>
    </w:p>
    <w:p w:rsidR="001757B7" w:rsidRPr="00992299" w:rsidRDefault="00B127F7" w:rsidP="00B127F7">
      <w:pPr>
        <w:spacing w:after="0" w:line="240" w:lineRule="auto"/>
        <w:jc w:val="both"/>
        <w:rPr>
          <w:rFonts w:ascii="Times New Roman" w:hAnsi="Times New Roman" w:cs="Times New Roman"/>
          <w:sz w:val="26"/>
          <w:szCs w:val="26"/>
        </w:rPr>
      </w:pPr>
      <w:r w:rsidRPr="00992299">
        <w:rPr>
          <w:rFonts w:ascii="Times New Roman" w:hAnsi="Times New Roman" w:cs="Times New Roman"/>
          <w:sz w:val="26"/>
          <w:szCs w:val="26"/>
        </w:rPr>
        <w:t>-</w:t>
      </w:r>
      <w:r w:rsidR="001757B7" w:rsidRPr="00992299">
        <w:rPr>
          <w:rFonts w:ascii="Times New Roman" w:hAnsi="Times New Roman" w:cs="Times New Roman"/>
          <w:sz w:val="26"/>
          <w:szCs w:val="26"/>
        </w:rPr>
        <w:t>соответствие целей, задач, этапов, мероприятий  и механизмов реализации программы концептуальным и нормативным основаниям модернизации современного образования и дошкольного образования, в частности;</w:t>
      </w:r>
    </w:p>
    <w:p w:rsidR="001757B7" w:rsidRPr="00992299" w:rsidRDefault="00B127F7" w:rsidP="00B127F7">
      <w:pPr>
        <w:spacing w:after="0" w:line="240" w:lineRule="auto"/>
        <w:jc w:val="both"/>
        <w:rPr>
          <w:rFonts w:ascii="Times New Roman" w:hAnsi="Times New Roman" w:cs="Times New Roman"/>
          <w:sz w:val="26"/>
          <w:szCs w:val="26"/>
        </w:rPr>
      </w:pPr>
      <w:r w:rsidRPr="00992299">
        <w:rPr>
          <w:rFonts w:ascii="Times New Roman" w:hAnsi="Times New Roman" w:cs="Times New Roman"/>
          <w:sz w:val="26"/>
          <w:szCs w:val="26"/>
        </w:rPr>
        <w:t>-</w:t>
      </w:r>
      <w:r w:rsidR="001757B7" w:rsidRPr="00992299">
        <w:rPr>
          <w:rFonts w:ascii="Times New Roman" w:hAnsi="Times New Roman" w:cs="Times New Roman"/>
          <w:sz w:val="26"/>
          <w:szCs w:val="26"/>
        </w:rPr>
        <w:t>рамочный подход к разработке программы, предполагающий   определение целей, целевых показателей и базовых программных мероприятий, которые будут при необходимости  скорректированы и дополнены по результатам анализа реализации каждого этапа программы, а также при ежегодном определении структуры и объема финансирования мероприятий программы;</w:t>
      </w:r>
    </w:p>
    <w:p w:rsidR="001757B7" w:rsidRPr="00992299" w:rsidRDefault="00B127F7" w:rsidP="00B127F7">
      <w:pPr>
        <w:spacing w:after="0" w:line="240" w:lineRule="auto"/>
        <w:jc w:val="both"/>
        <w:rPr>
          <w:rFonts w:ascii="Times New Roman" w:hAnsi="Times New Roman" w:cs="Times New Roman"/>
          <w:sz w:val="26"/>
          <w:szCs w:val="26"/>
        </w:rPr>
      </w:pPr>
      <w:r w:rsidRPr="00992299">
        <w:rPr>
          <w:rFonts w:ascii="Times New Roman" w:hAnsi="Times New Roman" w:cs="Times New Roman"/>
          <w:sz w:val="26"/>
          <w:szCs w:val="26"/>
        </w:rPr>
        <w:t>-</w:t>
      </w:r>
      <w:r w:rsidR="001757B7" w:rsidRPr="00992299">
        <w:rPr>
          <w:rFonts w:ascii="Times New Roman" w:hAnsi="Times New Roman" w:cs="Times New Roman"/>
          <w:sz w:val="26"/>
          <w:szCs w:val="26"/>
        </w:rPr>
        <w:t xml:space="preserve">проектный характер, обеспечивающий единство, целостность и преемственность образовательного пространства в рамках отдельного учреждения, муниципалитета и региона, в целом, позволяющий учесть противоречия и недостатки существующей системы образования, выделить в ней управляющие и диагностирующие механизмы и определить условия оптимального функционирования воспитательно-образовательного процесса образовательного учреждения; </w:t>
      </w:r>
    </w:p>
    <w:p w:rsidR="001757B7" w:rsidRPr="00992299" w:rsidRDefault="00B127F7" w:rsidP="00A14EC2">
      <w:pPr>
        <w:autoSpaceDE w:val="0"/>
        <w:autoSpaceDN w:val="0"/>
        <w:adjustRightInd w:val="0"/>
        <w:spacing w:line="240" w:lineRule="auto"/>
        <w:contextualSpacing/>
        <w:jc w:val="both"/>
        <w:rPr>
          <w:rFonts w:ascii="Times New Roman" w:hAnsi="Times New Roman" w:cs="Times New Roman"/>
          <w:sz w:val="26"/>
          <w:szCs w:val="26"/>
        </w:rPr>
      </w:pPr>
      <w:r w:rsidRPr="00992299">
        <w:rPr>
          <w:rFonts w:ascii="Times New Roman" w:hAnsi="Times New Roman" w:cs="Times New Roman"/>
          <w:sz w:val="26"/>
          <w:szCs w:val="26"/>
        </w:rPr>
        <w:t>-</w:t>
      </w:r>
      <w:r w:rsidR="001757B7" w:rsidRPr="00992299">
        <w:rPr>
          <w:rFonts w:ascii="Times New Roman" w:hAnsi="Times New Roman" w:cs="Times New Roman"/>
          <w:sz w:val="26"/>
          <w:szCs w:val="26"/>
        </w:rPr>
        <w:t>открытое взаимодействие МДОАУ</w:t>
      </w:r>
      <w:r w:rsidR="00944899">
        <w:rPr>
          <w:rFonts w:ascii="Times New Roman" w:hAnsi="Times New Roman" w:cs="Times New Roman"/>
          <w:sz w:val="26"/>
          <w:szCs w:val="26"/>
        </w:rPr>
        <w:t xml:space="preserve"> </w:t>
      </w:r>
      <w:r w:rsidR="001757B7" w:rsidRPr="00992299">
        <w:rPr>
          <w:rFonts w:ascii="Times New Roman" w:hAnsi="Times New Roman" w:cs="Times New Roman"/>
          <w:sz w:val="26"/>
          <w:szCs w:val="26"/>
        </w:rPr>
        <w:t>«Детский сад № 5 «Буратино» с Управлением образования администрации муниципального образования Новосергиевский  район,  дошкольными образовательными учреждениями, а также с другими уч</w:t>
      </w:r>
      <w:r w:rsidRPr="00992299">
        <w:rPr>
          <w:rFonts w:ascii="Times New Roman" w:hAnsi="Times New Roman" w:cs="Times New Roman"/>
          <w:sz w:val="26"/>
          <w:szCs w:val="26"/>
        </w:rPr>
        <w:t>реждениями культуры и искусства.</w:t>
      </w:r>
    </w:p>
    <w:p w:rsidR="00846AD1" w:rsidRPr="0051587F" w:rsidRDefault="00846AD1" w:rsidP="00846AD1">
      <w:pPr>
        <w:pStyle w:val="af4"/>
        <w:rPr>
          <w:rFonts w:ascii="Times New Roman" w:hAnsi="Times New Roman"/>
          <w:sz w:val="26"/>
          <w:szCs w:val="26"/>
        </w:rPr>
      </w:pPr>
      <w:r>
        <w:rPr>
          <w:rFonts w:ascii="Times New Roman" w:hAnsi="Times New Roman"/>
          <w:sz w:val="28"/>
          <w:szCs w:val="28"/>
        </w:rPr>
        <w:t xml:space="preserve">         </w:t>
      </w:r>
      <w:r w:rsidRPr="0051587F">
        <w:rPr>
          <w:rFonts w:ascii="Times New Roman" w:hAnsi="Times New Roman"/>
          <w:sz w:val="26"/>
          <w:szCs w:val="26"/>
        </w:rPr>
        <w:t xml:space="preserve">Стратегия развития дошкольного образования, деятельность МДОАУ «Детский сад № 5 «Буратино» основывается на следующих </w:t>
      </w:r>
      <w:r w:rsidRPr="0051587F">
        <w:rPr>
          <w:rStyle w:val="aa"/>
          <w:rFonts w:ascii="Times New Roman" w:hAnsi="Times New Roman"/>
          <w:sz w:val="26"/>
          <w:szCs w:val="26"/>
        </w:rPr>
        <w:t>принципах</w:t>
      </w:r>
      <w:r w:rsidRPr="0051587F">
        <w:rPr>
          <w:rFonts w:ascii="Times New Roman" w:hAnsi="Times New Roman"/>
          <w:sz w:val="26"/>
          <w:szCs w:val="26"/>
        </w:rPr>
        <w:t>:</w:t>
      </w:r>
    </w:p>
    <w:p w:rsidR="00846AD1" w:rsidRPr="0051587F" w:rsidRDefault="00846AD1" w:rsidP="00846AD1">
      <w:pPr>
        <w:pStyle w:val="af4"/>
        <w:rPr>
          <w:rFonts w:ascii="Times New Roman" w:hAnsi="Times New Roman"/>
          <w:sz w:val="26"/>
          <w:szCs w:val="26"/>
        </w:rPr>
      </w:pP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Гуманизации</w:t>
      </w:r>
      <w:r w:rsidRPr="0051587F">
        <w:rPr>
          <w:rFonts w:ascii="Times New Roman" w:hAnsi="Times New Roman"/>
          <w:sz w:val="26"/>
          <w:szCs w:val="26"/>
        </w:rPr>
        <w:t xml:space="preserve">,  предполагающей ориентацию взрослых на личность </w:t>
      </w:r>
    </w:p>
    <w:p w:rsidR="00846AD1" w:rsidRPr="0051587F" w:rsidRDefault="00846AD1" w:rsidP="00846AD1">
      <w:pPr>
        <w:pStyle w:val="af4"/>
        <w:jc w:val="both"/>
        <w:rPr>
          <w:rFonts w:ascii="Times New Roman" w:hAnsi="Times New Roman"/>
          <w:sz w:val="26"/>
          <w:szCs w:val="26"/>
        </w:rPr>
      </w:pPr>
      <w:r w:rsidRPr="0051587F">
        <w:rPr>
          <w:rFonts w:ascii="Times New Roman" w:hAnsi="Times New Roman"/>
          <w:sz w:val="26"/>
          <w:szCs w:val="26"/>
        </w:rPr>
        <w:t xml:space="preserve">ребёнка, повышение уровня профессиональной компетенции педагогов, обеспечение заинтересованности педагогов в результате своего труда, радикальное изменение организации предметно 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w:t>
      </w:r>
      <w:r w:rsidRPr="0051587F">
        <w:rPr>
          <w:rFonts w:ascii="Times New Roman" w:hAnsi="Times New Roman"/>
          <w:sz w:val="26"/>
          <w:szCs w:val="26"/>
        </w:rPr>
        <w:lastRenderedPageBreak/>
        <w:t>изменение содержания и форм совместной деятельности с детьми, введение интеграции различных видов деятельности</w:t>
      </w: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Демократизации</w:t>
      </w:r>
      <w:r w:rsidRPr="0051587F">
        <w:rPr>
          <w:rFonts w:ascii="Times New Roman" w:hAnsi="Times New Roman"/>
          <w:sz w:val="26"/>
          <w:szCs w:val="26"/>
        </w:rPr>
        <w:t>, предполагающей совместное участие воспитателей  специалистов, родителей в воспитании и образовании детей.</w:t>
      </w: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Дифференциации и интеграции,</w:t>
      </w:r>
      <w:r w:rsidRPr="0051587F">
        <w:rPr>
          <w:rFonts w:ascii="Times New Roman" w:hAnsi="Times New Roman"/>
          <w:sz w:val="26"/>
          <w:szCs w:val="26"/>
        </w:rPr>
        <w:t xml:space="preserve"> предусматривающей целостность и единство всех систем образовательной  деятельности в решении следующих задач: </w:t>
      </w:r>
    </w:p>
    <w:p w:rsidR="00846AD1" w:rsidRPr="0051587F" w:rsidRDefault="00846AD1" w:rsidP="00846AD1">
      <w:pPr>
        <w:pStyle w:val="af4"/>
        <w:jc w:val="both"/>
        <w:rPr>
          <w:rFonts w:ascii="Times New Roman" w:hAnsi="Times New Roman"/>
          <w:sz w:val="26"/>
          <w:szCs w:val="26"/>
        </w:rPr>
      </w:pPr>
      <w:r w:rsidRPr="0051587F">
        <w:rPr>
          <w:rFonts w:ascii="Times New Roman" w:hAnsi="Times New Roman"/>
          <w:sz w:val="26"/>
          <w:szCs w:val="26"/>
        </w:rPr>
        <w:t>-психологическое и физическое здоровье ребёнка</w:t>
      </w:r>
    </w:p>
    <w:p w:rsidR="00846AD1" w:rsidRPr="0051587F" w:rsidRDefault="00846AD1" w:rsidP="00846AD1">
      <w:pPr>
        <w:pStyle w:val="af4"/>
        <w:jc w:val="both"/>
        <w:rPr>
          <w:rFonts w:ascii="Times New Roman" w:hAnsi="Times New Roman"/>
          <w:sz w:val="26"/>
          <w:szCs w:val="26"/>
        </w:rPr>
      </w:pPr>
      <w:r w:rsidRPr="0051587F">
        <w:rPr>
          <w:rFonts w:ascii="Times New Roman" w:hAnsi="Times New Roman"/>
          <w:sz w:val="26"/>
          <w:szCs w:val="26"/>
        </w:rPr>
        <w:t>-формирование начал личности</w:t>
      </w: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Принцип развивающего обучения</w:t>
      </w:r>
      <w:r w:rsidRPr="0051587F">
        <w:rPr>
          <w:rFonts w:ascii="Times New Roman" w:hAnsi="Times New Roman"/>
          <w:sz w:val="26"/>
          <w:szCs w:val="26"/>
        </w:rPr>
        <w:t xml:space="preserve"> предполагает использование новых  с развивающих технологий образования и развития детей.</w:t>
      </w: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Принцип вариативности</w:t>
      </w:r>
      <w:r w:rsidRPr="0051587F">
        <w:rPr>
          <w:rFonts w:ascii="Times New Roman" w:hAnsi="Times New Roman"/>
          <w:sz w:val="26"/>
          <w:szCs w:val="26"/>
        </w:rPr>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Принцип общего психологического</w:t>
      </w:r>
      <w:r w:rsidRPr="0051587F">
        <w:rPr>
          <w:rFonts w:ascii="Times New Roman" w:hAnsi="Times New Roman"/>
          <w:sz w:val="26"/>
          <w:szCs w:val="26"/>
        </w:rPr>
        <w:t xml:space="preserve"> </w:t>
      </w:r>
      <w:r w:rsidRPr="0051587F">
        <w:rPr>
          <w:rStyle w:val="af2"/>
          <w:rFonts w:ascii="Times New Roman" w:hAnsi="Times New Roman"/>
          <w:b/>
          <w:bCs/>
          <w:sz w:val="26"/>
          <w:szCs w:val="26"/>
        </w:rPr>
        <w:t>пространства</w:t>
      </w:r>
      <w:r w:rsidRPr="0051587F">
        <w:rPr>
          <w:rFonts w:ascii="Times New Roman" w:hAnsi="Times New Roman"/>
          <w:sz w:val="26"/>
          <w:szCs w:val="26"/>
        </w:rPr>
        <w:t>, через совместные                 игры, труд, беседы, наблюдения. В этом случаи процесс познания   протекает  как сотрудничество.</w:t>
      </w:r>
    </w:p>
    <w:p w:rsidR="00846AD1" w:rsidRPr="0051587F" w:rsidRDefault="00846AD1" w:rsidP="00846AD1">
      <w:pPr>
        <w:pStyle w:val="af4"/>
        <w:jc w:val="both"/>
        <w:rPr>
          <w:rFonts w:ascii="Times New Roman" w:hAnsi="Times New Roman"/>
          <w:sz w:val="26"/>
          <w:szCs w:val="26"/>
        </w:rPr>
      </w:pPr>
      <w:r w:rsidRPr="0051587F">
        <w:rPr>
          <w:rStyle w:val="af2"/>
          <w:rFonts w:ascii="Times New Roman" w:hAnsi="Times New Roman"/>
          <w:b/>
          <w:bCs/>
          <w:sz w:val="26"/>
          <w:szCs w:val="26"/>
        </w:rPr>
        <w:t xml:space="preserve">   Принцип активности</w:t>
      </w:r>
      <w:r w:rsidRPr="0051587F">
        <w:rPr>
          <w:rFonts w:ascii="Times New Roman" w:hAnsi="Times New Roman"/>
          <w:sz w:val="26"/>
          <w:szCs w:val="26"/>
        </w:rPr>
        <w:t xml:space="preserve"> – предполагает освоение ребенком программы через </w:t>
      </w:r>
    </w:p>
    <w:p w:rsidR="00846AD1" w:rsidRPr="0051587F" w:rsidRDefault="00846AD1" w:rsidP="00846AD1">
      <w:pPr>
        <w:pStyle w:val="af4"/>
        <w:jc w:val="both"/>
        <w:rPr>
          <w:rFonts w:ascii="Times New Roman" w:hAnsi="Times New Roman"/>
          <w:sz w:val="26"/>
          <w:szCs w:val="26"/>
        </w:rPr>
      </w:pPr>
      <w:r w:rsidRPr="0051587F">
        <w:rPr>
          <w:rFonts w:ascii="Times New Roman" w:hAnsi="Times New Roman"/>
          <w:sz w:val="26"/>
          <w:szCs w:val="26"/>
        </w:rPr>
        <w:t>собственную деятельность под руководством взрослого.</w:t>
      </w:r>
    </w:p>
    <w:p w:rsidR="002F785F" w:rsidRPr="0051587F" w:rsidRDefault="002F785F" w:rsidP="002F785F">
      <w:pPr>
        <w:rPr>
          <w:rFonts w:ascii="Times New Roman" w:hAnsi="Times New Roman" w:cs="Times New Roman"/>
          <w:b/>
          <w:sz w:val="26"/>
          <w:szCs w:val="26"/>
        </w:rPr>
      </w:pPr>
      <w:r w:rsidRPr="0051587F">
        <w:rPr>
          <w:rFonts w:ascii="Times New Roman" w:hAnsi="Times New Roman" w:cs="Times New Roman"/>
          <w:b/>
          <w:sz w:val="26"/>
          <w:szCs w:val="26"/>
        </w:rPr>
        <w:t>1.1. Основные направления расходования средств программы</w:t>
      </w:r>
      <w:r w:rsidR="004A0AAC">
        <w:rPr>
          <w:rFonts w:ascii="Times New Roman" w:hAnsi="Times New Roman" w:cs="Times New Roman"/>
          <w:b/>
          <w:sz w:val="26"/>
          <w:szCs w:val="26"/>
        </w:rPr>
        <w:t>:</w:t>
      </w:r>
    </w:p>
    <w:p w:rsidR="00412BDC" w:rsidRPr="0051587F" w:rsidRDefault="00412BDC" w:rsidP="00412BDC">
      <w:pPr>
        <w:numPr>
          <w:ilvl w:val="0"/>
          <w:numId w:val="1"/>
        </w:numPr>
        <w:spacing w:after="0" w:line="240" w:lineRule="auto"/>
        <w:ind w:firstLine="851"/>
        <w:jc w:val="both"/>
        <w:rPr>
          <w:rFonts w:ascii="Times New Roman" w:hAnsi="Times New Roman" w:cs="Times New Roman"/>
          <w:b/>
          <w:sz w:val="26"/>
          <w:szCs w:val="26"/>
        </w:rPr>
      </w:pPr>
      <w:r w:rsidRPr="0051587F">
        <w:rPr>
          <w:rFonts w:ascii="Times New Roman" w:hAnsi="Times New Roman" w:cs="Times New Roman"/>
          <w:sz w:val="26"/>
          <w:szCs w:val="26"/>
        </w:rPr>
        <w:t>субвенции, направленные на повышение  квалификации педагогов;</w:t>
      </w:r>
    </w:p>
    <w:p w:rsidR="00412BDC" w:rsidRPr="0051587F" w:rsidRDefault="00412BDC" w:rsidP="00412BDC">
      <w:pPr>
        <w:numPr>
          <w:ilvl w:val="0"/>
          <w:numId w:val="1"/>
        </w:numPr>
        <w:spacing w:after="0" w:line="240" w:lineRule="auto"/>
        <w:ind w:firstLine="851"/>
        <w:jc w:val="both"/>
        <w:rPr>
          <w:rFonts w:ascii="Times New Roman" w:hAnsi="Times New Roman" w:cs="Times New Roman"/>
          <w:b/>
          <w:sz w:val="26"/>
          <w:szCs w:val="26"/>
        </w:rPr>
      </w:pPr>
      <w:r w:rsidRPr="0051587F">
        <w:rPr>
          <w:rFonts w:ascii="Times New Roman" w:hAnsi="Times New Roman" w:cs="Times New Roman"/>
          <w:sz w:val="26"/>
          <w:szCs w:val="26"/>
        </w:rPr>
        <w:t xml:space="preserve">поддержка разработки моделей реализации ООП в соответствии с ФГОС ДО, инновационных образовательных программ (стимулирующий фонд); </w:t>
      </w:r>
    </w:p>
    <w:p w:rsidR="00412BDC" w:rsidRPr="004A0AAC" w:rsidRDefault="00412BDC" w:rsidP="002F785F">
      <w:pPr>
        <w:numPr>
          <w:ilvl w:val="0"/>
          <w:numId w:val="1"/>
        </w:numPr>
        <w:spacing w:after="0" w:line="240" w:lineRule="auto"/>
        <w:ind w:firstLine="851"/>
        <w:jc w:val="both"/>
        <w:rPr>
          <w:rFonts w:ascii="Times New Roman" w:hAnsi="Times New Roman" w:cs="Times New Roman"/>
          <w:b/>
          <w:sz w:val="26"/>
          <w:szCs w:val="26"/>
        </w:rPr>
      </w:pPr>
      <w:r w:rsidRPr="0051587F">
        <w:rPr>
          <w:rFonts w:ascii="Times New Roman" w:hAnsi="Times New Roman" w:cs="Times New Roman"/>
          <w:sz w:val="26"/>
          <w:szCs w:val="26"/>
        </w:rPr>
        <w:t>капитальные вложения в развитие материально-технической базы (приобретение оборудования, развитие учебно-материальной базы образовательного процесса)</w:t>
      </w:r>
      <w:r w:rsidR="004A0AAC">
        <w:rPr>
          <w:rFonts w:ascii="Times New Roman" w:hAnsi="Times New Roman" w:cs="Times New Roman"/>
          <w:sz w:val="26"/>
          <w:szCs w:val="26"/>
        </w:rPr>
        <w:t>.</w:t>
      </w:r>
    </w:p>
    <w:p w:rsidR="004A0AAC" w:rsidRPr="0051587F" w:rsidRDefault="004A0AAC" w:rsidP="004A0AAC">
      <w:pPr>
        <w:spacing w:after="0" w:line="240" w:lineRule="auto"/>
        <w:ind w:left="851"/>
        <w:jc w:val="both"/>
        <w:rPr>
          <w:rFonts w:ascii="Times New Roman" w:hAnsi="Times New Roman" w:cs="Times New Roman"/>
          <w:b/>
          <w:sz w:val="26"/>
          <w:szCs w:val="26"/>
        </w:rPr>
      </w:pPr>
    </w:p>
    <w:p w:rsidR="002F785F" w:rsidRPr="0051587F" w:rsidRDefault="002F785F" w:rsidP="002F785F">
      <w:pPr>
        <w:shd w:val="clear" w:color="auto" w:fill="FFFFFF"/>
        <w:tabs>
          <w:tab w:val="left" w:pos="1260"/>
        </w:tabs>
        <w:rPr>
          <w:rFonts w:ascii="Times New Roman" w:hAnsi="Times New Roman" w:cs="Times New Roman"/>
          <w:b/>
          <w:sz w:val="26"/>
          <w:szCs w:val="26"/>
        </w:rPr>
      </w:pPr>
      <w:r w:rsidRPr="0051587F">
        <w:rPr>
          <w:rFonts w:ascii="Times New Roman" w:hAnsi="Times New Roman" w:cs="Times New Roman"/>
          <w:b/>
          <w:sz w:val="26"/>
          <w:szCs w:val="26"/>
        </w:rPr>
        <w:t>1.2. Прогнозируемый  результат реализации программы развития</w:t>
      </w:r>
    </w:p>
    <w:p w:rsidR="00220482" w:rsidRPr="00AA6BE1" w:rsidRDefault="00220482" w:rsidP="00220482">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1.  Выполнение мероприятий по организации безопасных и комфортных условий пребывания детей в ДОУ</w:t>
      </w:r>
    </w:p>
    <w:p w:rsidR="00220482" w:rsidRPr="00AA6BE1" w:rsidRDefault="00220482" w:rsidP="00220482">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2.Создание условий, направленных на повышение качества образовательного результата по всем направлениям развития воспитанников</w:t>
      </w:r>
    </w:p>
    <w:p w:rsidR="00220482" w:rsidRPr="00AA6BE1" w:rsidRDefault="00220482" w:rsidP="00220482">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3. Расширение сферы открытости и доступности ДОУ</w:t>
      </w:r>
    </w:p>
    <w:p w:rsidR="00220482" w:rsidRPr="00AA6BE1" w:rsidRDefault="00220482" w:rsidP="00220482">
      <w:pPr>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4.Формирование образовательного пространства для инновационной деятельности  за счёт внедрения   эффективных механизмов передового педагогического опыта в сфере образования</w:t>
      </w:r>
    </w:p>
    <w:p w:rsidR="00220482" w:rsidRPr="00AA6BE1" w:rsidRDefault="00220482" w:rsidP="00220482">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 xml:space="preserve">5.Рост активности родителей воспитанников, общественных структур в управлении развитием  учреждения </w:t>
      </w:r>
    </w:p>
    <w:p w:rsidR="00220482" w:rsidRPr="00AA6BE1" w:rsidRDefault="00220482" w:rsidP="00220482">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6.Наличие единой информационной системы в ДОУ, широкое использование ИКТ в образовательном процессе.</w:t>
      </w:r>
    </w:p>
    <w:p w:rsidR="00220482" w:rsidRPr="00AA6BE1" w:rsidRDefault="00220482" w:rsidP="00220482">
      <w:pPr>
        <w:autoSpaceDE w:val="0"/>
        <w:autoSpaceDN w:val="0"/>
        <w:adjustRightInd w:val="0"/>
        <w:spacing w:line="240" w:lineRule="auto"/>
        <w:contextualSpacing/>
        <w:jc w:val="both"/>
        <w:rPr>
          <w:rFonts w:ascii="Times New Roman" w:hAnsi="Times New Roman" w:cs="Times New Roman"/>
          <w:sz w:val="26"/>
          <w:szCs w:val="26"/>
        </w:rPr>
      </w:pPr>
      <w:r w:rsidRPr="00AA6BE1">
        <w:rPr>
          <w:rFonts w:ascii="Times New Roman" w:hAnsi="Times New Roman" w:cs="Times New Roman"/>
          <w:sz w:val="26"/>
          <w:szCs w:val="26"/>
        </w:rPr>
        <w:t>7.  Рост профессиональной компетентности у 100% педагогов.</w:t>
      </w:r>
    </w:p>
    <w:p w:rsidR="00220482" w:rsidRPr="002F785F" w:rsidRDefault="00220482" w:rsidP="00220482">
      <w:pPr>
        <w:shd w:val="clear" w:color="auto" w:fill="FFFFFF"/>
        <w:tabs>
          <w:tab w:val="left" w:pos="1260"/>
        </w:tabs>
        <w:rPr>
          <w:rFonts w:ascii="Times New Roman" w:hAnsi="Times New Roman" w:cs="Times New Roman"/>
          <w:b/>
          <w:sz w:val="26"/>
          <w:szCs w:val="26"/>
        </w:rPr>
      </w:pPr>
      <w:r w:rsidRPr="00AA6BE1">
        <w:rPr>
          <w:rFonts w:ascii="Times New Roman" w:hAnsi="Times New Roman" w:cs="Times New Roman"/>
          <w:sz w:val="26"/>
          <w:szCs w:val="26"/>
        </w:rPr>
        <w:t xml:space="preserve">8.Положительная динамика состояния физического и психического здоровья воспитанников всех возрастных групп на 2% (пропуск по болезни  одним ребёнком не более 8 дней).  </w:t>
      </w:r>
    </w:p>
    <w:p w:rsidR="002F785F" w:rsidRPr="004A0AAC" w:rsidRDefault="002F785F" w:rsidP="002F785F">
      <w:pPr>
        <w:pStyle w:val="2"/>
        <w:spacing w:before="0" w:after="0"/>
        <w:rPr>
          <w:rFonts w:ascii="Times New Roman" w:hAnsi="Times New Roman" w:cs="Times New Roman"/>
          <w:i w:val="0"/>
          <w:sz w:val="26"/>
          <w:szCs w:val="26"/>
        </w:rPr>
      </w:pPr>
      <w:r w:rsidRPr="004A0AAC">
        <w:rPr>
          <w:rFonts w:ascii="Times New Roman" w:hAnsi="Times New Roman" w:cs="Times New Roman"/>
          <w:i w:val="0"/>
          <w:sz w:val="26"/>
          <w:szCs w:val="26"/>
        </w:rPr>
        <w:t>1.3. Финансовое обеспечение программы развития</w:t>
      </w:r>
    </w:p>
    <w:p w:rsidR="006E07E3" w:rsidRPr="004A0AAC" w:rsidRDefault="006E07E3" w:rsidP="006E07E3">
      <w:pPr>
        <w:widowControl w:val="0"/>
        <w:shd w:val="clear" w:color="auto" w:fill="FFFFFF"/>
        <w:tabs>
          <w:tab w:val="left" w:pos="572"/>
        </w:tabs>
        <w:autoSpaceDE w:val="0"/>
        <w:autoSpaceDN w:val="0"/>
        <w:adjustRightInd w:val="0"/>
        <w:spacing w:before="4"/>
        <w:jc w:val="both"/>
        <w:rPr>
          <w:rFonts w:ascii="Times New Roman" w:hAnsi="Times New Roman" w:cs="Times New Roman"/>
          <w:spacing w:val="5"/>
          <w:sz w:val="26"/>
          <w:szCs w:val="26"/>
        </w:rPr>
      </w:pPr>
      <w:r w:rsidRPr="004A0AAC">
        <w:rPr>
          <w:rFonts w:ascii="Times New Roman" w:hAnsi="Times New Roman" w:cs="Times New Roman"/>
          <w:spacing w:val="5"/>
          <w:sz w:val="26"/>
          <w:szCs w:val="26"/>
        </w:rPr>
        <w:t xml:space="preserve">Финансовое обеспечение программы осуществляется за счёт субвенций и </w:t>
      </w:r>
      <w:r w:rsidRPr="004A0AAC">
        <w:rPr>
          <w:rFonts w:ascii="Times New Roman" w:hAnsi="Times New Roman" w:cs="Times New Roman"/>
          <w:spacing w:val="5"/>
          <w:sz w:val="26"/>
          <w:szCs w:val="26"/>
        </w:rPr>
        <w:lastRenderedPageBreak/>
        <w:t>субсидий из муниципального бюджета, а также за счёт привлечения других источников финанси</w:t>
      </w:r>
      <w:r w:rsidR="0078171F" w:rsidRPr="004A0AAC">
        <w:rPr>
          <w:rFonts w:ascii="Times New Roman" w:hAnsi="Times New Roman" w:cs="Times New Roman"/>
          <w:spacing w:val="5"/>
          <w:sz w:val="26"/>
          <w:szCs w:val="26"/>
        </w:rPr>
        <w:t>рования, не запрещённых законом:</w:t>
      </w:r>
    </w:p>
    <w:p w:rsidR="0078171F" w:rsidRPr="008A7AA4" w:rsidRDefault="0078171F" w:rsidP="0078171F">
      <w:pPr>
        <w:spacing w:line="240" w:lineRule="auto"/>
        <w:contextualSpacing/>
        <w:rPr>
          <w:rFonts w:ascii="Times New Roman" w:hAnsi="Times New Roman" w:cs="Times New Roman"/>
          <w:sz w:val="26"/>
          <w:szCs w:val="26"/>
        </w:rPr>
      </w:pPr>
      <w:r w:rsidRPr="008A7AA4">
        <w:rPr>
          <w:rFonts w:ascii="Times New Roman" w:hAnsi="Times New Roman" w:cs="Times New Roman"/>
          <w:sz w:val="26"/>
          <w:szCs w:val="26"/>
        </w:rPr>
        <w:t>- субсиди</w:t>
      </w:r>
      <w:r w:rsidR="008A7AA4" w:rsidRPr="008A7AA4">
        <w:rPr>
          <w:rFonts w:ascii="Times New Roman" w:hAnsi="Times New Roman" w:cs="Times New Roman"/>
          <w:sz w:val="26"/>
          <w:szCs w:val="26"/>
        </w:rPr>
        <w:t>и из муниципального бюджета – 17 010 919.40</w:t>
      </w:r>
      <w:r w:rsidRPr="008A7AA4">
        <w:rPr>
          <w:rFonts w:ascii="Times New Roman" w:hAnsi="Times New Roman" w:cs="Times New Roman"/>
          <w:sz w:val="26"/>
          <w:szCs w:val="26"/>
        </w:rPr>
        <w:t>р/г</w:t>
      </w:r>
    </w:p>
    <w:p w:rsidR="0078171F" w:rsidRPr="008A7AA4" w:rsidRDefault="0078171F" w:rsidP="0078171F">
      <w:pPr>
        <w:spacing w:line="240" w:lineRule="auto"/>
        <w:contextualSpacing/>
        <w:rPr>
          <w:rFonts w:ascii="Times New Roman" w:hAnsi="Times New Roman" w:cs="Times New Roman"/>
          <w:sz w:val="26"/>
          <w:szCs w:val="26"/>
        </w:rPr>
      </w:pPr>
      <w:r w:rsidRPr="008A7AA4">
        <w:rPr>
          <w:rFonts w:ascii="Times New Roman" w:hAnsi="Times New Roman" w:cs="Times New Roman"/>
          <w:sz w:val="26"/>
          <w:szCs w:val="26"/>
        </w:rPr>
        <w:t>- спонсорс</w:t>
      </w:r>
      <w:r w:rsidR="008A7AA4" w:rsidRPr="008A7AA4">
        <w:rPr>
          <w:rFonts w:ascii="Times New Roman" w:hAnsi="Times New Roman" w:cs="Times New Roman"/>
          <w:sz w:val="26"/>
          <w:szCs w:val="26"/>
        </w:rPr>
        <w:t>кая помощь, благотворительность -25.000</w:t>
      </w:r>
    </w:p>
    <w:p w:rsidR="0078171F" w:rsidRPr="008A7AA4" w:rsidRDefault="0078171F" w:rsidP="0078171F">
      <w:pPr>
        <w:widowControl w:val="0"/>
        <w:shd w:val="clear" w:color="auto" w:fill="FFFFFF"/>
        <w:tabs>
          <w:tab w:val="left" w:pos="572"/>
        </w:tabs>
        <w:autoSpaceDE w:val="0"/>
        <w:autoSpaceDN w:val="0"/>
        <w:adjustRightInd w:val="0"/>
        <w:spacing w:before="4"/>
        <w:jc w:val="both"/>
        <w:rPr>
          <w:spacing w:val="5"/>
          <w:sz w:val="26"/>
          <w:szCs w:val="26"/>
        </w:rPr>
      </w:pPr>
      <w:r w:rsidRPr="008A7AA4">
        <w:rPr>
          <w:rFonts w:ascii="Times New Roman" w:hAnsi="Times New Roman" w:cs="Times New Roman"/>
          <w:sz w:val="26"/>
          <w:szCs w:val="26"/>
        </w:rPr>
        <w:t>-п</w:t>
      </w:r>
      <w:r w:rsidR="008A7AA4" w:rsidRPr="008A7AA4">
        <w:rPr>
          <w:rFonts w:ascii="Times New Roman" w:hAnsi="Times New Roman" w:cs="Times New Roman"/>
          <w:sz w:val="26"/>
          <w:szCs w:val="26"/>
        </w:rPr>
        <w:t>одготовка кадрового ресурса – 29 86</w:t>
      </w:r>
      <w:r w:rsidRPr="008A7AA4">
        <w:rPr>
          <w:rFonts w:ascii="Times New Roman" w:hAnsi="Times New Roman" w:cs="Times New Roman"/>
          <w:sz w:val="26"/>
          <w:szCs w:val="26"/>
        </w:rPr>
        <w:t>0 р</w:t>
      </w:r>
    </w:p>
    <w:p w:rsidR="006E07E3" w:rsidRPr="004A0AAC" w:rsidRDefault="004A0AAC" w:rsidP="006E07E3">
      <w:pPr>
        <w:widowControl w:val="0"/>
        <w:shd w:val="clear" w:color="auto" w:fill="FFFFFF"/>
        <w:tabs>
          <w:tab w:val="left" w:pos="572"/>
        </w:tabs>
        <w:autoSpaceDE w:val="0"/>
        <w:autoSpaceDN w:val="0"/>
        <w:adjustRightInd w:val="0"/>
        <w:spacing w:before="4"/>
        <w:jc w:val="both"/>
        <w:rPr>
          <w:rFonts w:ascii="Times New Roman" w:hAnsi="Times New Roman" w:cs="Times New Roman"/>
          <w:spacing w:val="5"/>
          <w:sz w:val="26"/>
          <w:szCs w:val="26"/>
        </w:rPr>
      </w:pPr>
      <w:r w:rsidRPr="004A0AAC">
        <w:rPr>
          <w:rFonts w:ascii="Times New Roman" w:hAnsi="Times New Roman" w:cs="Times New Roman"/>
          <w:spacing w:val="5"/>
          <w:sz w:val="26"/>
          <w:szCs w:val="26"/>
        </w:rPr>
        <w:tab/>
      </w:r>
      <w:r w:rsidR="006E07E3" w:rsidRPr="004A0AAC">
        <w:rPr>
          <w:rFonts w:ascii="Times New Roman" w:hAnsi="Times New Roman" w:cs="Times New Roman"/>
          <w:spacing w:val="5"/>
          <w:sz w:val="26"/>
          <w:szCs w:val="26"/>
        </w:rPr>
        <w:t>Доходы учреждения поступают в его самостоятельное распоряжение и используются им для достижения целей, ради которых оно создано.</w:t>
      </w:r>
    </w:p>
    <w:p w:rsidR="006E07E3" w:rsidRPr="004A0AAC" w:rsidRDefault="006E07E3" w:rsidP="006E07E3">
      <w:pPr>
        <w:widowControl w:val="0"/>
        <w:shd w:val="clear" w:color="auto" w:fill="FFFFFF"/>
        <w:tabs>
          <w:tab w:val="left" w:pos="572"/>
        </w:tabs>
        <w:autoSpaceDE w:val="0"/>
        <w:autoSpaceDN w:val="0"/>
        <w:adjustRightInd w:val="0"/>
        <w:spacing w:before="4"/>
        <w:ind w:firstLine="720"/>
        <w:jc w:val="both"/>
        <w:rPr>
          <w:rFonts w:ascii="Times New Roman" w:hAnsi="Times New Roman" w:cs="Times New Roman"/>
          <w:spacing w:val="5"/>
          <w:sz w:val="26"/>
          <w:szCs w:val="26"/>
        </w:rPr>
      </w:pPr>
      <w:r w:rsidRPr="004A0AAC">
        <w:rPr>
          <w:rFonts w:ascii="Times New Roman" w:hAnsi="Times New Roman" w:cs="Times New Roman"/>
          <w:spacing w:val="5"/>
          <w:sz w:val="26"/>
          <w:szCs w:val="26"/>
        </w:rPr>
        <w:t>Бюджетным кодексом РФ устанавливается, что автономные учреждения финансируются по заказу на основе норматива финансирования затрат на единицу предоставляемой услуги.</w:t>
      </w:r>
    </w:p>
    <w:p w:rsidR="0078171F" w:rsidRPr="004A0AAC" w:rsidRDefault="006E07E3" w:rsidP="00047176">
      <w:pPr>
        <w:widowControl w:val="0"/>
        <w:shd w:val="clear" w:color="auto" w:fill="FFFFFF"/>
        <w:tabs>
          <w:tab w:val="left" w:pos="572"/>
        </w:tabs>
        <w:autoSpaceDE w:val="0"/>
        <w:autoSpaceDN w:val="0"/>
        <w:adjustRightInd w:val="0"/>
        <w:spacing w:before="4"/>
        <w:jc w:val="both"/>
        <w:rPr>
          <w:rFonts w:ascii="Times New Roman" w:hAnsi="Times New Roman" w:cs="Times New Roman"/>
          <w:spacing w:val="5"/>
          <w:sz w:val="26"/>
          <w:szCs w:val="26"/>
        </w:rPr>
      </w:pPr>
      <w:r w:rsidRPr="004A0AAC">
        <w:rPr>
          <w:rFonts w:ascii="Times New Roman" w:hAnsi="Times New Roman" w:cs="Times New Roman"/>
          <w:spacing w:val="5"/>
          <w:sz w:val="26"/>
          <w:szCs w:val="26"/>
        </w:rPr>
        <w:tab/>
        <w:t>На основании Закона «Об автономных учреждениях»,  учреждение получает большую самостоятельность. Финансовые затраты, разработка образовательного стандарта, организация, содержание и методические основы образовательного процесса,  контроль над качеством работы – все это находится под контролем наблюдательного совета и руководителя учреждения.</w:t>
      </w:r>
      <w:r w:rsidR="00047176" w:rsidRPr="004A0AAC">
        <w:rPr>
          <w:rFonts w:ascii="Times New Roman" w:hAnsi="Times New Roman" w:cs="Times New Roman"/>
          <w:spacing w:val="5"/>
          <w:sz w:val="26"/>
          <w:szCs w:val="26"/>
        </w:rPr>
        <w:t xml:space="preserve"> </w:t>
      </w:r>
      <w:r w:rsidRPr="004A0AAC">
        <w:rPr>
          <w:rFonts w:ascii="Times New Roman" w:hAnsi="Times New Roman" w:cs="Times New Roman"/>
          <w:spacing w:val="5"/>
          <w:sz w:val="26"/>
          <w:szCs w:val="26"/>
        </w:rPr>
        <w:t xml:space="preserve">Учреждение вправе самостоятельно распоряжаться своим имуществом. Проект сметы расходов на реализацию программы развития составляется учреждением самостоятельно в соответствии с действующим законодательством. </w:t>
      </w:r>
    </w:p>
    <w:p w:rsidR="002F785F" w:rsidRDefault="002F785F" w:rsidP="002F785F">
      <w:pPr>
        <w:rPr>
          <w:rFonts w:ascii="Times New Roman" w:eastAsia="Batang" w:hAnsi="Times New Roman" w:cs="Times New Roman"/>
          <w:b/>
          <w:sz w:val="26"/>
          <w:szCs w:val="26"/>
        </w:rPr>
      </w:pPr>
      <w:r w:rsidRPr="002F785F">
        <w:rPr>
          <w:rFonts w:ascii="Times New Roman" w:eastAsia="Batang" w:hAnsi="Times New Roman" w:cs="Times New Roman"/>
          <w:b/>
          <w:sz w:val="26"/>
          <w:szCs w:val="26"/>
        </w:rPr>
        <w:t xml:space="preserve">Раздел </w:t>
      </w:r>
      <w:r w:rsidRPr="002F785F">
        <w:rPr>
          <w:rFonts w:ascii="Times New Roman" w:eastAsia="Batang" w:hAnsi="Times New Roman" w:cs="Times New Roman"/>
          <w:b/>
          <w:sz w:val="26"/>
          <w:szCs w:val="26"/>
          <w:lang w:val="en-US"/>
        </w:rPr>
        <w:t>II</w:t>
      </w:r>
      <w:r w:rsidRPr="002F785F">
        <w:rPr>
          <w:rFonts w:ascii="Times New Roman" w:eastAsia="Batang" w:hAnsi="Times New Roman" w:cs="Times New Roman"/>
          <w:b/>
          <w:sz w:val="26"/>
          <w:szCs w:val="26"/>
        </w:rPr>
        <w:t xml:space="preserve">. Информационно-аналитическая </w:t>
      </w:r>
      <w:r>
        <w:rPr>
          <w:rFonts w:ascii="Times New Roman" w:eastAsia="Batang" w:hAnsi="Times New Roman" w:cs="Times New Roman"/>
          <w:b/>
          <w:sz w:val="26"/>
          <w:szCs w:val="26"/>
        </w:rPr>
        <w:t>справка</w:t>
      </w:r>
    </w:p>
    <w:p w:rsidR="00625A94" w:rsidRPr="00EC13C9" w:rsidRDefault="00625A94" w:rsidP="00625A94">
      <w:pPr>
        <w:ind w:firstLine="851"/>
        <w:jc w:val="both"/>
        <w:rPr>
          <w:rFonts w:ascii="Times New Roman" w:hAnsi="Times New Roman" w:cs="Times New Roman"/>
          <w:sz w:val="26"/>
          <w:szCs w:val="26"/>
        </w:rPr>
      </w:pPr>
      <w:r w:rsidRPr="00EC13C9">
        <w:rPr>
          <w:rFonts w:ascii="Times New Roman" w:hAnsi="Times New Roman" w:cs="Times New Roman"/>
          <w:sz w:val="26"/>
          <w:szCs w:val="26"/>
        </w:rPr>
        <w:t>Муниципальное  автономное  дошкольное образовательное учреждение «Детский сад №5 «Буратино» основано  в  2012г.</w:t>
      </w:r>
    </w:p>
    <w:p w:rsidR="00C87059" w:rsidRPr="00EC13C9" w:rsidRDefault="00C87059" w:rsidP="00C87059">
      <w:pPr>
        <w:jc w:val="both"/>
        <w:rPr>
          <w:rFonts w:ascii="Times New Roman" w:hAnsi="Times New Roman" w:cs="Times New Roman"/>
          <w:sz w:val="26"/>
          <w:szCs w:val="26"/>
        </w:rPr>
      </w:pPr>
      <w:r w:rsidRPr="00EC13C9">
        <w:rPr>
          <w:rFonts w:ascii="Times New Roman" w:hAnsi="Times New Roman" w:cs="Times New Roman"/>
          <w:b/>
          <w:bCs/>
          <w:i/>
          <w:sz w:val="26"/>
          <w:szCs w:val="26"/>
        </w:rPr>
        <w:t>Форма собственности</w:t>
      </w:r>
      <w:r w:rsidRPr="00EC13C9">
        <w:rPr>
          <w:rFonts w:ascii="Times New Roman" w:hAnsi="Times New Roman" w:cs="Times New Roman"/>
          <w:b/>
          <w:bCs/>
          <w:sz w:val="26"/>
          <w:szCs w:val="26"/>
        </w:rPr>
        <w:t>: -</w:t>
      </w:r>
      <w:r w:rsidRPr="00EC13C9">
        <w:rPr>
          <w:rFonts w:ascii="Times New Roman" w:hAnsi="Times New Roman" w:cs="Times New Roman"/>
          <w:sz w:val="26"/>
          <w:szCs w:val="26"/>
        </w:rPr>
        <w:t xml:space="preserve"> муниципальное</w:t>
      </w:r>
    </w:p>
    <w:p w:rsidR="00C87059" w:rsidRPr="00EC13C9" w:rsidRDefault="00C87059" w:rsidP="00C87059">
      <w:pPr>
        <w:jc w:val="both"/>
        <w:rPr>
          <w:rFonts w:ascii="Times New Roman" w:hAnsi="Times New Roman" w:cs="Times New Roman"/>
          <w:color w:val="000000"/>
          <w:sz w:val="26"/>
          <w:szCs w:val="26"/>
        </w:rPr>
      </w:pPr>
      <w:r w:rsidRPr="00EC13C9">
        <w:rPr>
          <w:rFonts w:ascii="Times New Roman" w:hAnsi="Times New Roman" w:cs="Times New Roman"/>
          <w:b/>
          <w:bCs/>
          <w:i/>
          <w:color w:val="000000"/>
          <w:sz w:val="26"/>
          <w:szCs w:val="26"/>
        </w:rPr>
        <w:t>Тип образовательной организации:</w:t>
      </w:r>
      <w:r w:rsidRPr="00EC13C9">
        <w:rPr>
          <w:rFonts w:ascii="Times New Roman" w:hAnsi="Times New Roman" w:cs="Times New Roman"/>
          <w:b/>
          <w:bCs/>
          <w:color w:val="000000"/>
          <w:sz w:val="26"/>
          <w:szCs w:val="26"/>
        </w:rPr>
        <w:t xml:space="preserve">  – </w:t>
      </w:r>
      <w:r w:rsidRPr="00EC13C9">
        <w:rPr>
          <w:rFonts w:ascii="Times New Roman" w:hAnsi="Times New Roman" w:cs="Times New Roman"/>
          <w:color w:val="000000"/>
          <w:sz w:val="26"/>
          <w:szCs w:val="26"/>
        </w:rPr>
        <w:t>автономное</w:t>
      </w:r>
    </w:p>
    <w:p w:rsidR="00816F20" w:rsidRPr="00EC13C9" w:rsidRDefault="00816F20" w:rsidP="00816F20">
      <w:pPr>
        <w:widowControl w:val="0"/>
        <w:autoSpaceDE w:val="0"/>
        <w:jc w:val="both"/>
        <w:rPr>
          <w:rFonts w:ascii="Times New Roman" w:hAnsi="Times New Roman" w:cs="Times New Roman"/>
          <w:sz w:val="26"/>
          <w:szCs w:val="26"/>
        </w:rPr>
      </w:pPr>
      <w:r w:rsidRPr="00EC13C9">
        <w:rPr>
          <w:rFonts w:ascii="Times New Roman" w:hAnsi="Times New Roman" w:cs="Times New Roman"/>
          <w:b/>
          <w:bCs/>
          <w:sz w:val="26"/>
          <w:szCs w:val="26"/>
        </w:rPr>
        <w:t>Общественно-государственное управление:</w:t>
      </w:r>
    </w:p>
    <w:p w:rsidR="00816F20" w:rsidRPr="00EC13C9" w:rsidRDefault="00816F20" w:rsidP="00816F20">
      <w:pPr>
        <w:rPr>
          <w:rFonts w:ascii="Times New Roman" w:hAnsi="Times New Roman" w:cs="Times New Roman"/>
          <w:sz w:val="26"/>
          <w:szCs w:val="26"/>
        </w:rPr>
      </w:pPr>
      <w:r w:rsidRPr="00EC13C9">
        <w:rPr>
          <w:rFonts w:ascii="Times New Roman" w:hAnsi="Times New Roman" w:cs="Times New Roman"/>
          <w:sz w:val="26"/>
          <w:szCs w:val="26"/>
        </w:rPr>
        <w:t>Органами автономного учреждения являются:</w:t>
      </w:r>
    </w:p>
    <w:p w:rsidR="00816F20" w:rsidRPr="004A0AAC" w:rsidRDefault="00816F20" w:rsidP="00816F20">
      <w:pPr>
        <w:rPr>
          <w:rFonts w:ascii="Times New Roman" w:hAnsi="Times New Roman" w:cs="Times New Roman"/>
          <w:color w:val="FF0000"/>
          <w:sz w:val="26"/>
          <w:szCs w:val="26"/>
        </w:rPr>
      </w:pPr>
      <w:r w:rsidRPr="00EC13C9">
        <w:rPr>
          <w:rFonts w:ascii="Times New Roman" w:hAnsi="Times New Roman" w:cs="Times New Roman"/>
          <w:sz w:val="26"/>
          <w:szCs w:val="26"/>
        </w:rPr>
        <w:t xml:space="preserve">     </w:t>
      </w:r>
      <w:r w:rsidRPr="005606BF">
        <w:rPr>
          <w:rFonts w:ascii="Times New Roman" w:hAnsi="Times New Roman" w:cs="Times New Roman"/>
          <w:sz w:val="26"/>
          <w:szCs w:val="26"/>
        </w:rPr>
        <w:t>- Наблюдательный совет автономного учреждения</w:t>
      </w:r>
      <w:r w:rsidRPr="004A0AAC">
        <w:rPr>
          <w:rFonts w:ascii="Times New Roman" w:hAnsi="Times New Roman" w:cs="Times New Roman"/>
          <w:color w:val="FF0000"/>
          <w:sz w:val="26"/>
          <w:szCs w:val="26"/>
        </w:rPr>
        <w:t>;</w:t>
      </w:r>
    </w:p>
    <w:p w:rsidR="00816F20" w:rsidRDefault="00816F20" w:rsidP="00816F20">
      <w:pPr>
        <w:rPr>
          <w:rFonts w:ascii="Times New Roman" w:hAnsi="Times New Roman" w:cs="Times New Roman"/>
          <w:sz w:val="26"/>
          <w:szCs w:val="26"/>
        </w:rPr>
      </w:pPr>
      <w:r w:rsidRPr="00EC13C9">
        <w:rPr>
          <w:rFonts w:ascii="Times New Roman" w:hAnsi="Times New Roman" w:cs="Times New Roman"/>
          <w:sz w:val="26"/>
          <w:szCs w:val="26"/>
        </w:rPr>
        <w:t xml:space="preserve">     - Педагогический совет </w:t>
      </w:r>
    </w:p>
    <w:p w:rsidR="005606BF" w:rsidRPr="00EC13C9" w:rsidRDefault="005606BF" w:rsidP="00816F20">
      <w:pPr>
        <w:rPr>
          <w:rFonts w:ascii="Times New Roman" w:hAnsi="Times New Roman" w:cs="Times New Roman"/>
          <w:sz w:val="26"/>
          <w:szCs w:val="26"/>
        </w:rPr>
      </w:pPr>
      <w:r>
        <w:rPr>
          <w:rFonts w:ascii="Times New Roman" w:hAnsi="Times New Roman" w:cs="Times New Roman"/>
          <w:sz w:val="26"/>
          <w:szCs w:val="26"/>
        </w:rPr>
        <w:t>-Родительское собрание</w:t>
      </w:r>
    </w:p>
    <w:p w:rsidR="00625A94" w:rsidRPr="005606BF" w:rsidRDefault="00625A94" w:rsidP="00625A94">
      <w:pPr>
        <w:pStyle w:val="af4"/>
        <w:jc w:val="both"/>
        <w:rPr>
          <w:rFonts w:ascii="Times New Roman" w:hAnsi="Times New Roman"/>
          <w:sz w:val="26"/>
          <w:szCs w:val="26"/>
        </w:rPr>
      </w:pPr>
      <w:r w:rsidRPr="00EC13C9">
        <w:rPr>
          <w:rFonts w:ascii="Times New Roman" w:hAnsi="Times New Roman"/>
          <w:sz w:val="26"/>
          <w:szCs w:val="26"/>
        </w:rPr>
        <w:t xml:space="preserve">Плановая наполняемость ДОУ – 140  детей, </w:t>
      </w:r>
      <w:r w:rsidRPr="005606BF">
        <w:rPr>
          <w:rFonts w:ascii="Times New Roman" w:hAnsi="Times New Roman"/>
          <w:sz w:val="26"/>
          <w:szCs w:val="26"/>
        </w:rPr>
        <w:t>фактическая</w:t>
      </w:r>
      <w:r w:rsidR="005606BF" w:rsidRPr="005606BF">
        <w:rPr>
          <w:rFonts w:ascii="Times New Roman" w:hAnsi="Times New Roman"/>
          <w:sz w:val="26"/>
          <w:szCs w:val="26"/>
        </w:rPr>
        <w:t xml:space="preserve"> в разные годы до 160</w:t>
      </w:r>
      <w:r w:rsidRPr="005606BF">
        <w:rPr>
          <w:rFonts w:ascii="Times New Roman" w:hAnsi="Times New Roman"/>
          <w:sz w:val="26"/>
          <w:szCs w:val="26"/>
        </w:rPr>
        <w:t xml:space="preserve">  детей.</w:t>
      </w: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Комплектация – 8  групп</w:t>
      </w: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Приоритетное направление работы ДОУ: физическое развитие</w:t>
      </w: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Юридический и фактический адрес: 461201, Оренбургская область, Новосергиевский район,  п. Новосергиевка, ул. Вавилова, 33А.</w:t>
      </w: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lastRenderedPageBreak/>
        <w:t>Телефон: 2-26-51</w:t>
      </w:r>
    </w:p>
    <w:p w:rsidR="00625A94" w:rsidRPr="00EC13C9" w:rsidRDefault="00625A94" w:rsidP="00625A94">
      <w:pPr>
        <w:pStyle w:val="af4"/>
        <w:jc w:val="both"/>
        <w:rPr>
          <w:rFonts w:ascii="Times New Roman" w:hAnsi="Times New Roman"/>
          <w:color w:val="000000"/>
          <w:sz w:val="26"/>
          <w:szCs w:val="26"/>
          <w:u w:val="single"/>
          <w:lang w:bidi="ru-RU"/>
        </w:rPr>
      </w:pPr>
      <w:r w:rsidRPr="00EC13C9">
        <w:rPr>
          <w:rFonts w:ascii="Times New Roman" w:hAnsi="Times New Roman"/>
          <w:sz w:val="26"/>
          <w:szCs w:val="26"/>
        </w:rPr>
        <w:t xml:space="preserve">Электронная почта    </w:t>
      </w:r>
      <w:hyperlink r:id="rId8" w:history="1">
        <w:r w:rsidRPr="00EC13C9">
          <w:rPr>
            <w:rStyle w:val="af0"/>
            <w:rFonts w:ascii="Times New Roman" w:hAnsi="Times New Roman"/>
            <w:sz w:val="26"/>
            <w:szCs w:val="26"/>
            <w:lang w:val="en-US" w:bidi="ru-RU"/>
          </w:rPr>
          <w:t>sadburatino</w:t>
        </w:r>
        <w:r w:rsidRPr="00EC13C9">
          <w:rPr>
            <w:rStyle w:val="af0"/>
            <w:rFonts w:ascii="Times New Roman" w:hAnsi="Times New Roman"/>
            <w:sz w:val="26"/>
            <w:szCs w:val="26"/>
            <w:lang w:bidi="ru-RU"/>
          </w:rPr>
          <w:t>5@</w:t>
        </w:r>
        <w:r w:rsidRPr="00EC13C9">
          <w:rPr>
            <w:rStyle w:val="af0"/>
            <w:rFonts w:ascii="Times New Roman" w:hAnsi="Times New Roman"/>
            <w:sz w:val="26"/>
            <w:szCs w:val="26"/>
            <w:lang w:val="en-US" w:bidi="ru-RU"/>
          </w:rPr>
          <w:t>mail</w:t>
        </w:r>
        <w:r w:rsidRPr="00EC13C9">
          <w:rPr>
            <w:rStyle w:val="af0"/>
            <w:rFonts w:ascii="Times New Roman" w:hAnsi="Times New Roman"/>
            <w:sz w:val="26"/>
            <w:szCs w:val="26"/>
            <w:lang w:bidi="ru-RU"/>
          </w:rPr>
          <w:t>.</w:t>
        </w:r>
        <w:r w:rsidRPr="00EC13C9">
          <w:rPr>
            <w:rStyle w:val="af0"/>
            <w:rFonts w:ascii="Times New Roman" w:hAnsi="Times New Roman"/>
            <w:sz w:val="26"/>
            <w:szCs w:val="26"/>
            <w:lang w:val="en-US" w:bidi="ru-RU"/>
          </w:rPr>
          <w:t>ru</w:t>
        </w:r>
      </w:hyperlink>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 xml:space="preserve">    Детский сад работает по пятидневной рабочей неделе, с пребыванием детей: с 8.00 до 18.30 (10,5ч). Нерабочие дни - суббота и воскресенье, а так же праздничные дни, установленные законодательством  РФ.</w:t>
      </w: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 xml:space="preserve">Заведующая: </w:t>
      </w:r>
      <w:r w:rsidR="004A0AAC">
        <w:rPr>
          <w:rFonts w:ascii="Times New Roman" w:hAnsi="Times New Roman"/>
          <w:sz w:val="26"/>
          <w:szCs w:val="26"/>
        </w:rPr>
        <w:t>Доровских Лариса Александровна</w:t>
      </w: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Старший воспитатель: Дуля Наталья Юрьевна</w:t>
      </w:r>
    </w:p>
    <w:p w:rsidR="00816F20" w:rsidRPr="00EC13C9" w:rsidRDefault="00816F20" w:rsidP="00625A94">
      <w:pPr>
        <w:pStyle w:val="af4"/>
        <w:jc w:val="both"/>
        <w:rPr>
          <w:rFonts w:ascii="Times New Roman" w:hAnsi="Times New Roman"/>
          <w:sz w:val="26"/>
          <w:szCs w:val="26"/>
        </w:rPr>
      </w:pPr>
    </w:p>
    <w:p w:rsidR="00625A94" w:rsidRPr="00EC13C9" w:rsidRDefault="00625A94" w:rsidP="00625A94">
      <w:pPr>
        <w:pStyle w:val="af4"/>
        <w:jc w:val="both"/>
        <w:rPr>
          <w:rFonts w:ascii="Times New Roman" w:hAnsi="Times New Roman"/>
          <w:sz w:val="26"/>
          <w:szCs w:val="26"/>
        </w:rPr>
      </w:pPr>
      <w:r w:rsidRPr="00EC13C9">
        <w:rPr>
          <w:rFonts w:ascii="Times New Roman" w:hAnsi="Times New Roman"/>
          <w:sz w:val="26"/>
          <w:szCs w:val="26"/>
        </w:rPr>
        <w:t xml:space="preserve">    Учредитель: казённое учреждение «Отдел образования администрации муниципального образования «Новосергиевский район Оренбургской области»</w:t>
      </w:r>
    </w:p>
    <w:p w:rsidR="00625A94" w:rsidRDefault="00625A94" w:rsidP="00625A94">
      <w:pPr>
        <w:pStyle w:val="af4"/>
        <w:jc w:val="both"/>
        <w:rPr>
          <w:rFonts w:ascii="Times New Roman" w:hAnsi="Times New Roman"/>
          <w:sz w:val="26"/>
          <w:szCs w:val="26"/>
        </w:rPr>
      </w:pPr>
      <w:r w:rsidRPr="00EC13C9">
        <w:rPr>
          <w:rFonts w:ascii="Times New Roman" w:hAnsi="Times New Roman"/>
          <w:sz w:val="26"/>
          <w:szCs w:val="26"/>
        </w:rPr>
        <w:t xml:space="preserve">          Деятельность ДОУ осуществляется на основании закона   «Об образовании  в Российской Федерации», «Порядка организации и осуществления образовательной деятельности», Международной «Конвенцией о правах ребенка», «Декларацией прав ребенка», «Конституцией РФ», Законом РФ «Об основных гарантиях ребенка в РФ», Постановлений Министерства образования Российской Федерации,  Устава детского сада, на основании локальных документов.</w:t>
      </w:r>
    </w:p>
    <w:p w:rsidR="004A0AAC" w:rsidRPr="00EC13C9" w:rsidRDefault="004A0AAC" w:rsidP="00625A94">
      <w:pPr>
        <w:pStyle w:val="af4"/>
        <w:jc w:val="both"/>
        <w:rPr>
          <w:rFonts w:ascii="Times New Roman" w:hAnsi="Times New Roman"/>
          <w:sz w:val="26"/>
          <w:szCs w:val="26"/>
        </w:rPr>
      </w:pPr>
    </w:p>
    <w:p w:rsidR="002F785F" w:rsidRPr="00EC13C9" w:rsidRDefault="002F785F" w:rsidP="002F785F">
      <w:pPr>
        <w:pStyle w:val="af4"/>
        <w:rPr>
          <w:rFonts w:ascii="Times New Roman" w:hAnsi="Times New Roman"/>
          <w:b/>
          <w:sz w:val="26"/>
          <w:szCs w:val="26"/>
        </w:rPr>
      </w:pPr>
      <w:r w:rsidRPr="00EC13C9">
        <w:rPr>
          <w:rFonts w:ascii="Times New Roman" w:hAnsi="Times New Roman"/>
          <w:b/>
          <w:sz w:val="26"/>
          <w:szCs w:val="26"/>
        </w:rPr>
        <w:t>2.1. Кадровое  обеспечение воспитательно-образовательного процесса</w:t>
      </w:r>
    </w:p>
    <w:p w:rsidR="00694BB2" w:rsidRPr="00EC13C9" w:rsidRDefault="00694BB2" w:rsidP="00694BB2">
      <w:pPr>
        <w:ind w:firstLine="851"/>
        <w:jc w:val="both"/>
        <w:rPr>
          <w:rFonts w:ascii="Times New Roman" w:hAnsi="Times New Roman" w:cs="Times New Roman"/>
          <w:sz w:val="26"/>
          <w:szCs w:val="26"/>
        </w:rPr>
      </w:pPr>
      <w:r w:rsidRPr="00EC13C9">
        <w:rPr>
          <w:rFonts w:ascii="Times New Roman" w:hAnsi="Times New Roman" w:cs="Times New Roman"/>
          <w:sz w:val="26"/>
          <w:szCs w:val="26"/>
        </w:rPr>
        <w:t>Отличительной особенностью дошкольного учреждения является стабильность педагогических  кадров. В соответствии с ФГОС ДО в дошкольном учреждении соблюдаются требования к кадровому обеспечению образовательного процесса: укомплектованность  кадрами -100% ,  уровень квалификации педагогов соответствует квалификационным характеристикам. Приоритетами в кадровом обеспечении выступают: повышение профессионального мастерства педагогов; формирование осознанного отношения воспитателей к перспективам профессионального развития; поддерживается рациональный баланс между притоком молодых педагогов и сохранением стабильности педагогического коллектива. Ротация педагогических кадров естественная. Коллектив ДОУ постоянно стремится к повышению профессионального мастерства всех членов коллектива.</w:t>
      </w:r>
      <w:r w:rsidRPr="00EC13C9">
        <w:rPr>
          <w:rFonts w:ascii="Times New Roman" w:hAnsi="Times New Roman" w:cs="Times New Roman"/>
          <w:spacing w:val="2"/>
          <w:sz w:val="26"/>
          <w:szCs w:val="26"/>
        </w:rPr>
        <w:t xml:space="preserve"> В соответствии с графиком каждый педагог своевременно проходит </w:t>
      </w:r>
      <w:r w:rsidRPr="00EC13C9">
        <w:rPr>
          <w:rFonts w:ascii="Times New Roman" w:hAnsi="Times New Roman" w:cs="Times New Roman"/>
          <w:spacing w:val="-1"/>
          <w:sz w:val="26"/>
          <w:szCs w:val="26"/>
        </w:rPr>
        <w:t>курсы повышения квалификации</w:t>
      </w:r>
      <w:r w:rsidRPr="00EC13C9">
        <w:rPr>
          <w:rFonts w:ascii="Times New Roman" w:hAnsi="Times New Roman" w:cs="Times New Roman"/>
          <w:sz w:val="26"/>
          <w:szCs w:val="26"/>
        </w:rPr>
        <w:t xml:space="preserve">. </w:t>
      </w:r>
      <w:r w:rsidRPr="00EC13C9">
        <w:rPr>
          <w:rFonts w:ascii="Times New Roman" w:hAnsi="Times New Roman" w:cs="Times New Roman"/>
          <w:spacing w:val="-1"/>
          <w:sz w:val="26"/>
          <w:szCs w:val="26"/>
        </w:rPr>
        <w:t>Педагоги   посещают  методические объе</w:t>
      </w:r>
      <w:r w:rsidRPr="00EC13C9">
        <w:rPr>
          <w:rFonts w:ascii="Times New Roman" w:hAnsi="Times New Roman" w:cs="Times New Roman"/>
          <w:spacing w:val="1"/>
          <w:sz w:val="26"/>
          <w:szCs w:val="26"/>
        </w:rPr>
        <w:t>динения района, расширяют свой  кругозор через самообразование, з</w:t>
      </w:r>
      <w:r w:rsidRPr="00EC13C9">
        <w:rPr>
          <w:rFonts w:ascii="Times New Roman" w:hAnsi="Times New Roman" w:cs="Times New Roman"/>
          <w:sz w:val="26"/>
          <w:szCs w:val="26"/>
        </w:rPr>
        <w:t xml:space="preserve">накомятся с опытом работы  коллег и лучших воспитателей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8A7AA4" w:rsidRDefault="00694BB2" w:rsidP="00694BB2">
      <w:pPr>
        <w:pStyle w:val="af4"/>
        <w:jc w:val="both"/>
        <w:rPr>
          <w:rFonts w:ascii="Times New Roman" w:hAnsi="Times New Roman"/>
          <w:sz w:val="26"/>
          <w:szCs w:val="26"/>
        </w:rPr>
      </w:pPr>
      <w:r w:rsidRPr="00EC13C9">
        <w:rPr>
          <w:rFonts w:ascii="Times New Roman" w:hAnsi="Times New Roman"/>
          <w:sz w:val="26"/>
          <w:szCs w:val="26"/>
        </w:rPr>
        <w:t xml:space="preserve">         Дошкольное учреждение  полностью обеспечено  учебно-вспомогательными  кадрами  и обслуживающим персоналом. Подбор и расстановка кадров,  распределение между ними функций  осуществляется с учетом личных качеств сотрудников, уровня их профессиональной компетенции, психологической совместимости.</w:t>
      </w:r>
      <w:r w:rsidR="009557E1">
        <w:rPr>
          <w:rFonts w:ascii="Times New Roman" w:hAnsi="Times New Roman"/>
          <w:sz w:val="26"/>
          <w:szCs w:val="26"/>
        </w:rPr>
        <w:t xml:space="preserve">  Средний возраст педагогов – 47 лет</w:t>
      </w:r>
      <w:r w:rsidRPr="00EC13C9">
        <w:rPr>
          <w:rFonts w:ascii="Times New Roman" w:hAnsi="Times New Roman"/>
          <w:sz w:val="26"/>
          <w:szCs w:val="26"/>
        </w:rPr>
        <w:t xml:space="preserve">. Коллектив работает творчески,  профессионально. </w:t>
      </w:r>
    </w:p>
    <w:p w:rsidR="00694BB2" w:rsidRPr="008A7AA4" w:rsidRDefault="00694BB2" w:rsidP="00694BB2">
      <w:pPr>
        <w:pStyle w:val="af4"/>
        <w:jc w:val="both"/>
        <w:rPr>
          <w:rFonts w:ascii="Times New Roman" w:hAnsi="Times New Roman"/>
          <w:sz w:val="26"/>
          <w:szCs w:val="26"/>
        </w:rPr>
      </w:pPr>
      <w:r w:rsidRPr="00EC13C9">
        <w:rPr>
          <w:rFonts w:ascii="Times New Roman" w:hAnsi="Times New Roman"/>
          <w:sz w:val="26"/>
          <w:szCs w:val="26"/>
        </w:rPr>
        <w:t xml:space="preserve">Имеющийся  коллектив педагогов   можно </w:t>
      </w:r>
      <w:r w:rsidRPr="008A7AA4">
        <w:rPr>
          <w:rFonts w:ascii="Times New Roman" w:hAnsi="Times New Roman"/>
          <w:sz w:val="26"/>
          <w:szCs w:val="26"/>
        </w:rPr>
        <w:t>разделить условно на 3 группы: 1 группа – педагоги, т</w:t>
      </w:r>
      <w:r w:rsidR="009557E1" w:rsidRPr="008A7AA4">
        <w:rPr>
          <w:rFonts w:ascii="Times New Roman" w:hAnsi="Times New Roman"/>
          <w:sz w:val="26"/>
          <w:szCs w:val="26"/>
        </w:rPr>
        <w:t xml:space="preserve">ребующие усиленного внимания – 2 человека – 13 </w:t>
      </w:r>
      <w:r w:rsidRPr="008A7AA4">
        <w:rPr>
          <w:rFonts w:ascii="Times New Roman" w:hAnsi="Times New Roman"/>
          <w:sz w:val="26"/>
          <w:szCs w:val="26"/>
        </w:rPr>
        <w:t>%,</w:t>
      </w:r>
      <w:r w:rsidRPr="005606BF">
        <w:rPr>
          <w:rFonts w:ascii="Times New Roman" w:hAnsi="Times New Roman"/>
          <w:color w:val="FF0000"/>
          <w:sz w:val="26"/>
          <w:szCs w:val="26"/>
        </w:rPr>
        <w:t xml:space="preserve"> </w:t>
      </w:r>
      <w:r w:rsidRPr="008A7AA4">
        <w:rPr>
          <w:rFonts w:ascii="Times New Roman" w:hAnsi="Times New Roman"/>
          <w:sz w:val="26"/>
          <w:szCs w:val="26"/>
        </w:rPr>
        <w:t xml:space="preserve">2 группа </w:t>
      </w:r>
      <w:r w:rsidRPr="008A7AA4">
        <w:rPr>
          <w:rFonts w:ascii="Times New Roman" w:hAnsi="Times New Roman"/>
          <w:sz w:val="26"/>
          <w:szCs w:val="26"/>
        </w:rPr>
        <w:lastRenderedPageBreak/>
        <w:t>– педагоги, работающие</w:t>
      </w:r>
      <w:r w:rsidR="009557E1" w:rsidRPr="008A7AA4">
        <w:rPr>
          <w:rFonts w:ascii="Times New Roman" w:hAnsi="Times New Roman"/>
          <w:sz w:val="26"/>
          <w:szCs w:val="26"/>
        </w:rPr>
        <w:t xml:space="preserve"> в  системе – 3 человек - 20%, </w:t>
      </w:r>
      <w:r w:rsidR="008A7AA4" w:rsidRPr="008A7AA4">
        <w:rPr>
          <w:rFonts w:ascii="Times New Roman" w:hAnsi="Times New Roman"/>
          <w:sz w:val="26"/>
          <w:szCs w:val="26"/>
        </w:rPr>
        <w:t>3</w:t>
      </w:r>
      <w:r w:rsidRPr="008A7AA4">
        <w:rPr>
          <w:rFonts w:ascii="Times New Roman" w:hAnsi="Times New Roman"/>
          <w:sz w:val="26"/>
          <w:szCs w:val="26"/>
        </w:rPr>
        <w:t xml:space="preserve"> группа – педагоги, рабо</w:t>
      </w:r>
      <w:r w:rsidR="009557E1" w:rsidRPr="008A7AA4">
        <w:rPr>
          <w:rFonts w:ascii="Times New Roman" w:hAnsi="Times New Roman"/>
          <w:sz w:val="26"/>
          <w:szCs w:val="26"/>
        </w:rPr>
        <w:t>тающие творчески – 5 человек -67</w:t>
      </w:r>
      <w:r w:rsidRPr="008A7AA4">
        <w:rPr>
          <w:rFonts w:ascii="Times New Roman" w:hAnsi="Times New Roman"/>
          <w:sz w:val="26"/>
          <w:szCs w:val="26"/>
        </w:rPr>
        <w:t>%.</w:t>
      </w:r>
    </w:p>
    <w:p w:rsidR="0077502A" w:rsidRPr="005606BF" w:rsidRDefault="0077502A" w:rsidP="00885EE0">
      <w:pPr>
        <w:jc w:val="center"/>
        <w:rPr>
          <w:rFonts w:ascii="Times New Roman" w:hAnsi="Times New Roman" w:cs="Times New Roman"/>
          <w:b/>
          <w:color w:val="FF0000"/>
          <w:sz w:val="26"/>
          <w:szCs w:val="26"/>
        </w:rPr>
      </w:pPr>
    </w:p>
    <w:p w:rsidR="00885EE0" w:rsidRPr="00EC13C9" w:rsidRDefault="00885EE0" w:rsidP="00885EE0">
      <w:pPr>
        <w:jc w:val="center"/>
        <w:rPr>
          <w:rFonts w:ascii="Times New Roman" w:hAnsi="Times New Roman" w:cs="Times New Roman"/>
          <w:b/>
          <w:sz w:val="26"/>
          <w:szCs w:val="26"/>
        </w:rPr>
      </w:pPr>
      <w:r w:rsidRPr="00EC13C9">
        <w:rPr>
          <w:rFonts w:ascii="Times New Roman" w:hAnsi="Times New Roman" w:cs="Times New Roman"/>
          <w:b/>
          <w:sz w:val="26"/>
          <w:szCs w:val="26"/>
        </w:rPr>
        <w:t>Категория педагогов</w:t>
      </w:r>
    </w:p>
    <w:p w:rsidR="00885EE0" w:rsidRPr="00EC13C9" w:rsidRDefault="00885EE0" w:rsidP="00885EE0">
      <w:pPr>
        <w:rPr>
          <w:rFonts w:ascii="Times New Roman" w:hAnsi="Times New Roman" w:cs="Times New Roman"/>
          <w:sz w:val="26"/>
          <w:szCs w:val="26"/>
        </w:rPr>
      </w:pPr>
    </w:p>
    <w:p w:rsidR="00885EE0" w:rsidRDefault="00885EE0" w:rsidP="00885EE0">
      <w:pPr>
        <w:ind w:firstLine="851"/>
        <w:jc w:val="both"/>
        <w:rPr>
          <w:sz w:val="28"/>
          <w:szCs w:val="28"/>
        </w:rPr>
      </w:pPr>
      <w:r w:rsidRPr="00AF28CD">
        <w:rPr>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5EE0" w:rsidRDefault="00885EE0" w:rsidP="00885EE0">
      <w:pPr>
        <w:ind w:firstLine="851"/>
        <w:jc w:val="both"/>
        <w:rPr>
          <w:sz w:val="28"/>
          <w:szCs w:val="28"/>
        </w:rPr>
      </w:pPr>
    </w:p>
    <w:p w:rsidR="00885EE0" w:rsidRPr="00EC13C9" w:rsidRDefault="00885EE0" w:rsidP="00143C1A">
      <w:pPr>
        <w:ind w:firstLine="851"/>
        <w:jc w:val="both"/>
        <w:rPr>
          <w:rFonts w:ascii="Times New Roman" w:hAnsi="Times New Roman" w:cs="Times New Roman"/>
          <w:sz w:val="26"/>
          <w:szCs w:val="26"/>
        </w:rPr>
      </w:pPr>
      <w:r w:rsidRPr="004C18A2">
        <w:rPr>
          <w:sz w:val="28"/>
          <w:szCs w:val="28"/>
        </w:rPr>
        <w:t> </w:t>
      </w:r>
      <w:r w:rsidRPr="00EC13C9">
        <w:rPr>
          <w:rFonts w:ascii="Times New Roman" w:hAnsi="Times New Roman" w:cs="Times New Roman"/>
          <w:sz w:val="26"/>
          <w:szCs w:val="26"/>
        </w:rPr>
        <w:t>Приоритетами в кадровом обеспечении выступают: повышение профессионального мастерства педагогов; формирование осознанного отношения воспитателей к перспективам профессионального развития; поддерживается рациональный баланс между притоком молодых педагогов и сохранением стабильности педагогического коллектива. Ротация педагогических кадров естественная. Коллектив ДОУ постоянно стремится к повышению профессионального мастерства всех членов коллектива.</w:t>
      </w:r>
      <w:r w:rsidRPr="00EC13C9">
        <w:rPr>
          <w:rFonts w:ascii="Times New Roman" w:hAnsi="Times New Roman" w:cs="Times New Roman"/>
          <w:spacing w:val="2"/>
          <w:sz w:val="26"/>
          <w:szCs w:val="26"/>
        </w:rPr>
        <w:t xml:space="preserve"> В соответствии с графиком каждый педагог своевременно проходит </w:t>
      </w:r>
      <w:r w:rsidRPr="00EC13C9">
        <w:rPr>
          <w:rFonts w:ascii="Times New Roman" w:hAnsi="Times New Roman" w:cs="Times New Roman"/>
          <w:spacing w:val="-1"/>
          <w:sz w:val="26"/>
          <w:szCs w:val="26"/>
        </w:rPr>
        <w:t>курсы повышения квалификации</w:t>
      </w:r>
      <w:r w:rsidRPr="00EC13C9">
        <w:rPr>
          <w:rFonts w:ascii="Times New Roman" w:hAnsi="Times New Roman" w:cs="Times New Roman"/>
          <w:sz w:val="26"/>
          <w:szCs w:val="26"/>
        </w:rPr>
        <w:t xml:space="preserve">. </w:t>
      </w:r>
      <w:r w:rsidRPr="00EC13C9">
        <w:rPr>
          <w:rFonts w:ascii="Times New Roman" w:hAnsi="Times New Roman" w:cs="Times New Roman"/>
          <w:spacing w:val="-1"/>
          <w:sz w:val="26"/>
          <w:szCs w:val="26"/>
        </w:rPr>
        <w:t>Педагоги   посещают  методические объе</w:t>
      </w:r>
      <w:r w:rsidRPr="00EC13C9">
        <w:rPr>
          <w:rFonts w:ascii="Times New Roman" w:hAnsi="Times New Roman" w:cs="Times New Roman"/>
          <w:spacing w:val="1"/>
          <w:sz w:val="26"/>
          <w:szCs w:val="26"/>
        </w:rPr>
        <w:t>динения района, расширяют свой  кругозор через самообразование, з</w:t>
      </w:r>
      <w:r w:rsidRPr="00EC13C9">
        <w:rPr>
          <w:rFonts w:ascii="Times New Roman" w:hAnsi="Times New Roman" w:cs="Times New Roman"/>
          <w:sz w:val="26"/>
          <w:szCs w:val="26"/>
        </w:rPr>
        <w:t xml:space="preserve">накомятся с опытом работы  коллег и лучших воспитателей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8A7AA4" w:rsidRDefault="008A7AA4" w:rsidP="00885EE0">
      <w:pPr>
        <w:spacing w:line="0" w:lineRule="atLeast"/>
        <w:jc w:val="center"/>
        <w:rPr>
          <w:rFonts w:ascii="Times New Roman" w:hAnsi="Times New Roman" w:cs="Times New Roman"/>
          <w:b/>
          <w:bCs/>
          <w:sz w:val="26"/>
          <w:szCs w:val="26"/>
        </w:rPr>
      </w:pPr>
    </w:p>
    <w:p w:rsidR="008A7AA4" w:rsidRDefault="008A7AA4" w:rsidP="00885EE0">
      <w:pPr>
        <w:spacing w:line="0" w:lineRule="atLeast"/>
        <w:jc w:val="center"/>
        <w:rPr>
          <w:rFonts w:ascii="Times New Roman" w:hAnsi="Times New Roman" w:cs="Times New Roman"/>
          <w:b/>
          <w:bCs/>
          <w:sz w:val="26"/>
          <w:szCs w:val="26"/>
        </w:rPr>
      </w:pPr>
    </w:p>
    <w:p w:rsidR="00885EE0" w:rsidRPr="00EC13C9" w:rsidRDefault="00885EE0" w:rsidP="00885EE0">
      <w:pPr>
        <w:spacing w:line="0" w:lineRule="atLeast"/>
        <w:jc w:val="center"/>
        <w:rPr>
          <w:rFonts w:ascii="Times New Roman" w:hAnsi="Times New Roman" w:cs="Times New Roman"/>
          <w:b/>
          <w:bCs/>
          <w:sz w:val="26"/>
          <w:szCs w:val="26"/>
        </w:rPr>
      </w:pPr>
      <w:bookmarkStart w:id="0" w:name="_GoBack"/>
      <w:bookmarkEnd w:id="0"/>
      <w:r w:rsidRPr="00EC13C9">
        <w:rPr>
          <w:rFonts w:ascii="Times New Roman" w:hAnsi="Times New Roman" w:cs="Times New Roman"/>
          <w:b/>
          <w:bCs/>
          <w:sz w:val="26"/>
          <w:szCs w:val="26"/>
        </w:rPr>
        <w:lastRenderedPageBreak/>
        <w:t>Непрерывность профессионального развития педагогических и</w:t>
      </w:r>
    </w:p>
    <w:p w:rsidR="00885EE0" w:rsidRPr="00EC13C9" w:rsidRDefault="00885EE0" w:rsidP="00885EE0">
      <w:pPr>
        <w:spacing w:line="0" w:lineRule="atLeast"/>
        <w:jc w:val="center"/>
        <w:rPr>
          <w:rFonts w:ascii="Times New Roman" w:hAnsi="Times New Roman" w:cs="Times New Roman"/>
          <w:b/>
          <w:bCs/>
          <w:sz w:val="26"/>
          <w:szCs w:val="26"/>
        </w:rPr>
      </w:pPr>
      <w:r w:rsidRPr="00EC13C9">
        <w:rPr>
          <w:rFonts w:ascii="Times New Roman" w:hAnsi="Times New Roman" w:cs="Times New Roman"/>
          <w:b/>
          <w:bCs/>
          <w:sz w:val="26"/>
          <w:szCs w:val="26"/>
        </w:rPr>
        <w:t>учебно-вспомогательных работников МДОАУ «Детский сад №5 «Буратино»</w:t>
      </w:r>
    </w:p>
    <w:p w:rsidR="00885EE0" w:rsidRPr="00476E1A" w:rsidRDefault="00885EE0" w:rsidP="00885EE0">
      <w:pPr>
        <w:spacing w:line="0" w:lineRule="atLeast"/>
        <w:rPr>
          <w:b/>
          <w:bCs/>
          <w:sz w:val="28"/>
          <w:szCs w:val="28"/>
        </w:rPr>
      </w:pPr>
    </w:p>
    <w:tbl>
      <w:tblPr>
        <w:tblW w:w="949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26"/>
        <w:gridCol w:w="1276"/>
        <w:gridCol w:w="1418"/>
        <w:gridCol w:w="3543"/>
        <w:gridCol w:w="1701"/>
        <w:gridCol w:w="1134"/>
      </w:tblGrid>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jc w:val="center"/>
              <w:rPr>
                <w:rFonts w:ascii="Times New Roman" w:hAnsi="Times New Roman"/>
                <w:b/>
                <w:sz w:val="24"/>
                <w:szCs w:val="24"/>
              </w:rPr>
            </w:pPr>
            <w:r w:rsidRPr="00CF0E0B">
              <w:rPr>
                <w:rFonts w:ascii="Times New Roman" w:hAnsi="Times New Roman"/>
                <w:b/>
                <w:sz w:val="24"/>
                <w:szCs w:val="24"/>
              </w:rPr>
              <w:t>№</w:t>
            </w:r>
          </w:p>
        </w:tc>
        <w:tc>
          <w:tcPr>
            <w:tcW w:w="127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jc w:val="center"/>
              <w:rPr>
                <w:rFonts w:ascii="Times New Roman" w:hAnsi="Times New Roman"/>
                <w:b/>
                <w:sz w:val="24"/>
                <w:szCs w:val="24"/>
              </w:rPr>
            </w:pPr>
            <w:r w:rsidRPr="00CF0E0B">
              <w:rPr>
                <w:rFonts w:ascii="Times New Roman" w:hAnsi="Times New Roman"/>
                <w:b/>
                <w:sz w:val="24"/>
                <w:szCs w:val="24"/>
              </w:rPr>
              <w:t>Долж</w:t>
            </w:r>
          </w:p>
          <w:p w:rsidR="003C71D6" w:rsidRPr="00CF0E0B" w:rsidRDefault="003C71D6" w:rsidP="000E2E81">
            <w:pPr>
              <w:pStyle w:val="af4"/>
              <w:jc w:val="center"/>
              <w:rPr>
                <w:rFonts w:ascii="Times New Roman" w:hAnsi="Times New Roman"/>
                <w:b/>
                <w:sz w:val="24"/>
                <w:szCs w:val="24"/>
              </w:rPr>
            </w:pPr>
            <w:r w:rsidRPr="00CF0E0B">
              <w:rPr>
                <w:rFonts w:ascii="Times New Roman" w:hAnsi="Times New Roman"/>
                <w:b/>
                <w:sz w:val="24"/>
                <w:szCs w:val="24"/>
              </w:rPr>
              <w:t>ность</w:t>
            </w:r>
          </w:p>
        </w:tc>
        <w:tc>
          <w:tcPr>
            <w:tcW w:w="1418"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jc w:val="center"/>
              <w:rPr>
                <w:rFonts w:ascii="Times New Roman" w:hAnsi="Times New Roman"/>
                <w:b/>
                <w:sz w:val="24"/>
                <w:szCs w:val="24"/>
              </w:rPr>
            </w:pPr>
            <w:r w:rsidRPr="00CF0E0B">
              <w:rPr>
                <w:rFonts w:ascii="Times New Roman" w:hAnsi="Times New Roman"/>
                <w:b/>
                <w:sz w:val="24"/>
                <w:szCs w:val="24"/>
              </w:rPr>
              <w:t>Ф.И.О.</w:t>
            </w:r>
          </w:p>
          <w:p w:rsidR="003C71D6" w:rsidRPr="00CF0E0B" w:rsidRDefault="003C71D6" w:rsidP="000E2E81">
            <w:pPr>
              <w:pStyle w:val="af4"/>
              <w:jc w:val="center"/>
              <w:rPr>
                <w:rFonts w:ascii="Times New Roman" w:hAnsi="Times New Roman"/>
                <w:b/>
                <w:sz w:val="24"/>
                <w:szCs w:val="24"/>
              </w:rPr>
            </w:pPr>
            <w:r w:rsidRPr="00CF0E0B">
              <w:rPr>
                <w:rFonts w:ascii="Times New Roman" w:hAnsi="Times New Roman"/>
                <w:b/>
                <w:sz w:val="24"/>
                <w:szCs w:val="24"/>
              </w:rPr>
              <w:t>педагога</w:t>
            </w:r>
          </w:p>
        </w:tc>
        <w:tc>
          <w:tcPr>
            <w:tcW w:w="3543" w:type="dxa"/>
            <w:tcBorders>
              <w:top w:val="outset" w:sz="6" w:space="0" w:color="auto"/>
              <w:left w:val="outset" w:sz="6" w:space="0" w:color="auto"/>
              <w:bottom w:val="outset" w:sz="6" w:space="0" w:color="auto"/>
              <w:right w:val="outset" w:sz="6" w:space="0" w:color="auto"/>
            </w:tcBorders>
            <w:vAlign w:val="center"/>
            <w:hideMark/>
          </w:tcPr>
          <w:p w:rsidR="003C71D6" w:rsidRPr="00CF0E0B" w:rsidRDefault="003C71D6" w:rsidP="000E2E81">
            <w:pPr>
              <w:pStyle w:val="af4"/>
              <w:rPr>
                <w:rFonts w:ascii="Times New Roman" w:hAnsi="Times New Roman"/>
                <w:b/>
                <w:bCs/>
                <w:sz w:val="24"/>
                <w:szCs w:val="24"/>
              </w:rPr>
            </w:pPr>
            <w:r w:rsidRPr="00CF0E0B">
              <w:rPr>
                <w:rFonts w:ascii="Times New Roman" w:hAnsi="Times New Roman"/>
                <w:b/>
                <w:bCs/>
                <w:sz w:val="24"/>
                <w:szCs w:val="24"/>
              </w:rPr>
              <w:t>Тема последних КПК</w:t>
            </w:r>
          </w:p>
        </w:tc>
        <w:tc>
          <w:tcPr>
            <w:tcW w:w="1701" w:type="dxa"/>
            <w:tcBorders>
              <w:top w:val="outset" w:sz="6" w:space="0" w:color="auto"/>
              <w:left w:val="outset" w:sz="6" w:space="0" w:color="auto"/>
              <w:bottom w:val="outset" w:sz="6" w:space="0" w:color="auto"/>
              <w:right w:val="outset" w:sz="6" w:space="0" w:color="auto"/>
            </w:tcBorders>
            <w:vAlign w:val="center"/>
            <w:hideMark/>
          </w:tcPr>
          <w:p w:rsidR="003C71D6" w:rsidRPr="00CF0E0B" w:rsidRDefault="003C71D6" w:rsidP="000E2E81">
            <w:pPr>
              <w:pStyle w:val="af4"/>
              <w:jc w:val="center"/>
              <w:rPr>
                <w:rFonts w:ascii="Times New Roman" w:hAnsi="Times New Roman"/>
                <w:b/>
                <w:bCs/>
                <w:sz w:val="24"/>
                <w:szCs w:val="24"/>
              </w:rPr>
            </w:pPr>
            <w:r w:rsidRPr="00CF0E0B">
              <w:rPr>
                <w:rFonts w:ascii="Times New Roman" w:hAnsi="Times New Roman"/>
                <w:b/>
                <w:bCs/>
                <w:sz w:val="24"/>
                <w:szCs w:val="24"/>
              </w:rPr>
              <w:t>Место и дата прохождения последних КПК</w:t>
            </w:r>
          </w:p>
        </w:tc>
        <w:tc>
          <w:tcPr>
            <w:tcW w:w="1134" w:type="dxa"/>
            <w:tcBorders>
              <w:top w:val="outset" w:sz="6" w:space="0" w:color="auto"/>
              <w:left w:val="outset" w:sz="6" w:space="0" w:color="auto"/>
              <w:bottom w:val="outset" w:sz="6" w:space="0" w:color="auto"/>
              <w:right w:val="outset" w:sz="6" w:space="0" w:color="auto"/>
            </w:tcBorders>
            <w:vAlign w:val="center"/>
            <w:hideMark/>
          </w:tcPr>
          <w:p w:rsidR="003C71D6" w:rsidRPr="00CF0E0B" w:rsidRDefault="003C71D6" w:rsidP="000E2E81">
            <w:pPr>
              <w:pStyle w:val="af4"/>
              <w:jc w:val="center"/>
              <w:rPr>
                <w:rFonts w:ascii="Times New Roman" w:hAnsi="Times New Roman"/>
                <w:b/>
                <w:bCs/>
                <w:sz w:val="24"/>
                <w:szCs w:val="24"/>
              </w:rPr>
            </w:pPr>
            <w:r w:rsidRPr="00CF0E0B">
              <w:rPr>
                <w:rFonts w:ascii="Times New Roman" w:hAnsi="Times New Roman"/>
                <w:b/>
                <w:bCs/>
                <w:sz w:val="24"/>
                <w:szCs w:val="24"/>
              </w:rPr>
              <w:t>Кол-во</w:t>
            </w:r>
          </w:p>
          <w:p w:rsidR="003C71D6" w:rsidRPr="00CF0E0B" w:rsidRDefault="003C71D6" w:rsidP="000E2E81">
            <w:pPr>
              <w:pStyle w:val="af4"/>
              <w:jc w:val="center"/>
              <w:rPr>
                <w:rFonts w:ascii="Times New Roman" w:hAnsi="Times New Roman"/>
                <w:b/>
                <w:bCs/>
                <w:sz w:val="24"/>
                <w:szCs w:val="24"/>
              </w:rPr>
            </w:pPr>
            <w:r w:rsidRPr="00CF0E0B">
              <w:rPr>
                <w:rFonts w:ascii="Times New Roman" w:hAnsi="Times New Roman"/>
                <w:b/>
                <w:bCs/>
                <w:sz w:val="24"/>
                <w:szCs w:val="24"/>
              </w:rPr>
              <w:t>часов</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1</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заведую</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щий</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3C71D6">
            <w:pPr>
              <w:pStyle w:val="af4"/>
              <w:rPr>
                <w:rFonts w:ascii="Times New Roman" w:hAnsi="Times New Roman"/>
                <w:sz w:val="24"/>
                <w:szCs w:val="24"/>
              </w:rPr>
            </w:pPr>
            <w:r w:rsidRPr="00A52508">
              <w:rPr>
                <w:rFonts w:ascii="Times New Roman" w:hAnsi="Times New Roman"/>
                <w:sz w:val="24"/>
                <w:szCs w:val="24"/>
              </w:rPr>
              <w:t>Доровских Л.А.</w:t>
            </w:r>
          </w:p>
        </w:tc>
        <w:tc>
          <w:tcPr>
            <w:tcW w:w="3543" w:type="dxa"/>
            <w:tcBorders>
              <w:top w:val="outset" w:sz="6" w:space="0" w:color="auto"/>
              <w:left w:val="outset" w:sz="6" w:space="0" w:color="auto"/>
              <w:bottom w:val="outset" w:sz="6" w:space="0" w:color="auto"/>
              <w:right w:val="outset" w:sz="6" w:space="0" w:color="auto"/>
            </w:tcBorders>
          </w:tcPr>
          <w:p w:rsidR="003C71D6" w:rsidRPr="00A52508" w:rsidRDefault="0018204E" w:rsidP="000E2E81">
            <w:pPr>
              <w:pStyle w:val="af4"/>
              <w:rPr>
                <w:rFonts w:ascii="Times New Roman" w:hAnsi="Times New Roman"/>
                <w:bCs/>
                <w:sz w:val="24"/>
                <w:szCs w:val="24"/>
              </w:rPr>
            </w:pPr>
            <w:r>
              <w:rPr>
                <w:rFonts w:ascii="Times New Roman" w:hAnsi="Times New Roman"/>
                <w:bCs/>
                <w:sz w:val="24"/>
                <w:szCs w:val="24"/>
              </w:rPr>
              <w:t>«Актуальные проблемы управления образовательной организации»</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18204E" w:rsidP="000E2E81">
            <w:pPr>
              <w:pStyle w:val="af4"/>
              <w:rPr>
                <w:rFonts w:ascii="Times New Roman" w:hAnsi="Times New Roman"/>
                <w:bCs/>
                <w:sz w:val="24"/>
                <w:szCs w:val="24"/>
              </w:rPr>
            </w:pPr>
            <w:r>
              <w:rPr>
                <w:rFonts w:ascii="Times New Roman" w:hAnsi="Times New Roman"/>
                <w:bCs/>
                <w:sz w:val="24"/>
                <w:szCs w:val="24"/>
              </w:rPr>
              <w:t>23.01</w:t>
            </w:r>
            <w:r w:rsidR="00A43F87">
              <w:rPr>
                <w:rFonts w:ascii="Times New Roman" w:hAnsi="Times New Roman"/>
                <w:bCs/>
                <w:sz w:val="24"/>
                <w:szCs w:val="24"/>
              </w:rPr>
              <w:t>.</w:t>
            </w:r>
            <w:r>
              <w:rPr>
                <w:rFonts w:ascii="Times New Roman" w:hAnsi="Times New Roman"/>
                <w:bCs/>
                <w:sz w:val="24"/>
                <w:szCs w:val="24"/>
              </w:rPr>
              <w:t>2021</w:t>
            </w:r>
            <w:r w:rsidR="008A0C16" w:rsidRPr="00A52508">
              <w:rPr>
                <w:rFonts w:ascii="Times New Roman" w:hAnsi="Times New Roman"/>
                <w:bCs/>
                <w:sz w:val="24"/>
                <w:szCs w:val="24"/>
              </w:rPr>
              <w:t>.</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18204E" w:rsidP="000E2E81">
            <w:pPr>
              <w:pStyle w:val="af4"/>
              <w:rPr>
                <w:rFonts w:ascii="Times New Roman" w:hAnsi="Times New Roman"/>
                <w:bCs/>
                <w:sz w:val="24"/>
                <w:szCs w:val="24"/>
              </w:rPr>
            </w:pPr>
            <w:r>
              <w:rPr>
                <w:rFonts w:ascii="Times New Roman" w:hAnsi="Times New Roman"/>
                <w:bCs/>
                <w:sz w:val="24"/>
                <w:szCs w:val="24"/>
              </w:rPr>
              <w:t>36</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2</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старший 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Дуля Н.Ю.</w:t>
            </w:r>
          </w:p>
        </w:tc>
        <w:tc>
          <w:tcPr>
            <w:tcW w:w="3543" w:type="dxa"/>
            <w:tcBorders>
              <w:top w:val="outset" w:sz="6" w:space="0" w:color="auto"/>
              <w:left w:val="outset" w:sz="6" w:space="0" w:color="auto"/>
              <w:bottom w:val="outset" w:sz="6" w:space="0" w:color="auto"/>
              <w:right w:val="outset" w:sz="6" w:space="0" w:color="auto"/>
            </w:tcBorders>
          </w:tcPr>
          <w:p w:rsidR="003C71D6" w:rsidRPr="00A52508" w:rsidRDefault="00DE1EAE" w:rsidP="000E2E81">
            <w:pPr>
              <w:pStyle w:val="af4"/>
              <w:rPr>
                <w:rFonts w:ascii="Times New Roman" w:hAnsi="Times New Roman"/>
                <w:bCs/>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rPr>
                <w:rFonts w:ascii="Times New Roman" w:hAnsi="Times New Roman" w:cs="Times New Roman"/>
              </w:rPr>
            </w:pPr>
            <w:r w:rsidRPr="00A52508">
              <w:rPr>
                <w:rFonts w:ascii="Times New Roman" w:hAnsi="Times New Roman" w:cs="Times New Roman"/>
              </w:rPr>
              <w:t>14.03.2020</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bCs/>
                <w:sz w:val="24"/>
                <w:szCs w:val="24"/>
              </w:rPr>
            </w:pPr>
            <w:r w:rsidRPr="00A52508">
              <w:rPr>
                <w:rFonts w:ascii="Times New Roman" w:hAnsi="Times New Roman"/>
                <w:bCs/>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3</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инструк</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тор</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по физиче</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ской культуре</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Попова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Т. Ю.</w:t>
            </w:r>
          </w:p>
        </w:tc>
        <w:tc>
          <w:tcPr>
            <w:tcW w:w="3543" w:type="dxa"/>
            <w:tcBorders>
              <w:top w:val="outset" w:sz="6" w:space="0" w:color="auto"/>
              <w:left w:val="outset" w:sz="6" w:space="0" w:color="auto"/>
              <w:bottom w:val="outset" w:sz="6" w:space="0" w:color="auto"/>
              <w:right w:val="outset" w:sz="6" w:space="0" w:color="auto"/>
            </w:tcBorders>
            <w:hideMark/>
          </w:tcPr>
          <w:p w:rsidR="003C71D6" w:rsidRPr="006F746E" w:rsidRDefault="003C71D6" w:rsidP="000E2E81">
            <w:pPr>
              <w:pStyle w:val="af4"/>
              <w:rPr>
                <w:rFonts w:ascii="Times New Roman" w:hAnsi="Times New Roman"/>
                <w:bCs/>
                <w:sz w:val="24"/>
                <w:szCs w:val="24"/>
              </w:rPr>
            </w:pPr>
            <w:r w:rsidRPr="006F746E">
              <w:rPr>
                <w:rFonts w:ascii="Times New Roman" w:hAnsi="Times New Roman"/>
                <w:bCs/>
                <w:sz w:val="24"/>
                <w:szCs w:val="24"/>
              </w:rPr>
              <w:t>«</w:t>
            </w:r>
            <w:r w:rsidR="006F746E" w:rsidRPr="006F746E">
              <w:rPr>
                <w:rFonts w:ascii="Times New Roman" w:hAnsi="Times New Roman"/>
                <w:bCs/>
                <w:sz w:val="24"/>
                <w:szCs w:val="24"/>
              </w:rPr>
              <w:t>Профессиональная подготовка адаптационной физической культуры</w:t>
            </w:r>
            <w:r w:rsidRPr="006F746E">
              <w:rPr>
                <w:rFonts w:ascii="Times New Roman" w:hAnsi="Times New Roman"/>
                <w:bCs/>
                <w:sz w:val="24"/>
                <w:szCs w:val="24"/>
              </w:rPr>
              <w:t>»</w:t>
            </w:r>
          </w:p>
        </w:tc>
        <w:tc>
          <w:tcPr>
            <w:tcW w:w="1701" w:type="dxa"/>
            <w:tcBorders>
              <w:top w:val="outset" w:sz="6" w:space="0" w:color="auto"/>
              <w:left w:val="outset" w:sz="6" w:space="0" w:color="auto"/>
              <w:bottom w:val="outset" w:sz="6" w:space="0" w:color="auto"/>
              <w:right w:val="outset" w:sz="6" w:space="0" w:color="auto"/>
            </w:tcBorders>
          </w:tcPr>
          <w:p w:rsidR="003C71D6" w:rsidRPr="006F746E" w:rsidRDefault="006F746E" w:rsidP="00A52508">
            <w:pPr>
              <w:rPr>
                <w:rFonts w:ascii="Times New Roman" w:hAnsi="Times New Roman" w:cs="Times New Roman"/>
              </w:rPr>
            </w:pPr>
            <w:r w:rsidRPr="006F746E">
              <w:rPr>
                <w:rFonts w:ascii="Times New Roman" w:hAnsi="Times New Roman" w:cs="Times New Roman"/>
              </w:rPr>
              <w:t>23.02.2022</w:t>
            </w:r>
          </w:p>
          <w:p w:rsidR="003C71D6" w:rsidRPr="006F746E" w:rsidRDefault="003C71D6" w:rsidP="003C71D6">
            <w:pPr>
              <w:rPr>
                <w:rFonts w:ascii="Times New Roman" w:hAnsi="Times New Roman" w:cs="Times New Roman"/>
              </w:rPr>
            </w:pPr>
            <w:r w:rsidRPr="006F746E">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tcPr>
          <w:p w:rsidR="003C71D6" w:rsidRPr="006F746E" w:rsidRDefault="003C71D6" w:rsidP="003C71D6">
            <w:pPr>
              <w:rPr>
                <w:rFonts w:ascii="Times New Roman" w:hAnsi="Times New Roman" w:cs="Times New Roman"/>
              </w:rPr>
            </w:pPr>
          </w:p>
          <w:p w:rsidR="003C71D6" w:rsidRPr="006F746E" w:rsidRDefault="006F746E" w:rsidP="003C71D6">
            <w:pPr>
              <w:rPr>
                <w:rFonts w:ascii="Times New Roman" w:hAnsi="Times New Roman" w:cs="Times New Roman"/>
              </w:rPr>
            </w:pPr>
            <w:r w:rsidRPr="006F746E">
              <w:rPr>
                <w:rFonts w:ascii="Times New Roman" w:hAnsi="Times New Roman" w:cs="Times New Roman"/>
              </w:rPr>
              <w:t>576</w:t>
            </w:r>
          </w:p>
          <w:p w:rsidR="003C71D6" w:rsidRPr="006F746E" w:rsidRDefault="003C71D6" w:rsidP="000E2E81">
            <w:pPr>
              <w:pStyle w:val="af4"/>
              <w:rPr>
                <w:rFonts w:ascii="Times New Roman" w:hAnsi="Times New Roman"/>
                <w:sz w:val="24"/>
                <w:szCs w:val="24"/>
              </w:rPr>
            </w:pP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4</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музыкаль</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ный  руководитель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Стародуб</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цева О.В.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DE1EAE" w:rsidP="008A0C16">
            <w:pPr>
              <w:pStyle w:val="af4"/>
              <w:jc w:val="both"/>
              <w:rPr>
                <w:rFonts w:ascii="Times New Roman" w:hAnsi="Times New Roman"/>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rPr>
                <w:rFonts w:ascii="Times New Roman" w:hAnsi="Times New Roman" w:cs="Times New Roman"/>
              </w:rPr>
            </w:pPr>
            <w:r w:rsidRPr="00A52508">
              <w:rPr>
                <w:rFonts w:ascii="Times New Roman" w:hAnsi="Times New Roman" w:cs="Times New Roman"/>
              </w:rPr>
              <w:t>23.03.2019</w:t>
            </w:r>
          </w:p>
          <w:p w:rsidR="003C71D6" w:rsidRPr="00A52508" w:rsidRDefault="003C71D6" w:rsidP="003C71D6">
            <w:pPr>
              <w:rPr>
                <w:rFonts w:ascii="Times New Roman" w:hAnsi="Times New Roman" w:cs="Times New Roman"/>
              </w:rPr>
            </w:pPr>
            <w:r w:rsidRPr="00A52508">
              <w:rPr>
                <w:rFonts w:ascii="Times New Roman" w:hAnsi="Times New Roman" w:cs="Times New Roman"/>
              </w:rPr>
              <w:t xml:space="preserve"> 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5</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Тучкина Т.И. </w:t>
            </w:r>
          </w:p>
          <w:p w:rsidR="003C71D6" w:rsidRPr="00A52508" w:rsidRDefault="003C71D6" w:rsidP="000E2E81">
            <w:pPr>
              <w:pStyle w:val="af4"/>
              <w:rPr>
                <w:rFonts w:ascii="Times New Roman" w:hAnsi="Times New Roman"/>
                <w:sz w:val="24"/>
                <w:szCs w:val="24"/>
              </w:rPr>
            </w:pP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w:t>
            </w:r>
            <w:r w:rsidR="008A0C16" w:rsidRPr="00A52508">
              <w:rPr>
                <w:rFonts w:ascii="Times New Roman" w:hAnsi="Times New Roman"/>
                <w:sz w:val="24"/>
                <w:szCs w:val="24"/>
              </w:rPr>
              <w:t>«Организация образовательного процесса в детском саду  соответствии с требованиями ФГОС ДО» -</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rPr>
                <w:rFonts w:ascii="Times New Roman" w:hAnsi="Times New Roman" w:cs="Times New Roman"/>
              </w:rPr>
            </w:pPr>
            <w:r w:rsidRPr="00A52508">
              <w:rPr>
                <w:rFonts w:ascii="Times New Roman" w:hAnsi="Times New Roman" w:cs="Times New Roman"/>
              </w:rPr>
              <w:t>11.05.2021</w:t>
            </w:r>
          </w:p>
          <w:p w:rsidR="003C71D6" w:rsidRPr="00A52508" w:rsidRDefault="003C71D6" w:rsidP="003C71D6">
            <w:pPr>
              <w:rPr>
                <w:rFonts w:ascii="Times New Roman" w:hAnsi="Times New Roman" w:cs="Times New Roman"/>
              </w:rPr>
            </w:pPr>
            <w:r w:rsidRPr="00A52508">
              <w:rPr>
                <w:rFonts w:ascii="Times New Roman" w:hAnsi="Times New Roman" w:cs="Times New Roman"/>
              </w:rPr>
              <w:t xml:space="preserve"> ОГПУ 0</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8A0C1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6</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Мордвинцева С.Ю.</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w:t>
            </w:r>
            <w:r w:rsidR="008A0C16" w:rsidRPr="00A52508">
              <w:rPr>
                <w:rFonts w:ascii="Times New Roman" w:hAnsi="Times New Roman"/>
                <w:sz w:val="24"/>
                <w:szCs w:val="24"/>
              </w:rPr>
              <w:t>«Организация образовательного процесса в детском саду  соответствии с требованиями ФГОС ДО» -</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rPr>
                <w:rFonts w:ascii="Times New Roman" w:hAnsi="Times New Roman" w:cs="Times New Roman"/>
              </w:rPr>
            </w:pPr>
            <w:r w:rsidRPr="00A52508">
              <w:rPr>
                <w:rFonts w:ascii="Times New Roman" w:hAnsi="Times New Roman" w:cs="Times New Roman"/>
              </w:rPr>
              <w:t>11.05.2021</w:t>
            </w:r>
          </w:p>
          <w:p w:rsidR="003C71D6" w:rsidRPr="00A52508" w:rsidRDefault="003C71D6" w:rsidP="003C71D6">
            <w:pPr>
              <w:rPr>
                <w:rFonts w:ascii="Times New Roman" w:hAnsi="Times New Roman" w:cs="Times New Roman"/>
              </w:rPr>
            </w:pPr>
            <w:r w:rsidRPr="00A52508">
              <w:rPr>
                <w:rFonts w:ascii="Times New Roman" w:hAnsi="Times New Roman" w:cs="Times New Roman"/>
              </w:rPr>
              <w:t xml:space="preserve"> ОГПУ </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8A0C1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7</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Иванова Е.В.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bCs/>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14.03.2020</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bCs/>
                <w:sz w:val="24"/>
                <w:szCs w:val="24"/>
              </w:rPr>
            </w:pPr>
            <w:r w:rsidRPr="00A52508">
              <w:rPr>
                <w:rFonts w:ascii="Times New Roman" w:hAnsi="Times New Roman"/>
                <w:bCs/>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8</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rPr>
                <w:rFonts w:ascii="Times New Roman" w:hAnsi="Times New Roman" w:cs="Times New Roman"/>
                <w:sz w:val="24"/>
                <w:szCs w:val="24"/>
              </w:rPr>
            </w:pPr>
            <w:r w:rsidRPr="00A52508">
              <w:rPr>
                <w:rFonts w:ascii="Times New Roman" w:hAnsi="Times New Roman" w:cs="Times New Roman"/>
                <w:sz w:val="24"/>
                <w:szCs w:val="24"/>
              </w:rPr>
              <w:t>воспита</w:t>
            </w:r>
          </w:p>
          <w:p w:rsidR="003C71D6" w:rsidRPr="00A52508" w:rsidRDefault="003C71D6" w:rsidP="000E2E81">
            <w:pPr>
              <w:rPr>
                <w:rFonts w:ascii="Times New Roman" w:hAnsi="Times New Roman" w:cs="Times New Roman"/>
                <w:sz w:val="24"/>
                <w:szCs w:val="24"/>
              </w:rPr>
            </w:pPr>
            <w:r w:rsidRPr="00A52508">
              <w:rPr>
                <w:rFonts w:ascii="Times New Roman" w:hAnsi="Times New Roman" w:cs="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rPr>
                <w:rFonts w:ascii="Times New Roman" w:hAnsi="Times New Roman" w:cs="Times New Roman"/>
                <w:sz w:val="24"/>
                <w:szCs w:val="24"/>
              </w:rPr>
            </w:pPr>
            <w:r w:rsidRPr="00A52508">
              <w:rPr>
                <w:rFonts w:ascii="Times New Roman" w:hAnsi="Times New Roman" w:cs="Times New Roman"/>
                <w:sz w:val="24"/>
                <w:szCs w:val="24"/>
              </w:rPr>
              <w:t>Галахова Е.В.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w:t>
            </w:r>
            <w:r w:rsidR="00DE1EAE"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00DE1EAE"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rPr>
                <w:rFonts w:ascii="Times New Roman" w:hAnsi="Times New Roman" w:cs="Times New Roman"/>
              </w:rPr>
            </w:pPr>
            <w:r w:rsidRPr="00A52508">
              <w:rPr>
                <w:rFonts w:ascii="Times New Roman" w:hAnsi="Times New Roman" w:cs="Times New Roman"/>
              </w:rPr>
              <w:t>14.03.2020</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9</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Хаустова Т.Н.</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8A0C16">
            <w:pPr>
              <w:pStyle w:val="af4"/>
              <w:jc w:val="both"/>
              <w:rPr>
                <w:rFonts w:ascii="Times New Roman" w:hAnsi="Times New Roman"/>
                <w:sz w:val="24"/>
                <w:szCs w:val="24"/>
              </w:rPr>
            </w:pPr>
            <w:r w:rsidRPr="00A52508">
              <w:rPr>
                <w:rFonts w:ascii="Times New Roman" w:hAnsi="Times New Roman"/>
                <w:sz w:val="24"/>
                <w:szCs w:val="24"/>
              </w:rPr>
              <w:t>«</w:t>
            </w:r>
            <w:r w:rsidR="00DE1EAE"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00DE1EAE"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23.03.2019</w:t>
            </w:r>
          </w:p>
          <w:p w:rsidR="003C71D6" w:rsidRPr="00A52508" w:rsidRDefault="003C71D6" w:rsidP="003C71D6">
            <w:pPr>
              <w:rPr>
                <w:rFonts w:ascii="Times New Roman" w:hAnsi="Times New Roman" w:cs="Times New Roman"/>
              </w:rPr>
            </w:pPr>
            <w:r w:rsidRPr="00A52508">
              <w:rPr>
                <w:rFonts w:ascii="Times New Roman" w:hAnsi="Times New Roman" w:cs="Times New Roman"/>
              </w:rPr>
              <w:t xml:space="preserve"> 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10</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7704EC">
            <w:pPr>
              <w:rPr>
                <w:rFonts w:ascii="Times New Roman" w:hAnsi="Times New Roman" w:cs="Times New Roman"/>
              </w:rPr>
            </w:pPr>
            <w:r w:rsidRPr="00A52508">
              <w:rPr>
                <w:rFonts w:ascii="Times New Roman" w:hAnsi="Times New Roman" w:cs="Times New Roman"/>
              </w:rPr>
              <w:t>Подменный</w:t>
            </w:r>
          </w:p>
          <w:p w:rsidR="003C71D6" w:rsidRPr="00A52508" w:rsidRDefault="003C71D6" w:rsidP="007704EC">
            <w:pPr>
              <w:pStyle w:val="af4"/>
              <w:rPr>
                <w:rFonts w:ascii="Times New Roman" w:hAnsi="Times New Roman"/>
                <w:sz w:val="24"/>
                <w:szCs w:val="24"/>
              </w:rPr>
            </w:pPr>
            <w:r w:rsidRPr="00A52508">
              <w:rPr>
                <w:rFonts w:ascii="Times New Roman" w:hAnsi="Times New Roman"/>
              </w:rPr>
              <w:t>воспитатель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rPr>
              <w:t>Азнабаева  Лейла Файдрахмановна</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DE1EAE" w:rsidP="008A0C16">
            <w:pPr>
              <w:pStyle w:val="af4"/>
              <w:jc w:val="both"/>
              <w:rPr>
                <w:rFonts w:ascii="Times New Roman" w:hAnsi="Times New Roman"/>
                <w:bCs/>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rPr>
                <w:rFonts w:ascii="Times New Roman" w:hAnsi="Times New Roman" w:cs="Times New Roman"/>
              </w:rPr>
            </w:pPr>
            <w:r w:rsidRPr="00A52508">
              <w:rPr>
                <w:rFonts w:ascii="Times New Roman" w:hAnsi="Times New Roman" w:cs="Times New Roman"/>
              </w:rPr>
              <w:t xml:space="preserve">23.03.2019 </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bCs/>
                <w:sz w:val="24"/>
                <w:szCs w:val="24"/>
              </w:rPr>
            </w:pPr>
            <w:r w:rsidRPr="00A52508">
              <w:rPr>
                <w:rFonts w:ascii="Times New Roman" w:hAnsi="Times New Roman"/>
                <w:bCs/>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11</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lastRenderedPageBreak/>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lastRenderedPageBreak/>
              <w:t xml:space="preserve">Рубцова </w:t>
            </w:r>
            <w:r w:rsidRPr="00A52508">
              <w:rPr>
                <w:rFonts w:ascii="Times New Roman" w:hAnsi="Times New Roman"/>
                <w:sz w:val="24"/>
                <w:szCs w:val="24"/>
              </w:rPr>
              <w:lastRenderedPageBreak/>
              <w:t>Ю.А.</w:t>
            </w:r>
          </w:p>
        </w:tc>
        <w:tc>
          <w:tcPr>
            <w:tcW w:w="3543" w:type="dxa"/>
            <w:tcBorders>
              <w:top w:val="outset" w:sz="6" w:space="0" w:color="auto"/>
              <w:left w:val="outset" w:sz="6" w:space="0" w:color="auto"/>
              <w:bottom w:val="outset" w:sz="6" w:space="0" w:color="auto"/>
              <w:right w:val="outset" w:sz="6" w:space="0" w:color="auto"/>
            </w:tcBorders>
          </w:tcPr>
          <w:p w:rsidR="003C71D6" w:rsidRPr="00A52508" w:rsidRDefault="008A0C16" w:rsidP="000E2E81">
            <w:pPr>
              <w:pStyle w:val="af4"/>
              <w:rPr>
                <w:rFonts w:ascii="Times New Roman" w:hAnsi="Times New Roman"/>
                <w:bCs/>
                <w:sz w:val="24"/>
                <w:szCs w:val="24"/>
              </w:rPr>
            </w:pPr>
            <w:r w:rsidRPr="00A52508">
              <w:rPr>
                <w:rFonts w:ascii="Times New Roman" w:hAnsi="Times New Roman"/>
                <w:sz w:val="24"/>
                <w:szCs w:val="24"/>
              </w:rPr>
              <w:lastRenderedPageBreak/>
              <w:t xml:space="preserve">«Организация образовательного </w:t>
            </w:r>
            <w:r w:rsidRPr="00A52508">
              <w:rPr>
                <w:rFonts w:ascii="Times New Roman" w:hAnsi="Times New Roman"/>
                <w:sz w:val="24"/>
                <w:szCs w:val="24"/>
              </w:rPr>
              <w:lastRenderedPageBreak/>
              <w:t>процесса в детском саду  соответствии с требованиями ФГОС ДО» -</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3C71D6">
            <w:pPr>
              <w:rPr>
                <w:rFonts w:ascii="Times New Roman" w:hAnsi="Times New Roman" w:cs="Times New Roman"/>
              </w:rPr>
            </w:pPr>
            <w:r w:rsidRPr="00A52508">
              <w:rPr>
                <w:rFonts w:ascii="Times New Roman" w:hAnsi="Times New Roman" w:cs="Times New Roman"/>
              </w:rPr>
              <w:lastRenderedPageBreak/>
              <w:t xml:space="preserve"> 11.05.2021 </w:t>
            </w:r>
            <w:r w:rsidRPr="00A52508">
              <w:rPr>
                <w:rFonts w:ascii="Times New Roman" w:hAnsi="Times New Roman" w:cs="Times New Roman"/>
              </w:rPr>
              <w:lastRenderedPageBreak/>
              <w:t xml:space="preserve">ОГПУ </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8A0C16" w:rsidP="000E2E81">
            <w:pPr>
              <w:pStyle w:val="af4"/>
              <w:rPr>
                <w:rFonts w:ascii="Times New Roman" w:hAnsi="Times New Roman"/>
                <w:bCs/>
                <w:sz w:val="24"/>
                <w:szCs w:val="24"/>
              </w:rPr>
            </w:pPr>
            <w:r w:rsidRPr="00A52508">
              <w:rPr>
                <w:rFonts w:ascii="Times New Roman" w:hAnsi="Times New Roman"/>
                <w:bCs/>
                <w:sz w:val="24"/>
                <w:szCs w:val="24"/>
              </w:rPr>
              <w:lastRenderedPageBreak/>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Pr>
                <w:rFonts w:ascii="Times New Roman" w:hAnsi="Times New Roman"/>
                <w:sz w:val="24"/>
                <w:szCs w:val="24"/>
              </w:rPr>
              <w:lastRenderedPageBreak/>
              <w:t>12</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Иванова С.Ю.</w:t>
            </w:r>
          </w:p>
        </w:tc>
        <w:tc>
          <w:tcPr>
            <w:tcW w:w="3543" w:type="dxa"/>
            <w:tcBorders>
              <w:top w:val="outset" w:sz="6" w:space="0" w:color="auto"/>
              <w:left w:val="outset" w:sz="6" w:space="0" w:color="auto"/>
              <w:bottom w:val="outset" w:sz="6" w:space="0" w:color="auto"/>
              <w:right w:val="outset" w:sz="6" w:space="0" w:color="auto"/>
            </w:tcBorders>
            <w:hideMark/>
          </w:tcPr>
          <w:p w:rsidR="00DE1EAE" w:rsidRPr="00A52508" w:rsidRDefault="00DE1EAE" w:rsidP="00DE1EAE">
            <w:pPr>
              <w:pStyle w:val="af4"/>
              <w:jc w:val="both"/>
              <w:rPr>
                <w:rFonts w:ascii="Times New Roman" w:hAnsi="Times New Roman"/>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p w:rsidR="003C71D6" w:rsidRPr="00A52508" w:rsidRDefault="003C71D6" w:rsidP="000E2E81">
            <w:pPr>
              <w:pStyle w:val="af4"/>
              <w:rPr>
                <w:rFonts w:ascii="Times New Roman" w:hAnsi="Times New Roman"/>
                <w:sz w:val="24"/>
                <w:szCs w:val="24"/>
              </w:rPr>
            </w:pP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23.03.2019</w:t>
            </w:r>
          </w:p>
          <w:p w:rsidR="003C71D6" w:rsidRPr="00A52508" w:rsidRDefault="003C71D6" w:rsidP="003C71D6">
            <w:pPr>
              <w:rPr>
                <w:rFonts w:ascii="Times New Roman" w:hAnsi="Times New Roman" w:cs="Times New Roman"/>
              </w:rPr>
            </w:pPr>
            <w:r w:rsidRPr="00A52508">
              <w:rPr>
                <w:rFonts w:ascii="Times New Roman" w:hAnsi="Times New Roman" w:cs="Times New Roman"/>
              </w:rPr>
              <w:t xml:space="preserve"> 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A52508">
            <w:pPr>
              <w:pStyle w:val="af4"/>
              <w:rPr>
                <w:rFonts w:ascii="Times New Roman" w:hAnsi="Times New Roman"/>
                <w:sz w:val="24"/>
                <w:szCs w:val="24"/>
              </w:rPr>
            </w:pPr>
            <w:r>
              <w:rPr>
                <w:rFonts w:ascii="Times New Roman" w:hAnsi="Times New Roman"/>
                <w:sz w:val="24"/>
                <w:szCs w:val="24"/>
              </w:rPr>
              <w:t>13</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Вахитова Э.С.</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DE1EAE" w:rsidP="008A0C16">
            <w:pPr>
              <w:pStyle w:val="af4"/>
              <w:jc w:val="both"/>
              <w:rPr>
                <w:rFonts w:ascii="Times New Roman" w:hAnsi="Times New Roman"/>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 xml:space="preserve">23.03.2019 </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A52508">
            <w:pPr>
              <w:pStyle w:val="af4"/>
              <w:rPr>
                <w:rFonts w:ascii="Times New Roman" w:hAnsi="Times New Roman"/>
                <w:sz w:val="24"/>
                <w:szCs w:val="24"/>
              </w:rPr>
            </w:pPr>
            <w:r>
              <w:rPr>
                <w:rFonts w:ascii="Times New Roman" w:hAnsi="Times New Roman"/>
                <w:sz w:val="24"/>
                <w:szCs w:val="24"/>
              </w:rPr>
              <w:t>14</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Самойлова О.В.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 xml:space="preserve"> </w:t>
            </w:r>
            <w:r w:rsidR="008A0C16" w:rsidRPr="00A52508">
              <w:rPr>
                <w:rFonts w:ascii="Times New Roman" w:hAnsi="Times New Roman"/>
                <w:sz w:val="24"/>
                <w:szCs w:val="24"/>
              </w:rPr>
              <w:t>«Организация образовательного процесса в детском саду  соответствии с требованиями ФГОС ДО» -</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11.05.2021</w:t>
            </w:r>
          </w:p>
          <w:p w:rsidR="003C71D6" w:rsidRPr="00A52508" w:rsidRDefault="003C71D6" w:rsidP="003C71D6">
            <w:pPr>
              <w:rPr>
                <w:rFonts w:ascii="Times New Roman" w:hAnsi="Times New Roman" w:cs="Times New Roman"/>
              </w:rPr>
            </w:pPr>
            <w:r w:rsidRPr="00A52508">
              <w:rPr>
                <w:rFonts w:ascii="Times New Roman" w:hAnsi="Times New Roman" w:cs="Times New Roman"/>
              </w:rPr>
              <w:t xml:space="preserve"> 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8A0C16" w:rsidP="00A52508">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A52508">
            <w:pPr>
              <w:pStyle w:val="af4"/>
              <w:rPr>
                <w:rFonts w:ascii="Times New Roman" w:hAnsi="Times New Roman"/>
                <w:sz w:val="24"/>
                <w:szCs w:val="24"/>
              </w:rPr>
            </w:pPr>
            <w:r>
              <w:rPr>
                <w:rFonts w:ascii="Times New Roman" w:hAnsi="Times New Roman"/>
                <w:sz w:val="24"/>
                <w:szCs w:val="24"/>
              </w:rPr>
              <w:t>15</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7704EC">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7704EC">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7704EC">
            <w:pPr>
              <w:rPr>
                <w:rFonts w:ascii="Times New Roman" w:hAnsi="Times New Roman"/>
                <w:sz w:val="24"/>
                <w:szCs w:val="24"/>
              </w:rPr>
            </w:pPr>
            <w:r w:rsidRPr="00A52508">
              <w:rPr>
                <w:rFonts w:ascii="Times New Roman" w:hAnsi="Times New Roman" w:cs="Times New Roman"/>
              </w:rPr>
              <w:t>Максема   Ю.А.</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DE1EAE" w:rsidP="00A52508">
            <w:pPr>
              <w:pStyle w:val="af4"/>
              <w:rPr>
                <w:rFonts w:ascii="Times New Roman" w:hAnsi="Times New Roman"/>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14.03.2020</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Pr>
                <w:rFonts w:ascii="Times New Roman" w:hAnsi="Times New Roman"/>
                <w:sz w:val="24"/>
                <w:szCs w:val="24"/>
              </w:rPr>
              <w:t>16</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тель</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Доровских Г.В.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DE1EAE" w:rsidP="008A0C16">
            <w:pPr>
              <w:pStyle w:val="af4"/>
              <w:jc w:val="both"/>
              <w:rPr>
                <w:rFonts w:ascii="Times New Roman" w:hAnsi="Times New Roman"/>
                <w:sz w:val="24"/>
                <w:szCs w:val="24"/>
              </w:rPr>
            </w:pPr>
            <w:r w:rsidRPr="00A52508">
              <w:rPr>
                <w:rFonts w:ascii="Times New Roman" w:hAnsi="Times New Roman"/>
                <w:sz w:val="24"/>
                <w:szCs w:val="24"/>
              </w:rPr>
              <w:t>«Дошкольное образование в условиях разновозрастных групп в соответствии с требованиями ФГОС</w:t>
            </w:r>
            <w:r w:rsidRPr="00A52508">
              <w:rPr>
                <w:rFonts w:ascii="Times New Roman" w:hAnsi="Times New Roman"/>
              </w:rPr>
              <w:t xml:space="preserve"> ДО»</w:t>
            </w:r>
          </w:p>
        </w:tc>
        <w:tc>
          <w:tcPr>
            <w:tcW w:w="1701" w:type="dxa"/>
            <w:tcBorders>
              <w:top w:val="outset" w:sz="6" w:space="0" w:color="auto"/>
              <w:left w:val="outset" w:sz="6" w:space="0" w:color="auto"/>
              <w:bottom w:val="outset" w:sz="6" w:space="0" w:color="auto"/>
              <w:right w:val="outset" w:sz="6" w:space="0" w:color="auto"/>
            </w:tcBorders>
            <w:hideMark/>
          </w:tcPr>
          <w:p w:rsidR="003C71D6" w:rsidRPr="00A52508" w:rsidRDefault="003C71D6" w:rsidP="00A52508">
            <w:pPr>
              <w:rPr>
                <w:rFonts w:ascii="Times New Roman" w:hAnsi="Times New Roman" w:cs="Times New Roman"/>
              </w:rPr>
            </w:pPr>
            <w:r w:rsidRPr="00A52508">
              <w:rPr>
                <w:rFonts w:ascii="Times New Roman" w:hAnsi="Times New Roman" w:cs="Times New Roman"/>
              </w:rPr>
              <w:t xml:space="preserve">23.03.2019 </w:t>
            </w:r>
          </w:p>
          <w:p w:rsidR="003C71D6" w:rsidRPr="00A52508" w:rsidRDefault="003C71D6" w:rsidP="003C71D6">
            <w:pPr>
              <w:rPr>
                <w:rFonts w:ascii="Times New Roman" w:hAnsi="Times New Roman" w:cs="Times New Roman"/>
              </w:rPr>
            </w:pPr>
            <w:r w:rsidRPr="00A52508">
              <w:rPr>
                <w:rFonts w:ascii="Times New Roman" w:hAnsi="Times New Roman" w:cs="Times New Roman"/>
              </w:rPr>
              <w:t>ОГПУ</w:t>
            </w:r>
          </w:p>
        </w:tc>
        <w:tc>
          <w:tcPr>
            <w:tcW w:w="1134"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Pr>
                <w:rFonts w:ascii="Times New Roman" w:hAnsi="Times New Roman"/>
                <w:sz w:val="24"/>
                <w:szCs w:val="24"/>
              </w:rPr>
              <w:t>17</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завхоз </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Саликова И.В.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«Психолого-педагогические основы интегрированного и инклюзивного образования детей с ограниченными возможностями»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ОГПУ</w:t>
            </w:r>
          </w:p>
          <w:p w:rsidR="003C71D6" w:rsidRPr="00A52508" w:rsidRDefault="008A0C16" w:rsidP="000E2E81">
            <w:pPr>
              <w:pStyle w:val="af4"/>
              <w:rPr>
                <w:rFonts w:ascii="Times New Roman" w:hAnsi="Times New Roman"/>
                <w:sz w:val="24"/>
                <w:szCs w:val="24"/>
              </w:rPr>
            </w:pPr>
            <w:r w:rsidRPr="00A52508">
              <w:rPr>
                <w:rFonts w:ascii="Times New Roman" w:hAnsi="Times New Roman"/>
                <w:sz w:val="24"/>
                <w:szCs w:val="24"/>
              </w:rPr>
              <w:t>20.09.2020</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г. Оренбург</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Pr>
                <w:rFonts w:ascii="Times New Roman" w:hAnsi="Times New Roman"/>
                <w:sz w:val="24"/>
                <w:szCs w:val="24"/>
              </w:rPr>
              <w:t>18</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Беляева В.П.</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3C71D6">
            <w:pPr>
              <w:pStyle w:val="af4"/>
              <w:rPr>
                <w:rFonts w:ascii="Times New Roman" w:hAnsi="Times New Roman"/>
              </w:rPr>
            </w:pPr>
            <w:r w:rsidRPr="00A52508">
              <w:rPr>
                <w:rFonts w:ascii="Times New Roman" w:hAnsi="Times New Roman"/>
              </w:rPr>
              <w:t>ОГПУ</w:t>
            </w:r>
          </w:p>
          <w:p w:rsidR="003C71D6" w:rsidRPr="00A52508" w:rsidRDefault="003C71D6" w:rsidP="00DE1EAE">
            <w:pPr>
              <w:pStyle w:val="af4"/>
              <w:rPr>
                <w:rFonts w:ascii="Times New Roman" w:hAnsi="Times New Roman"/>
                <w:sz w:val="24"/>
                <w:szCs w:val="24"/>
              </w:rPr>
            </w:pPr>
            <w:r w:rsidRPr="00A52508">
              <w:rPr>
                <w:rFonts w:ascii="Times New Roman" w:hAnsi="Times New Roman"/>
              </w:rPr>
              <w:t>19.03.2019</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Pr>
                <w:rFonts w:ascii="Times New Roman" w:hAnsi="Times New Roman"/>
                <w:sz w:val="24"/>
                <w:szCs w:val="24"/>
              </w:rPr>
              <w:t>19</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bCs/>
              </w:rPr>
              <w:t>Бородина Надежда Петровна</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3C71D6">
            <w:pPr>
              <w:pStyle w:val="af4"/>
              <w:rPr>
                <w:rFonts w:ascii="Times New Roman" w:hAnsi="Times New Roman"/>
              </w:rPr>
            </w:pPr>
            <w:r w:rsidRPr="00A52508">
              <w:rPr>
                <w:rFonts w:ascii="Times New Roman" w:hAnsi="Times New Roman"/>
              </w:rPr>
              <w:t xml:space="preserve">ОГПУ </w:t>
            </w:r>
          </w:p>
          <w:p w:rsidR="003C71D6" w:rsidRPr="00A52508" w:rsidRDefault="003C71D6" w:rsidP="003C71D6">
            <w:pPr>
              <w:pStyle w:val="af4"/>
              <w:rPr>
                <w:rFonts w:ascii="Times New Roman" w:hAnsi="Times New Roman"/>
              </w:rPr>
            </w:pPr>
            <w:r w:rsidRPr="00A52508">
              <w:rPr>
                <w:rFonts w:ascii="Times New Roman" w:hAnsi="Times New Roman"/>
              </w:rPr>
              <w:t>14.03.2020</w:t>
            </w:r>
          </w:p>
          <w:p w:rsidR="003C71D6" w:rsidRPr="00A52508" w:rsidRDefault="003C71D6" w:rsidP="00DE1EAE">
            <w:pPr>
              <w:pStyle w:val="af4"/>
              <w:rPr>
                <w:rFonts w:ascii="Times New Roman" w:hAnsi="Times New Roman"/>
                <w:sz w:val="24"/>
                <w:szCs w:val="24"/>
              </w:rPr>
            </w:pPr>
            <w:r w:rsidRPr="00A52508">
              <w:rPr>
                <w:rFonts w:ascii="Times New Roman" w:hAnsi="Times New Roman"/>
              </w:rPr>
              <w:t>36</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36</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2</w:t>
            </w:r>
            <w:r>
              <w:rPr>
                <w:rFonts w:ascii="Times New Roman" w:hAnsi="Times New Roman"/>
                <w:sz w:val="24"/>
                <w:szCs w:val="24"/>
              </w:rPr>
              <w:t>0</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Валитова М.Ш.</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pStyle w:val="af4"/>
              <w:rPr>
                <w:rFonts w:ascii="Times New Roman" w:hAnsi="Times New Roman"/>
              </w:rPr>
            </w:pPr>
            <w:r w:rsidRPr="00A52508">
              <w:rPr>
                <w:rFonts w:ascii="Times New Roman" w:hAnsi="Times New Roman"/>
              </w:rPr>
              <w:t>ОГПУ</w:t>
            </w:r>
          </w:p>
          <w:p w:rsidR="003C71D6" w:rsidRPr="00A52508" w:rsidRDefault="003C71D6" w:rsidP="00DE1EAE">
            <w:pPr>
              <w:pStyle w:val="af4"/>
              <w:rPr>
                <w:rFonts w:ascii="Times New Roman" w:hAnsi="Times New Roman"/>
              </w:rPr>
            </w:pPr>
            <w:r w:rsidRPr="00A52508">
              <w:rPr>
                <w:rFonts w:ascii="Times New Roman" w:hAnsi="Times New Roman"/>
              </w:rPr>
              <w:t>19.03.2019</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2</w:t>
            </w:r>
            <w:r>
              <w:rPr>
                <w:rFonts w:ascii="Times New Roman" w:hAnsi="Times New Roman"/>
                <w:sz w:val="24"/>
                <w:szCs w:val="24"/>
              </w:rPr>
              <w:t>1</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bCs/>
              </w:rPr>
              <w:t>Гостева Елена Петровна</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pStyle w:val="af4"/>
              <w:rPr>
                <w:rFonts w:ascii="Times New Roman" w:hAnsi="Times New Roman"/>
              </w:rPr>
            </w:pPr>
            <w:r w:rsidRPr="00A52508">
              <w:rPr>
                <w:rFonts w:ascii="Times New Roman" w:hAnsi="Times New Roman"/>
              </w:rPr>
              <w:t>ОГПУ</w:t>
            </w:r>
          </w:p>
          <w:p w:rsidR="003C71D6" w:rsidRPr="00A52508" w:rsidRDefault="003C71D6" w:rsidP="00DE1EAE">
            <w:pPr>
              <w:pStyle w:val="af4"/>
              <w:rPr>
                <w:rFonts w:ascii="Times New Roman" w:hAnsi="Times New Roman"/>
              </w:rPr>
            </w:pPr>
            <w:r w:rsidRPr="00A52508">
              <w:rPr>
                <w:rFonts w:ascii="Times New Roman" w:hAnsi="Times New Roman"/>
              </w:rPr>
              <w:t>19.03.2019</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72</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2</w:t>
            </w:r>
            <w:r>
              <w:rPr>
                <w:rFonts w:ascii="Times New Roman" w:hAnsi="Times New Roman"/>
                <w:sz w:val="24"/>
                <w:szCs w:val="24"/>
              </w:rPr>
              <w:t>2</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bCs/>
              </w:rPr>
              <w:t>Курдашова Ольга Владимировна</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pStyle w:val="af4"/>
              <w:rPr>
                <w:rFonts w:ascii="Times New Roman" w:hAnsi="Times New Roman"/>
              </w:rPr>
            </w:pPr>
            <w:r w:rsidRPr="00A52508">
              <w:rPr>
                <w:rFonts w:ascii="Times New Roman" w:hAnsi="Times New Roman"/>
              </w:rPr>
              <w:t>ОГПУ</w:t>
            </w:r>
          </w:p>
          <w:p w:rsidR="003C71D6" w:rsidRPr="00A52508" w:rsidRDefault="003C71D6" w:rsidP="00DE1EAE">
            <w:pPr>
              <w:pStyle w:val="af4"/>
              <w:rPr>
                <w:rFonts w:ascii="Times New Roman" w:hAnsi="Times New Roman"/>
              </w:rPr>
            </w:pPr>
            <w:r w:rsidRPr="00A52508">
              <w:rPr>
                <w:rFonts w:ascii="Times New Roman" w:hAnsi="Times New Roman"/>
              </w:rPr>
              <w:t>10.02.2018</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40</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2</w:t>
            </w:r>
            <w:r>
              <w:rPr>
                <w:rFonts w:ascii="Times New Roman" w:hAnsi="Times New Roman"/>
                <w:sz w:val="24"/>
                <w:szCs w:val="24"/>
              </w:rPr>
              <w:t>3</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lastRenderedPageBreak/>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lastRenderedPageBreak/>
              <w:t>Любецкая К.А.</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«Организация и содержание деятельности учебно-</w:t>
            </w:r>
            <w:r w:rsidRPr="00A52508">
              <w:rPr>
                <w:rFonts w:ascii="Times New Roman" w:hAnsi="Times New Roman"/>
                <w:sz w:val="24"/>
                <w:szCs w:val="24"/>
              </w:rPr>
              <w:lastRenderedPageBreak/>
              <w:t>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3C71D6" w:rsidRPr="00A52508" w:rsidRDefault="003C71D6" w:rsidP="00A52508">
            <w:pPr>
              <w:pStyle w:val="af4"/>
              <w:rPr>
                <w:rFonts w:ascii="Times New Roman" w:hAnsi="Times New Roman"/>
              </w:rPr>
            </w:pPr>
            <w:r w:rsidRPr="00A52508">
              <w:rPr>
                <w:rFonts w:ascii="Times New Roman" w:hAnsi="Times New Roman"/>
              </w:rPr>
              <w:lastRenderedPageBreak/>
              <w:t>ОГПУ</w:t>
            </w:r>
          </w:p>
          <w:p w:rsidR="003C71D6" w:rsidRPr="00A52508" w:rsidRDefault="003C71D6" w:rsidP="00DE1EAE">
            <w:pPr>
              <w:pStyle w:val="af4"/>
              <w:rPr>
                <w:rFonts w:ascii="Times New Roman" w:hAnsi="Times New Roman"/>
              </w:rPr>
            </w:pPr>
            <w:r w:rsidRPr="00A52508">
              <w:rPr>
                <w:rFonts w:ascii="Times New Roman" w:hAnsi="Times New Roman"/>
              </w:rPr>
              <w:t xml:space="preserve"> 11.03. 2017 г</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40</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lastRenderedPageBreak/>
              <w:t>2</w:t>
            </w:r>
            <w:r>
              <w:rPr>
                <w:rFonts w:ascii="Times New Roman" w:hAnsi="Times New Roman"/>
                <w:sz w:val="24"/>
                <w:szCs w:val="24"/>
              </w:rPr>
              <w:t>4</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Семендяе</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ва Н.В.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DE1EAE" w:rsidRPr="00A52508" w:rsidRDefault="00DE1EAE" w:rsidP="00DE1EAE">
            <w:pPr>
              <w:pStyle w:val="af4"/>
              <w:rPr>
                <w:rFonts w:ascii="Times New Roman" w:hAnsi="Times New Roman"/>
              </w:rPr>
            </w:pPr>
            <w:r w:rsidRPr="00A52508">
              <w:rPr>
                <w:rFonts w:ascii="Times New Roman" w:hAnsi="Times New Roman"/>
              </w:rPr>
              <w:t>ОГПУ</w:t>
            </w:r>
          </w:p>
          <w:p w:rsidR="003C71D6" w:rsidRPr="00A52508" w:rsidRDefault="00DE1EAE" w:rsidP="00DE1EAE">
            <w:pPr>
              <w:pStyle w:val="af4"/>
              <w:rPr>
                <w:rFonts w:ascii="Times New Roman" w:hAnsi="Times New Roman"/>
                <w:sz w:val="24"/>
                <w:szCs w:val="24"/>
              </w:rPr>
            </w:pPr>
            <w:r w:rsidRPr="00A52508">
              <w:rPr>
                <w:rFonts w:ascii="Times New Roman" w:hAnsi="Times New Roman"/>
              </w:rPr>
              <w:t xml:space="preserve"> 11.03. 2017 г.</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40</w:t>
            </w:r>
          </w:p>
        </w:tc>
      </w:tr>
      <w:tr w:rsidR="003C71D6" w:rsidRPr="00CF0E0B" w:rsidTr="00A52508">
        <w:tc>
          <w:tcPr>
            <w:tcW w:w="426" w:type="dxa"/>
            <w:tcBorders>
              <w:top w:val="outset" w:sz="6" w:space="0" w:color="auto"/>
              <w:left w:val="outset" w:sz="6" w:space="0" w:color="auto"/>
              <w:bottom w:val="outset" w:sz="6" w:space="0" w:color="auto"/>
              <w:right w:val="outset" w:sz="6" w:space="0" w:color="auto"/>
            </w:tcBorders>
            <w:hideMark/>
          </w:tcPr>
          <w:p w:rsidR="003C71D6" w:rsidRPr="00CF0E0B" w:rsidRDefault="003C71D6" w:rsidP="000E2E81">
            <w:pPr>
              <w:pStyle w:val="af4"/>
              <w:rPr>
                <w:rFonts w:ascii="Times New Roman" w:hAnsi="Times New Roman"/>
                <w:sz w:val="24"/>
                <w:szCs w:val="24"/>
              </w:rPr>
            </w:pPr>
            <w:r w:rsidRPr="00CF0E0B">
              <w:rPr>
                <w:rFonts w:ascii="Times New Roman" w:hAnsi="Times New Roman"/>
                <w:sz w:val="24"/>
                <w:szCs w:val="24"/>
              </w:rPr>
              <w:t>2</w:t>
            </w:r>
            <w:r>
              <w:rPr>
                <w:rFonts w:ascii="Times New Roman" w:hAnsi="Times New Roman"/>
                <w:sz w:val="24"/>
                <w:szCs w:val="24"/>
              </w:rPr>
              <w:t>5</w:t>
            </w:r>
          </w:p>
        </w:tc>
        <w:tc>
          <w:tcPr>
            <w:tcW w:w="1276"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помощник </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воспита</w:t>
            </w:r>
          </w:p>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теля</w:t>
            </w:r>
          </w:p>
        </w:tc>
        <w:tc>
          <w:tcPr>
            <w:tcW w:w="1418"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Фризен  Е.В.</w:t>
            </w:r>
          </w:p>
        </w:tc>
        <w:tc>
          <w:tcPr>
            <w:tcW w:w="3543" w:type="dxa"/>
            <w:tcBorders>
              <w:top w:val="outset" w:sz="6" w:space="0" w:color="auto"/>
              <w:left w:val="outset" w:sz="6" w:space="0" w:color="auto"/>
              <w:bottom w:val="outset" w:sz="6" w:space="0" w:color="auto"/>
              <w:right w:val="outset" w:sz="6" w:space="0" w:color="auto"/>
            </w:tcBorders>
            <w:hideMark/>
          </w:tcPr>
          <w:p w:rsidR="003C71D6" w:rsidRPr="00A52508" w:rsidRDefault="003C71D6" w:rsidP="000E2E81">
            <w:pPr>
              <w:pStyle w:val="af4"/>
              <w:rPr>
                <w:rFonts w:ascii="Times New Roman" w:hAnsi="Times New Roman"/>
                <w:sz w:val="24"/>
                <w:szCs w:val="24"/>
              </w:rPr>
            </w:pPr>
            <w:r w:rsidRPr="00A52508">
              <w:rPr>
                <w:rFonts w:ascii="Times New Roman" w:hAnsi="Times New Roman"/>
                <w:sz w:val="24"/>
                <w:szCs w:val="24"/>
              </w:rPr>
              <w:t xml:space="preserve"> «Организация и содержание деятельности учебно-вспомогательного персонала ДОУ в условиях модернизации»</w:t>
            </w:r>
          </w:p>
        </w:tc>
        <w:tc>
          <w:tcPr>
            <w:tcW w:w="1701" w:type="dxa"/>
            <w:tcBorders>
              <w:top w:val="outset" w:sz="6" w:space="0" w:color="auto"/>
              <w:left w:val="outset" w:sz="6" w:space="0" w:color="auto"/>
              <w:bottom w:val="outset" w:sz="6" w:space="0" w:color="auto"/>
              <w:right w:val="outset" w:sz="6" w:space="0" w:color="auto"/>
            </w:tcBorders>
          </w:tcPr>
          <w:p w:rsidR="00DE1EAE" w:rsidRPr="00A52508" w:rsidRDefault="00DE1EAE" w:rsidP="00DE1EAE">
            <w:pPr>
              <w:pStyle w:val="af4"/>
              <w:rPr>
                <w:rFonts w:ascii="Times New Roman" w:hAnsi="Times New Roman"/>
              </w:rPr>
            </w:pPr>
            <w:r w:rsidRPr="00A52508">
              <w:rPr>
                <w:rFonts w:ascii="Times New Roman" w:hAnsi="Times New Roman"/>
              </w:rPr>
              <w:t>ОГПУ</w:t>
            </w:r>
          </w:p>
          <w:p w:rsidR="003C71D6" w:rsidRPr="00A52508" w:rsidRDefault="00DE1EAE" w:rsidP="00DE1EAE">
            <w:pPr>
              <w:pStyle w:val="af4"/>
              <w:rPr>
                <w:rFonts w:ascii="Times New Roman" w:hAnsi="Times New Roman"/>
                <w:sz w:val="24"/>
                <w:szCs w:val="24"/>
              </w:rPr>
            </w:pPr>
            <w:r w:rsidRPr="00A52508">
              <w:rPr>
                <w:rFonts w:ascii="Times New Roman" w:hAnsi="Times New Roman"/>
              </w:rPr>
              <w:t xml:space="preserve"> 11.03. 2017 г.</w:t>
            </w:r>
          </w:p>
        </w:tc>
        <w:tc>
          <w:tcPr>
            <w:tcW w:w="1134" w:type="dxa"/>
            <w:tcBorders>
              <w:top w:val="outset" w:sz="6" w:space="0" w:color="auto"/>
              <w:left w:val="outset" w:sz="6" w:space="0" w:color="auto"/>
              <w:bottom w:val="outset" w:sz="6" w:space="0" w:color="auto"/>
              <w:right w:val="outset" w:sz="6" w:space="0" w:color="auto"/>
            </w:tcBorders>
            <w:hideMark/>
          </w:tcPr>
          <w:p w:rsidR="003C71D6" w:rsidRPr="00A52508" w:rsidRDefault="00DE1EAE" w:rsidP="000E2E81">
            <w:pPr>
              <w:pStyle w:val="af4"/>
              <w:rPr>
                <w:rFonts w:ascii="Times New Roman" w:hAnsi="Times New Roman"/>
                <w:sz w:val="24"/>
                <w:szCs w:val="24"/>
              </w:rPr>
            </w:pPr>
            <w:r w:rsidRPr="00A52508">
              <w:rPr>
                <w:rFonts w:ascii="Times New Roman" w:hAnsi="Times New Roman"/>
                <w:sz w:val="24"/>
                <w:szCs w:val="24"/>
              </w:rPr>
              <w:t>40</w:t>
            </w:r>
          </w:p>
        </w:tc>
      </w:tr>
    </w:tbl>
    <w:p w:rsidR="00A52508" w:rsidRDefault="00A52508" w:rsidP="00885EE0">
      <w:pPr>
        <w:pStyle w:val="af4"/>
        <w:jc w:val="both"/>
        <w:rPr>
          <w:rFonts w:ascii="Times New Roman" w:hAnsi="Times New Roman"/>
          <w:sz w:val="28"/>
          <w:szCs w:val="28"/>
        </w:rPr>
      </w:pPr>
    </w:p>
    <w:p w:rsidR="00885EE0" w:rsidRPr="002A221B" w:rsidRDefault="00885EE0" w:rsidP="00885EE0">
      <w:pPr>
        <w:pStyle w:val="af4"/>
        <w:jc w:val="both"/>
        <w:rPr>
          <w:rFonts w:ascii="Times New Roman" w:hAnsi="Times New Roman"/>
          <w:sz w:val="28"/>
          <w:szCs w:val="28"/>
        </w:rPr>
      </w:pPr>
      <w:r w:rsidRPr="007C03F1">
        <w:rPr>
          <w:rFonts w:ascii="Times New Roman" w:hAnsi="Times New Roman"/>
          <w:sz w:val="28"/>
          <w:szCs w:val="28"/>
        </w:rPr>
        <w:t xml:space="preserve">         Дошкольное учреждение  полностью обеспечено  учебно-вспомогательными  кадрами  и обслуживающим персоналом. Подбор и расстановка кадров,  распределение между ними функций  осуществляется с учетом личных качеств сотрудников, уровня их профессиональной компетенции, психологической совместимости</w:t>
      </w:r>
      <w:r>
        <w:rPr>
          <w:rFonts w:ascii="Times New Roman" w:hAnsi="Times New Roman"/>
          <w:sz w:val="28"/>
          <w:szCs w:val="28"/>
        </w:rPr>
        <w:t xml:space="preserve">. </w:t>
      </w:r>
      <w:r w:rsidR="00A52508">
        <w:rPr>
          <w:rFonts w:ascii="Times New Roman" w:hAnsi="Times New Roman"/>
          <w:sz w:val="28"/>
          <w:szCs w:val="28"/>
        </w:rPr>
        <w:t xml:space="preserve"> </w:t>
      </w:r>
    </w:p>
    <w:p w:rsidR="00885EE0" w:rsidRDefault="00885EE0" w:rsidP="00885EE0">
      <w:pPr>
        <w:pStyle w:val="af4"/>
        <w:jc w:val="center"/>
        <w:rPr>
          <w:rFonts w:ascii="Times New Roman" w:hAnsi="Times New Roman"/>
          <w:b/>
          <w:sz w:val="28"/>
          <w:szCs w:val="28"/>
        </w:rPr>
      </w:pPr>
    </w:p>
    <w:p w:rsidR="00885EE0" w:rsidRPr="007E7ECF" w:rsidRDefault="00885EE0" w:rsidP="00885EE0">
      <w:pPr>
        <w:pStyle w:val="af4"/>
        <w:jc w:val="center"/>
        <w:rPr>
          <w:rFonts w:ascii="Times New Roman" w:hAnsi="Times New Roman"/>
          <w:b/>
          <w:sz w:val="28"/>
          <w:szCs w:val="28"/>
        </w:rPr>
      </w:pPr>
      <w:r w:rsidRPr="007E7ECF">
        <w:rPr>
          <w:rFonts w:ascii="Times New Roman" w:hAnsi="Times New Roman"/>
          <w:b/>
          <w:sz w:val="28"/>
          <w:szCs w:val="28"/>
        </w:rPr>
        <w:t>Сведения</w:t>
      </w:r>
    </w:p>
    <w:p w:rsidR="00885EE0" w:rsidRPr="007E7ECF" w:rsidRDefault="00885EE0" w:rsidP="00885EE0">
      <w:pPr>
        <w:pStyle w:val="af4"/>
        <w:jc w:val="center"/>
        <w:rPr>
          <w:rFonts w:ascii="Times New Roman" w:hAnsi="Times New Roman"/>
          <w:b/>
          <w:sz w:val="28"/>
          <w:szCs w:val="28"/>
        </w:rPr>
      </w:pPr>
      <w:r w:rsidRPr="007E7ECF">
        <w:rPr>
          <w:rFonts w:ascii="Times New Roman" w:hAnsi="Times New Roman"/>
          <w:b/>
          <w:sz w:val="28"/>
          <w:szCs w:val="28"/>
        </w:rPr>
        <w:t>о педагогических работниках   МДОАУ « Детский сад  №5  «Буратино»</w:t>
      </w:r>
    </w:p>
    <w:p w:rsidR="00885EE0" w:rsidRPr="00346E92" w:rsidRDefault="00885EE0" w:rsidP="00885EE0">
      <w:pPr>
        <w:pStyle w:val="af4"/>
        <w:jc w:val="center"/>
        <w:rPr>
          <w:rFonts w:ascii="Times New Roman" w:hAnsi="Times New Roman"/>
          <w:b/>
          <w:sz w:val="28"/>
          <w:szCs w:val="28"/>
        </w:rPr>
      </w:pPr>
      <w:r w:rsidRPr="00346E92">
        <w:rPr>
          <w:rFonts w:ascii="Times New Roman" w:hAnsi="Times New Roman"/>
          <w:b/>
          <w:sz w:val="28"/>
          <w:szCs w:val="28"/>
        </w:rPr>
        <w:t xml:space="preserve"> </w:t>
      </w:r>
    </w:p>
    <w:tbl>
      <w:tblPr>
        <w:tblStyle w:val="af"/>
        <w:tblW w:w="10348" w:type="dxa"/>
        <w:tblInd w:w="-459" w:type="dxa"/>
        <w:tblLayout w:type="fixed"/>
        <w:tblLook w:val="04A0" w:firstRow="1" w:lastRow="0" w:firstColumn="1" w:lastColumn="0" w:noHBand="0" w:noVBand="1"/>
      </w:tblPr>
      <w:tblGrid>
        <w:gridCol w:w="567"/>
        <w:gridCol w:w="1134"/>
        <w:gridCol w:w="1560"/>
        <w:gridCol w:w="1701"/>
        <w:gridCol w:w="1559"/>
        <w:gridCol w:w="1276"/>
        <w:gridCol w:w="708"/>
        <w:gridCol w:w="709"/>
        <w:gridCol w:w="1134"/>
      </w:tblGrid>
      <w:tr w:rsidR="00885EE0" w:rsidRPr="00261425" w:rsidTr="009D681E">
        <w:tc>
          <w:tcPr>
            <w:tcW w:w="567" w:type="dxa"/>
            <w:vMerge w:val="restart"/>
          </w:tcPr>
          <w:p w:rsidR="00885EE0" w:rsidRPr="00347091" w:rsidRDefault="00885EE0" w:rsidP="000E2E81">
            <w:pPr>
              <w:pStyle w:val="af4"/>
              <w:jc w:val="center"/>
              <w:rPr>
                <w:rFonts w:ascii="Times New Roman" w:hAnsi="Times New Roman"/>
                <w:b/>
                <w:sz w:val="24"/>
                <w:szCs w:val="24"/>
              </w:rPr>
            </w:pPr>
          </w:p>
        </w:tc>
        <w:tc>
          <w:tcPr>
            <w:tcW w:w="1134" w:type="dxa"/>
            <w:vMerge w:val="restart"/>
          </w:tcPr>
          <w:p w:rsidR="00885EE0" w:rsidRPr="00347091" w:rsidRDefault="00885EE0" w:rsidP="000E2E81">
            <w:pPr>
              <w:jc w:val="center"/>
              <w:rPr>
                <w:b/>
                <w:sz w:val="24"/>
                <w:szCs w:val="24"/>
              </w:rPr>
            </w:pPr>
            <w:r w:rsidRPr="00347091">
              <w:rPr>
                <w:b/>
                <w:sz w:val="24"/>
                <w:szCs w:val="24"/>
              </w:rPr>
              <w:t>Долж</w:t>
            </w:r>
          </w:p>
          <w:p w:rsidR="00885EE0" w:rsidRPr="00347091" w:rsidRDefault="00885EE0" w:rsidP="000E2E81">
            <w:pPr>
              <w:jc w:val="center"/>
              <w:rPr>
                <w:b/>
                <w:sz w:val="24"/>
                <w:szCs w:val="24"/>
              </w:rPr>
            </w:pPr>
            <w:r w:rsidRPr="00347091">
              <w:rPr>
                <w:b/>
                <w:sz w:val="24"/>
                <w:szCs w:val="24"/>
              </w:rPr>
              <w:t>ность</w:t>
            </w:r>
          </w:p>
          <w:p w:rsidR="00885EE0" w:rsidRPr="00347091" w:rsidRDefault="00885EE0" w:rsidP="000E2E81">
            <w:pPr>
              <w:pStyle w:val="af4"/>
              <w:jc w:val="center"/>
              <w:rPr>
                <w:rFonts w:ascii="Times New Roman" w:hAnsi="Times New Roman"/>
                <w:b/>
                <w:sz w:val="24"/>
                <w:szCs w:val="24"/>
              </w:rPr>
            </w:pPr>
          </w:p>
        </w:tc>
        <w:tc>
          <w:tcPr>
            <w:tcW w:w="1560" w:type="dxa"/>
            <w:vMerge w:val="restart"/>
          </w:tcPr>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Ф.И.О.</w:t>
            </w:r>
          </w:p>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работника</w:t>
            </w:r>
          </w:p>
        </w:tc>
        <w:tc>
          <w:tcPr>
            <w:tcW w:w="1701" w:type="dxa"/>
            <w:vMerge w:val="restart"/>
          </w:tcPr>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Образование</w:t>
            </w:r>
          </w:p>
        </w:tc>
        <w:tc>
          <w:tcPr>
            <w:tcW w:w="2835" w:type="dxa"/>
            <w:gridSpan w:val="2"/>
          </w:tcPr>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Диплом</w:t>
            </w:r>
          </w:p>
        </w:tc>
        <w:tc>
          <w:tcPr>
            <w:tcW w:w="1417" w:type="dxa"/>
            <w:gridSpan w:val="2"/>
          </w:tcPr>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Стаж</w:t>
            </w:r>
          </w:p>
        </w:tc>
        <w:tc>
          <w:tcPr>
            <w:tcW w:w="1134" w:type="dxa"/>
            <w:vMerge w:val="restart"/>
          </w:tcPr>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Квалификационная</w:t>
            </w:r>
          </w:p>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катего</w:t>
            </w:r>
          </w:p>
          <w:p w:rsidR="00885EE0" w:rsidRPr="00347091" w:rsidRDefault="00885EE0" w:rsidP="000E2E81">
            <w:pPr>
              <w:pStyle w:val="af4"/>
              <w:jc w:val="center"/>
              <w:rPr>
                <w:rFonts w:ascii="Times New Roman" w:hAnsi="Times New Roman"/>
                <w:b/>
                <w:sz w:val="24"/>
                <w:szCs w:val="24"/>
              </w:rPr>
            </w:pPr>
            <w:r w:rsidRPr="00347091">
              <w:rPr>
                <w:rFonts w:ascii="Times New Roman" w:hAnsi="Times New Roman"/>
                <w:b/>
                <w:sz w:val="24"/>
                <w:szCs w:val="24"/>
              </w:rPr>
              <w:t>рия</w:t>
            </w:r>
          </w:p>
        </w:tc>
      </w:tr>
      <w:tr w:rsidR="00885EE0" w:rsidRPr="00261425" w:rsidTr="009D681E">
        <w:tc>
          <w:tcPr>
            <w:tcW w:w="567" w:type="dxa"/>
            <w:vMerge/>
          </w:tcPr>
          <w:p w:rsidR="00885EE0" w:rsidRPr="00347091" w:rsidRDefault="00885EE0" w:rsidP="000E2E81">
            <w:pPr>
              <w:pStyle w:val="af4"/>
              <w:jc w:val="center"/>
              <w:rPr>
                <w:rFonts w:ascii="Times New Roman" w:hAnsi="Times New Roman"/>
                <w:b/>
                <w:sz w:val="24"/>
                <w:szCs w:val="24"/>
              </w:rPr>
            </w:pPr>
          </w:p>
        </w:tc>
        <w:tc>
          <w:tcPr>
            <w:tcW w:w="1134" w:type="dxa"/>
            <w:vMerge/>
          </w:tcPr>
          <w:p w:rsidR="00885EE0" w:rsidRPr="00347091" w:rsidRDefault="00885EE0" w:rsidP="000E2E81">
            <w:pPr>
              <w:pStyle w:val="af4"/>
              <w:jc w:val="center"/>
              <w:rPr>
                <w:rFonts w:ascii="Times New Roman" w:hAnsi="Times New Roman"/>
                <w:b/>
                <w:sz w:val="24"/>
                <w:szCs w:val="24"/>
              </w:rPr>
            </w:pPr>
          </w:p>
        </w:tc>
        <w:tc>
          <w:tcPr>
            <w:tcW w:w="1560" w:type="dxa"/>
            <w:vMerge/>
          </w:tcPr>
          <w:p w:rsidR="00885EE0" w:rsidRPr="00347091" w:rsidRDefault="00885EE0" w:rsidP="000E2E81">
            <w:pPr>
              <w:pStyle w:val="af4"/>
              <w:jc w:val="center"/>
              <w:rPr>
                <w:rFonts w:ascii="Times New Roman" w:hAnsi="Times New Roman"/>
                <w:b/>
                <w:sz w:val="24"/>
                <w:szCs w:val="24"/>
              </w:rPr>
            </w:pPr>
          </w:p>
        </w:tc>
        <w:tc>
          <w:tcPr>
            <w:tcW w:w="1701" w:type="dxa"/>
            <w:vMerge/>
          </w:tcPr>
          <w:p w:rsidR="00885EE0" w:rsidRPr="00347091" w:rsidRDefault="00885EE0" w:rsidP="000E2E81">
            <w:pPr>
              <w:pStyle w:val="af4"/>
              <w:jc w:val="center"/>
              <w:rPr>
                <w:rFonts w:ascii="Times New Roman" w:hAnsi="Times New Roman"/>
                <w:b/>
                <w:sz w:val="24"/>
                <w:szCs w:val="24"/>
              </w:rPr>
            </w:pPr>
          </w:p>
        </w:tc>
        <w:tc>
          <w:tcPr>
            <w:tcW w:w="1559" w:type="dxa"/>
          </w:tcPr>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Специаль</w:t>
            </w:r>
          </w:p>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ность</w:t>
            </w:r>
          </w:p>
        </w:tc>
        <w:tc>
          <w:tcPr>
            <w:tcW w:w="1276" w:type="dxa"/>
          </w:tcPr>
          <w:p w:rsidR="00885EE0" w:rsidRPr="00347091" w:rsidRDefault="00885EE0" w:rsidP="000E2E81">
            <w:pPr>
              <w:pStyle w:val="af4"/>
              <w:jc w:val="center"/>
              <w:rPr>
                <w:rFonts w:ascii="Times New Roman" w:hAnsi="Times New Roman"/>
                <w:sz w:val="24"/>
                <w:szCs w:val="24"/>
              </w:rPr>
            </w:pPr>
            <w:r w:rsidRPr="00347091">
              <w:rPr>
                <w:rFonts w:ascii="Times New Roman" w:hAnsi="Times New Roman"/>
                <w:sz w:val="24"/>
                <w:szCs w:val="24"/>
              </w:rPr>
              <w:t>Квалифи</w:t>
            </w:r>
          </w:p>
          <w:p w:rsidR="00885EE0" w:rsidRPr="00347091" w:rsidRDefault="00885EE0" w:rsidP="000E2E81">
            <w:pPr>
              <w:pStyle w:val="af4"/>
              <w:jc w:val="center"/>
              <w:rPr>
                <w:rFonts w:ascii="Times New Roman" w:hAnsi="Times New Roman"/>
                <w:sz w:val="24"/>
                <w:szCs w:val="24"/>
              </w:rPr>
            </w:pPr>
            <w:r w:rsidRPr="00347091">
              <w:rPr>
                <w:rFonts w:ascii="Times New Roman" w:hAnsi="Times New Roman"/>
                <w:sz w:val="24"/>
                <w:szCs w:val="24"/>
              </w:rPr>
              <w:t>кация</w:t>
            </w:r>
          </w:p>
        </w:tc>
        <w:tc>
          <w:tcPr>
            <w:tcW w:w="708" w:type="dxa"/>
          </w:tcPr>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Об</w:t>
            </w:r>
          </w:p>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щий</w:t>
            </w:r>
          </w:p>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педагогический</w:t>
            </w:r>
          </w:p>
        </w:tc>
        <w:tc>
          <w:tcPr>
            <w:tcW w:w="709" w:type="dxa"/>
          </w:tcPr>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В должно</w:t>
            </w:r>
          </w:p>
          <w:p w:rsidR="00885EE0" w:rsidRPr="00347091" w:rsidRDefault="00885EE0" w:rsidP="000E2E81">
            <w:pPr>
              <w:pStyle w:val="af4"/>
              <w:rPr>
                <w:rFonts w:ascii="Times New Roman" w:hAnsi="Times New Roman"/>
                <w:sz w:val="24"/>
                <w:szCs w:val="24"/>
              </w:rPr>
            </w:pPr>
            <w:r w:rsidRPr="00347091">
              <w:rPr>
                <w:rFonts w:ascii="Times New Roman" w:hAnsi="Times New Roman"/>
                <w:sz w:val="24"/>
                <w:szCs w:val="24"/>
              </w:rPr>
              <w:t>сти</w:t>
            </w:r>
          </w:p>
        </w:tc>
        <w:tc>
          <w:tcPr>
            <w:tcW w:w="1134" w:type="dxa"/>
            <w:vMerge/>
          </w:tcPr>
          <w:p w:rsidR="00885EE0" w:rsidRPr="00347091" w:rsidRDefault="00885EE0" w:rsidP="000E2E81">
            <w:pPr>
              <w:pStyle w:val="af4"/>
              <w:jc w:val="center"/>
              <w:rPr>
                <w:rFonts w:ascii="Times New Roman" w:hAnsi="Times New Roman"/>
                <w:b/>
                <w:sz w:val="24"/>
                <w:szCs w:val="24"/>
              </w:rPr>
            </w:pPr>
          </w:p>
        </w:tc>
      </w:tr>
      <w:tr w:rsidR="00347091" w:rsidRPr="00261425" w:rsidTr="009D681E">
        <w:tc>
          <w:tcPr>
            <w:tcW w:w="567" w:type="dxa"/>
          </w:tcPr>
          <w:p w:rsidR="00347091" w:rsidRPr="00347091" w:rsidRDefault="00347091" w:rsidP="000E2E81">
            <w:pPr>
              <w:pStyle w:val="af4"/>
              <w:jc w:val="center"/>
              <w:rPr>
                <w:rFonts w:ascii="Times New Roman" w:hAnsi="Times New Roman"/>
                <w:sz w:val="24"/>
                <w:szCs w:val="24"/>
              </w:rPr>
            </w:pPr>
            <w:r w:rsidRPr="00347091">
              <w:rPr>
                <w:rFonts w:ascii="Times New Roman" w:hAnsi="Times New Roman"/>
                <w:sz w:val="24"/>
                <w:szCs w:val="24"/>
              </w:rPr>
              <w:t>1</w:t>
            </w:r>
          </w:p>
        </w:tc>
        <w:tc>
          <w:tcPr>
            <w:tcW w:w="1134" w:type="dxa"/>
          </w:tcPr>
          <w:p w:rsidR="00347091" w:rsidRPr="00347091" w:rsidRDefault="00347091" w:rsidP="000E2E81">
            <w:pPr>
              <w:rPr>
                <w:sz w:val="24"/>
                <w:szCs w:val="24"/>
              </w:rPr>
            </w:pPr>
            <w:r w:rsidRPr="00347091">
              <w:rPr>
                <w:sz w:val="24"/>
                <w:szCs w:val="24"/>
              </w:rPr>
              <w:t>заведую</w:t>
            </w:r>
          </w:p>
          <w:p w:rsidR="00347091" w:rsidRPr="00347091" w:rsidRDefault="00347091" w:rsidP="000E2E81">
            <w:pPr>
              <w:rPr>
                <w:sz w:val="24"/>
                <w:szCs w:val="24"/>
              </w:rPr>
            </w:pPr>
            <w:r w:rsidRPr="00347091">
              <w:rPr>
                <w:sz w:val="24"/>
                <w:szCs w:val="24"/>
              </w:rPr>
              <w:t>щий</w:t>
            </w:r>
          </w:p>
        </w:tc>
        <w:tc>
          <w:tcPr>
            <w:tcW w:w="1560" w:type="dxa"/>
          </w:tcPr>
          <w:p w:rsidR="00347091" w:rsidRPr="00347091" w:rsidRDefault="00347091" w:rsidP="00A52508">
            <w:pPr>
              <w:rPr>
                <w:sz w:val="24"/>
                <w:szCs w:val="24"/>
              </w:rPr>
            </w:pPr>
            <w:r w:rsidRPr="00347091">
              <w:rPr>
                <w:sz w:val="24"/>
                <w:szCs w:val="24"/>
              </w:rPr>
              <w:t>Доровских Лариса Александровна</w:t>
            </w:r>
          </w:p>
        </w:tc>
        <w:tc>
          <w:tcPr>
            <w:tcW w:w="1701" w:type="dxa"/>
          </w:tcPr>
          <w:p w:rsidR="00347091" w:rsidRPr="00347091" w:rsidRDefault="00347091" w:rsidP="000E2E81">
            <w:pPr>
              <w:rPr>
                <w:sz w:val="24"/>
                <w:szCs w:val="24"/>
              </w:rPr>
            </w:pPr>
            <w:r w:rsidRPr="00347091">
              <w:rPr>
                <w:sz w:val="24"/>
                <w:szCs w:val="24"/>
              </w:rPr>
              <w:t xml:space="preserve">высшее,  ОГПИ  </w:t>
            </w:r>
          </w:p>
          <w:p w:rsidR="00347091" w:rsidRPr="00347091" w:rsidRDefault="00347091" w:rsidP="000E2E81">
            <w:pPr>
              <w:rPr>
                <w:sz w:val="24"/>
                <w:szCs w:val="24"/>
              </w:rPr>
            </w:pPr>
          </w:p>
        </w:tc>
        <w:tc>
          <w:tcPr>
            <w:tcW w:w="1559" w:type="dxa"/>
          </w:tcPr>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русский язык и литература</w:t>
            </w:r>
          </w:p>
        </w:tc>
        <w:tc>
          <w:tcPr>
            <w:tcW w:w="1276" w:type="dxa"/>
          </w:tcPr>
          <w:p w:rsidR="00347091" w:rsidRPr="00347091" w:rsidRDefault="00347091" w:rsidP="009D681E">
            <w:pPr>
              <w:pStyle w:val="af4"/>
              <w:rPr>
                <w:rFonts w:ascii="Times New Roman" w:hAnsi="Times New Roman"/>
                <w:sz w:val="24"/>
                <w:szCs w:val="24"/>
              </w:rPr>
            </w:pPr>
            <w:r w:rsidRPr="00347091">
              <w:rPr>
                <w:rFonts w:ascii="Times New Roman" w:hAnsi="Times New Roman"/>
                <w:sz w:val="24"/>
                <w:szCs w:val="24"/>
              </w:rPr>
              <w:t>учитель русского  языка и литерату</w:t>
            </w:r>
          </w:p>
          <w:p w:rsidR="00347091" w:rsidRPr="00347091" w:rsidRDefault="00347091" w:rsidP="000E2E81">
            <w:pPr>
              <w:pStyle w:val="af4"/>
              <w:jc w:val="center"/>
              <w:rPr>
                <w:rFonts w:ascii="Times New Roman" w:hAnsi="Times New Roman"/>
                <w:b/>
                <w:sz w:val="24"/>
                <w:szCs w:val="24"/>
              </w:rPr>
            </w:pPr>
            <w:r w:rsidRPr="00347091">
              <w:rPr>
                <w:rFonts w:ascii="Times New Roman" w:hAnsi="Times New Roman"/>
                <w:sz w:val="24"/>
                <w:szCs w:val="24"/>
              </w:rPr>
              <w:t>ры</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32г.</w:t>
            </w:r>
          </w:p>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л.</w:t>
            </w:r>
          </w:p>
        </w:tc>
        <w:tc>
          <w:tcPr>
            <w:tcW w:w="709" w:type="dxa"/>
          </w:tcPr>
          <w:p w:rsidR="00347091" w:rsidRPr="00347091" w:rsidRDefault="00347091" w:rsidP="00347091">
            <w:pPr>
              <w:pStyle w:val="af4"/>
              <w:jc w:val="center"/>
              <w:rPr>
                <w:rFonts w:ascii="Times New Roman" w:hAnsi="Times New Roman"/>
                <w:sz w:val="24"/>
                <w:szCs w:val="24"/>
              </w:rPr>
            </w:pPr>
            <w:r w:rsidRPr="00347091">
              <w:rPr>
                <w:rFonts w:ascii="Times New Roman" w:hAnsi="Times New Roman"/>
                <w:sz w:val="24"/>
                <w:szCs w:val="24"/>
              </w:rPr>
              <w:t>6 м</w:t>
            </w:r>
          </w:p>
        </w:tc>
        <w:tc>
          <w:tcPr>
            <w:tcW w:w="1134" w:type="dxa"/>
          </w:tcPr>
          <w:p w:rsidR="00347091" w:rsidRPr="00347091" w:rsidRDefault="00347091" w:rsidP="000E2E81">
            <w:pPr>
              <w:rPr>
                <w:sz w:val="24"/>
                <w:szCs w:val="24"/>
              </w:rPr>
            </w:pPr>
          </w:p>
          <w:p w:rsidR="00347091" w:rsidRPr="00347091" w:rsidRDefault="00347091" w:rsidP="000E2E81">
            <w:pPr>
              <w:rPr>
                <w:sz w:val="24"/>
                <w:szCs w:val="24"/>
              </w:rPr>
            </w:pPr>
            <w:r w:rsidRPr="00347091">
              <w:rPr>
                <w:sz w:val="24"/>
                <w:szCs w:val="24"/>
              </w:rPr>
              <w:t xml:space="preserve"> </w:t>
            </w:r>
          </w:p>
        </w:tc>
      </w:tr>
      <w:tr w:rsidR="00347091" w:rsidRPr="00261425" w:rsidTr="009D681E">
        <w:tc>
          <w:tcPr>
            <w:tcW w:w="567" w:type="dxa"/>
          </w:tcPr>
          <w:p w:rsidR="00347091" w:rsidRPr="00347091" w:rsidRDefault="00347091" w:rsidP="000E2E81">
            <w:pPr>
              <w:pStyle w:val="af4"/>
              <w:jc w:val="center"/>
              <w:rPr>
                <w:rFonts w:ascii="Times New Roman" w:hAnsi="Times New Roman"/>
                <w:sz w:val="24"/>
                <w:szCs w:val="24"/>
              </w:rPr>
            </w:pPr>
            <w:r w:rsidRPr="00347091">
              <w:rPr>
                <w:rFonts w:ascii="Times New Roman" w:hAnsi="Times New Roman"/>
                <w:sz w:val="24"/>
                <w:szCs w:val="24"/>
              </w:rPr>
              <w:t>2</w:t>
            </w:r>
          </w:p>
        </w:tc>
        <w:tc>
          <w:tcPr>
            <w:tcW w:w="1134" w:type="dxa"/>
          </w:tcPr>
          <w:p w:rsidR="00347091" w:rsidRPr="00347091" w:rsidRDefault="00347091" w:rsidP="000E2E81">
            <w:pPr>
              <w:rPr>
                <w:sz w:val="24"/>
                <w:szCs w:val="24"/>
              </w:rPr>
            </w:pPr>
            <w:r w:rsidRPr="00347091">
              <w:rPr>
                <w:sz w:val="24"/>
                <w:szCs w:val="24"/>
              </w:rPr>
              <w:t>старший</w:t>
            </w:r>
          </w:p>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 xml:space="preserve">Дуля   Наталья </w:t>
            </w:r>
          </w:p>
          <w:p w:rsidR="00347091" w:rsidRPr="00347091" w:rsidRDefault="00347091" w:rsidP="00A52508">
            <w:pPr>
              <w:rPr>
                <w:sz w:val="24"/>
                <w:szCs w:val="24"/>
              </w:rPr>
            </w:pPr>
            <w:r w:rsidRPr="00347091">
              <w:rPr>
                <w:sz w:val="24"/>
                <w:szCs w:val="24"/>
              </w:rPr>
              <w:t>Юрьевна</w:t>
            </w:r>
          </w:p>
        </w:tc>
        <w:tc>
          <w:tcPr>
            <w:tcW w:w="1701" w:type="dxa"/>
          </w:tcPr>
          <w:p w:rsidR="00347091" w:rsidRPr="00347091" w:rsidRDefault="00347091" w:rsidP="000E2E81">
            <w:pPr>
              <w:rPr>
                <w:sz w:val="24"/>
                <w:szCs w:val="24"/>
              </w:rPr>
            </w:pPr>
            <w:r w:rsidRPr="00347091">
              <w:rPr>
                <w:sz w:val="24"/>
                <w:szCs w:val="24"/>
              </w:rPr>
              <w:t>высшее ОГПИ-</w:t>
            </w:r>
          </w:p>
          <w:p w:rsidR="00347091" w:rsidRPr="00347091" w:rsidRDefault="00347091" w:rsidP="000E2E81">
            <w:pPr>
              <w:rPr>
                <w:sz w:val="24"/>
                <w:szCs w:val="24"/>
              </w:rPr>
            </w:pPr>
            <w:r w:rsidRPr="00347091">
              <w:rPr>
                <w:sz w:val="24"/>
                <w:szCs w:val="24"/>
              </w:rPr>
              <w:t>средне- специа</w:t>
            </w:r>
          </w:p>
          <w:p w:rsidR="00347091" w:rsidRPr="00347091" w:rsidRDefault="00347091" w:rsidP="000E2E81">
            <w:pPr>
              <w:rPr>
                <w:sz w:val="24"/>
                <w:szCs w:val="24"/>
              </w:rPr>
            </w:pPr>
            <w:r w:rsidRPr="00347091">
              <w:rPr>
                <w:sz w:val="24"/>
                <w:szCs w:val="24"/>
              </w:rPr>
              <w:t>льное Оренбургское педучилище</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«Производство СИК»</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«Воспита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ние в дошколь</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ных учрежде</w:t>
            </w:r>
          </w:p>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ниях»</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инженер – строитель – технолог</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воспита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тель дошколь</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ных учрежде</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 xml:space="preserve">ний  </w:t>
            </w:r>
          </w:p>
        </w:tc>
        <w:tc>
          <w:tcPr>
            <w:tcW w:w="708" w:type="dxa"/>
          </w:tcPr>
          <w:p w:rsidR="00347091" w:rsidRPr="00347091" w:rsidRDefault="00347091" w:rsidP="00695FAC">
            <w:pPr>
              <w:pStyle w:val="af4"/>
              <w:jc w:val="center"/>
              <w:rPr>
                <w:rFonts w:ascii="Times New Roman" w:hAnsi="Times New Roman"/>
                <w:sz w:val="24"/>
                <w:szCs w:val="24"/>
              </w:rPr>
            </w:pPr>
          </w:p>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14.л 10 м.</w:t>
            </w:r>
          </w:p>
        </w:tc>
        <w:tc>
          <w:tcPr>
            <w:tcW w:w="709" w:type="dxa"/>
          </w:tcPr>
          <w:p w:rsidR="00347091" w:rsidRPr="00347091" w:rsidRDefault="00347091" w:rsidP="00695FAC">
            <w:pPr>
              <w:pStyle w:val="af4"/>
              <w:rPr>
                <w:rFonts w:ascii="Times New Roman" w:hAnsi="Times New Roman"/>
                <w:sz w:val="24"/>
                <w:szCs w:val="24"/>
              </w:rPr>
            </w:pPr>
          </w:p>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15 лет</w:t>
            </w:r>
          </w:p>
        </w:tc>
        <w:tc>
          <w:tcPr>
            <w:tcW w:w="1134" w:type="dxa"/>
          </w:tcPr>
          <w:p w:rsidR="00347091" w:rsidRPr="00347091" w:rsidRDefault="00347091" w:rsidP="00695FAC">
            <w:pPr>
              <w:rPr>
                <w:sz w:val="24"/>
                <w:szCs w:val="24"/>
              </w:rPr>
            </w:pPr>
            <w:r w:rsidRPr="00347091">
              <w:rPr>
                <w:sz w:val="24"/>
                <w:szCs w:val="24"/>
              </w:rPr>
              <w:t>высшая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3</w:t>
            </w:r>
          </w:p>
        </w:tc>
        <w:tc>
          <w:tcPr>
            <w:tcW w:w="1134" w:type="dxa"/>
          </w:tcPr>
          <w:p w:rsidR="00347091" w:rsidRPr="00347091" w:rsidRDefault="00347091" w:rsidP="000E2E81">
            <w:pPr>
              <w:rPr>
                <w:sz w:val="24"/>
                <w:szCs w:val="24"/>
              </w:rPr>
            </w:pPr>
            <w:r w:rsidRPr="00347091">
              <w:rPr>
                <w:sz w:val="24"/>
                <w:szCs w:val="24"/>
              </w:rPr>
              <w:t>инстру</w:t>
            </w:r>
          </w:p>
          <w:p w:rsidR="00347091" w:rsidRPr="00347091" w:rsidRDefault="00347091" w:rsidP="000E2E81">
            <w:pPr>
              <w:rPr>
                <w:sz w:val="24"/>
                <w:szCs w:val="24"/>
              </w:rPr>
            </w:pPr>
            <w:r w:rsidRPr="00347091">
              <w:rPr>
                <w:sz w:val="24"/>
                <w:szCs w:val="24"/>
              </w:rPr>
              <w:t>ктор  по физиче</w:t>
            </w:r>
          </w:p>
          <w:p w:rsidR="00347091" w:rsidRPr="00347091" w:rsidRDefault="00347091" w:rsidP="000E2E81">
            <w:pPr>
              <w:rPr>
                <w:sz w:val="24"/>
                <w:szCs w:val="24"/>
              </w:rPr>
            </w:pPr>
            <w:r w:rsidRPr="00347091">
              <w:rPr>
                <w:sz w:val="24"/>
                <w:szCs w:val="24"/>
              </w:rPr>
              <w:t>ской  культуре</w:t>
            </w:r>
          </w:p>
        </w:tc>
        <w:tc>
          <w:tcPr>
            <w:tcW w:w="1560" w:type="dxa"/>
          </w:tcPr>
          <w:p w:rsidR="00347091" w:rsidRPr="00347091" w:rsidRDefault="00347091" w:rsidP="00A52508">
            <w:pPr>
              <w:rPr>
                <w:sz w:val="24"/>
                <w:szCs w:val="24"/>
              </w:rPr>
            </w:pPr>
            <w:r w:rsidRPr="00347091">
              <w:rPr>
                <w:sz w:val="24"/>
                <w:szCs w:val="24"/>
              </w:rPr>
              <w:t>Попова   Татьяна</w:t>
            </w:r>
          </w:p>
          <w:p w:rsidR="00347091" w:rsidRPr="00347091" w:rsidRDefault="00347091" w:rsidP="00A52508">
            <w:pPr>
              <w:rPr>
                <w:sz w:val="24"/>
                <w:szCs w:val="24"/>
              </w:rPr>
            </w:pPr>
            <w:r w:rsidRPr="00347091">
              <w:rPr>
                <w:sz w:val="24"/>
                <w:szCs w:val="24"/>
              </w:rPr>
              <w:t xml:space="preserve"> Юрьевна</w:t>
            </w:r>
          </w:p>
        </w:tc>
        <w:tc>
          <w:tcPr>
            <w:tcW w:w="1701" w:type="dxa"/>
          </w:tcPr>
          <w:p w:rsidR="00347091" w:rsidRPr="00347091" w:rsidRDefault="00347091" w:rsidP="000E2E81">
            <w:pPr>
              <w:rPr>
                <w:sz w:val="24"/>
                <w:szCs w:val="24"/>
              </w:rPr>
            </w:pPr>
            <w:r w:rsidRPr="00347091">
              <w:rPr>
                <w:sz w:val="24"/>
                <w:szCs w:val="24"/>
              </w:rPr>
              <w:t xml:space="preserve">высшее, ОГПУ </w:t>
            </w:r>
          </w:p>
        </w:tc>
        <w:tc>
          <w:tcPr>
            <w:tcW w:w="1559" w:type="dxa"/>
          </w:tcPr>
          <w:p w:rsidR="00347091" w:rsidRPr="00347091" w:rsidRDefault="00347091" w:rsidP="000E2E81">
            <w:pPr>
              <w:rPr>
                <w:sz w:val="24"/>
                <w:szCs w:val="24"/>
              </w:rPr>
            </w:pPr>
            <w:r w:rsidRPr="00347091">
              <w:rPr>
                <w:sz w:val="24"/>
                <w:szCs w:val="24"/>
              </w:rPr>
              <w:t>управле</w:t>
            </w:r>
          </w:p>
          <w:p w:rsidR="00347091" w:rsidRPr="00347091" w:rsidRDefault="00347091" w:rsidP="000E2E81">
            <w:pPr>
              <w:rPr>
                <w:sz w:val="24"/>
                <w:szCs w:val="24"/>
              </w:rPr>
            </w:pPr>
            <w:r w:rsidRPr="00347091">
              <w:rPr>
                <w:sz w:val="24"/>
                <w:szCs w:val="24"/>
              </w:rPr>
              <w:t>ние дошколь</w:t>
            </w:r>
          </w:p>
          <w:p w:rsidR="00347091" w:rsidRPr="00347091" w:rsidRDefault="00347091" w:rsidP="000E2E81">
            <w:pPr>
              <w:rPr>
                <w:sz w:val="24"/>
                <w:szCs w:val="24"/>
              </w:rPr>
            </w:pPr>
            <w:r w:rsidRPr="00347091">
              <w:rPr>
                <w:sz w:val="24"/>
                <w:szCs w:val="24"/>
              </w:rPr>
              <w:t>ным  образова</w:t>
            </w:r>
          </w:p>
          <w:p w:rsidR="00347091" w:rsidRPr="00347091" w:rsidRDefault="00347091" w:rsidP="000E2E81">
            <w:pPr>
              <w:rPr>
                <w:sz w:val="24"/>
                <w:szCs w:val="24"/>
              </w:rPr>
            </w:pPr>
            <w:r w:rsidRPr="00347091">
              <w:rPr>
                <w:sz w:val="24"/>
                <w:szCs w:val="24"/>
              </w:rPr>
              <w:t>нием</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ка</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34 г. 4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26 л.</w:t>
            </w:r>
          </w:p>
        </w:tc>
        <w:tc>
          <w:tcPr>
            <w:tcW w:w="1134" w:type="dxa"/>
          </w:tcPr>
          <w:p w:rsidR="00347091" w:rsidRPr="00347091" w:rsidRDefault="00347091" w:rsidP="000E2E81">
            <w:pPr>
              <w:rPr>
                <w:sz w:val="24"/>
                <w:szCs w:val="24"/>
              </w:rPr>
            </w:pPr>
            <w:r w:rsidRPr="00347091">
              <w:rPr>
                <w:sz w:val="24"/>
                <w:szCs w:val="24"/>
              </w:rPr>
              <w:t>высшая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4</w:t>
            </w:r>
          </w:p>
        </w:tc>
        <w:tc>
          <w:tcPr>
            <w:tcW w:w="1134" w:type="dxa"/>
          </w:tcPr>
          <w:p w:rsidR="00347091" w:rsidRPr="00347091" w:rsidRDefault="00347091" w:rsidP="000E2E81">
            <w:pPr>
              <w:rPr>
                <w:sz w:val="24"/>
                <w:szCs w:val="24"/>
              </w:rPr>
            </w:pPr>
            <w:r w:rsidRPr="00347091">
              <w:rPr>
                <w:sz w:val="24"/>
                <w:szCs w:val="24"/>
              </w:rPr>
              <w:t>музыка</w:t>
            </w:r>
          </w:p>
          <w:p w:rsidR="00347091" w:rsidRPr="00347091" w:rsidRDefault="00347091" w:rsidP="000E2E81">
            <w:pPr>
              <w:rPr>
                <w:sz w:val="24"/>
                <w:szCs w:val="24"/>
              </w:rPr>
            </w:pPr>
            <w:r w:rsidRPr="00347091">
              <w:rPr>
                <w:sz w:val="24"/>
                <w:szCs w:val="24"/>
              </w:rPr>
              <w:lastRenderedPageBreak/>
              <w:t xml:space="preserve">льный  </w:t>
            </w:r>
          </w:p>
          <w:p w:rsidR="00347091" w:rsidRPr="00347091" w:rsidRDefault="00347091" w:rsidP="000E2E81">
            <w:pPr>
              <w:rPr>
                <w:sz w:val="24"/>
                <w:szCs w:val="24"/>
              </w:rPr>
            </w:pPr>
            <w:r w:rsidRPr="00347091">
              <w:rPr>
                <w:sz w:val="24"/>
                <w:szCs w:val="24"/>
              </w:rPr>
              <w:t>руководитель</w:t>
            </w:r>
          </w:p>
        </w:tc>
        <w:tc>
          <w:tcPr>
            <w:tcW w:w="1560" w:type="dxa"/>
          </w:tcPr>
          <w:p w:rsidR="00347091" w:rsidRPr="00347091" w:rsidRDefault="00347091" w:rsidP="00A52508">
            <w:pPr>
              <w:rPr>
                <w:sz w:val="24"/>
                <w:szCs w:val="24"/>
              </w:rPr>
            </w:pPr>
            <w:r w:rsidRPr="00347091">
              <w:rPr>
                <w:sz w:val="24"/>
                <w:szCs w:val="24"/>
              </w:rPr>
              <w:lastRenderedPageBreak/>
              <w:t>Стародубцев</w:t>
            </w:r>
            <w:r w:rsidRPr="00347091">
              <w:rPr>
                <w:sz w:val="24"/>
                <w:szCs w:val="24"/>
              </w:rPr>
              <w:lastRenderedPageBreak/>
              <w:t>а</w:t>
            </w:r>
          </w:p>
          <w:p w:rsidR="00347091" w:rsidRPr="00347091" w:rsidRDefault="00347091" w:rsidP="00A52508">
            <w:pPr>
              <w:rPr>
                <w:sz w:val="24"/>
                <w:szCs w:val="24"/>
              </w:rPr>
            </w:pPr>
            <w:r w:rsidRPr="00347091">
              <w:rPr>
                <w:sz w:val="24"/>
                <w:szCs w:val="24"/>
              </w:rPr>
              <w:t>Оксана  Васильевна</w:t>
            </w:r>
          </w:p>
        </w:tc>
        <w:tc>
          <w:tcPr>
            <w:tcW w:w="1701" w:type="dxa"/>
          </w:tcPr>
          <w:p w:rsidR="00347091" w:rsidRPr="00347091" w:rsidRDefault="00347091" w:rsidP="000E2E81">
            <w:pPr>
              <w:rPr>
                <w:sz w:val="24"/>
                <w:szCs w:val="24"/>
              </w:rPr>
            </w:pPr>
            <w:r w:rsidRPr="00347091">
              <w:rPr>
                <w:sz w:val="24"/>
                <w:szCs w:val="24"/>
              </w:rPr>
              <w:lastRenderedPageBreak/>
              <w:t xml:space="preserve">средне- </w:t>
            </w:r>
            <w:r w:rsidRPr="00347091">
              <w:rPr>
                <w:sz w:val="24"/>
                <w:szCs w:val="24"/>
              </w:rPr>
              <w:lastRenderedPageBreak/>
              <w:t>специальное</w:t>
            </w:r>
          </w:p>
          <w:p w:rsidR="00347091" w:rsidRPr="00347091" w:rsidRDefault="00347091" w:rsidP="000E2E81">
            <w:pPr>
              <w:rPr>
                <w:sz w:val="24"/>
                <w:szCs w:val="24"/>
              </w:rPr>
            </w:pPr>
            <w:r w:rsidRPr="00347091">
              <w:rPr>
                <w:sz w:val="24"/>
                <w:szCs w:val="24"/>
              </w:rPr>
              <w:t>Душан</w:t>
            </w:r>
          </w:p>
          <w:p w:rsidR="00347091" w:rsidRPr="00347091" w:rsidRDefault="00347091" w:rsidP="000E2E81">
            <w:pPr>
              <w:rPr>
                <w:sz w:val="24"/>
                <w:szCs w:val="24"/>
              </w:rPr>
            </w:pPr>
            <w:r w:rsidRPr="00347091">
              <w:rPr>
                <w:sz w:val="24"/>
                <w:szCs w:val="24"/>
              </w:rPr>
              <w:t>бинское педучи</w:t>
            </w:r>
          </w:p>
          <w:p w:rsidR="00347091" w:rsidRPr="00347091" w:rsidRDefault="00347091" w:rsidP="000E2E81">
            <w:pPr>
              <w:rPr>
                <w:sz w:val="24"/>
                <w:szCs w:val="24"/>
              </w:rPr>
            </w:pPr>
            <w:r w:rsidRPr="00347091">
              <w:rPr>
                <w:sz w:val="24"/>
                <w:szCs w:val="24"/>
              </w:rPr>
              <w:t>лище</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lastRenderedPageBreak/>
              <w:t>Музыка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lastRenderedPageBreak/>
              <w:t>льное воспита</w:t>
            </w:r>
          </w:p>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ние</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lastRenderedPageBreak/>
              <w:t xml:space="preserve">учитель </w:t>
            </w:r>
            <w:r w:rsidRPr="00347091">
              <w:rPr>
                <w:rFonts w:ascii="Times New Roman" w:hAnsi="Times New Roman"/>
                <w:sz w:val="24"/>
                <w:szCs w:val="24"/>
              </w:rPr>
              <w:lastRenderedPageBreak/>
              <w:t>пения, музыкаль</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ный воспита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тель</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lastRenderedPageBreak/>
              <w:t xml:space="preserve">36 л. </w:t>
            </w:r>
            <w:r w:rsidRPr="00347091">
              <w:rPr>
                <w:rFonts w:ascii="Times New Roman" w:hAnsi="Times New Roman"/>
                <w:sz w:val="24"/>
                <w:szCs w:val="24"/>
              </w:rPr>
              <w:lastRenderedPageBreak/>
              <w:t>3 мес.</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lastRenderedPageBreak/>
              <w:t>12 л.</w:t>
            </w:r>
          </w:p>
        </w:tc>
        <w:tc>
          <w:tcPr>
            <w:tcW w:w="1134" w:type="dxa"/>
          </w:tcPr>
          <w:p w:rsidR="00347091" w:rsidRPr="00347091" w:rsidRDefault="00347091" w:rsidP="000E2E81">
            <w:pPr>
              <w:rPr>
                <w:sz w:val="24"/>
                <w:szCs w:val="24"/>
              </w:rPr>
            </w:pPr>
            <w:r w:rsidRPr="00347091">
              <w:rPr>
                <w:sz w:val="24"/>
                <w:szCs w:val="24"/>
                <w:lang w:val="en-US"/>
              </w:rPr>
              <w:t>I</w:t>
            </w:r>
            <w:r w:rsidRPr="00347091">
              <w:rPr>
                <w:sz w:val="24"/>
                <w:szCs w:val="24"/>
              </w:rPr>
              <w:t xml:space="preserve"> катего</w:t>
            </w:r>
          </w:p>
          <w:p w:rsidR="00347091" w:rsidRPr="00347091" w:rsidRDefault="00347091" w:rsidP="000E2E81">
            <w:pPr>
              <w:rPr>
                <w:sz w:val="24"/>
                <w:szCs w:val="24"/>
              </w:rPr>
            </w:pPr>
            <w:r w:rsidRPr="00347091">
              <w:rPr>
                <w:sz w:val="24"/>
                <w:szCs w:val="24"/>
              </w:rPr>
              <w:lastRenderedPageBreak/>
              <w:t xml:space="preserve">рия </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lastRenderedPageBreak/>
              <w:t>5</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Тучкина Татьяна Ивановна</w:t>
            </w:r>
          </w:p>
        </w:tc>
        <w:tc>
          <w:tcPr>
            <w:tcW w:w="1701" w:type="dxa"/>
          </w:tcPr>
          <w:p w:rsidR="00347091" w:rsidRPr="00347091" w:rsidRDefault="00347091" w:rsidP="000E2E81">
            <w:pPr>
              <w:rPr>
                <w:sz w:val="24"/>
                <w:szCs w:val="24"/>
              </w:rPr>
            </w:pPr>
            <w:r w:rsidRPr="00347091">
              <w:rPr>
                <w:sz w:val="24"/>
                <w:szCs w:val="24"/>
              </w:rPr>
              <w:t xml:space="preserve">высшее </w:t>
            </w:r>
          </w:p>
          <w:p w:rsidR="00347091" w:rsidRPr="00347091" w:rsidRDefault="00347091" w:rsidP="000E2E81">
            <w:pPr>
              <w:rPr>
                <w:sz w:val="24"/>
                <w:szCs w:val="24"/>
              </w:rPr>
            </w:pPr>
            <w:r w:rsidRPr="00347091">
              <w:rPr>
                <w:sz w:val="24"/>
                <w:szCs w:val="24"/>
              </w:rPr>
              <w:t>ОГПУ</w:t>
            </w:r>
          </w:p>
        </w:tc>
        <w:tc>
          <w:tcPr>
            <w:tcW w:w="1559" w:type="dxa"/>
          </w:tcPr>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Педагогика</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Практическая психоло</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гия в образова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нии</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8 л. 9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8 л.2 м</w:t>
            </w:r>
          </w:p>
        </w:tc>
        <w:tc>
          <w:tcPr>
            <w:tcW w:w="1134" w:type="dxa"/>
          </w:tcPr>
          <w:p w:rsidR="00347091" w:rsidRPr="00347091" w:rsidRDefault="00347091" w:rsidP="00695FAC">
            <w:pPr>
              <w:rPr>
                <w:sz w:val="24"/>
                <w:szCs w:val="24"/>
              </w:rPr>
            </w:pPr>
            <w:r w:rsidRPr="00347091">
              <w:rPr>
                <w:sz w:val="24"/>
                <w:szCs w:val="24"/>
              </w:rPr>
              <w:t>высшая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6</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Мордвинцева Светлана</w:t>
            </w:r>
          </w:p>
          <w:p w:rsidR="00347091" w:rsidRPr="00347091" w:rsidRDefault="00347091" w:rsidP="00A52508">
            <w:pPr>
              <w:rPr>
                <w:sz w:val="24"/>
                <w:szCs w:val="24"/>
              </w:rPr>
            </w:pPr>
            <w:r w:rsidRPr="00347091">
              <w:rPr>
                <w:sz w:val="24"/>
                <w:szCs w:val="24"/>
              </w:rPr>
              <w:t xml:space="preserve"> Юрьевна</w:t>
            </w:r>
          </w:p>
        </w:tc>
        <w:tc>
          <w:tcPr>
            <w:tcW w:w="1701" w:type="dxa"/>
          </w:tcPr>
          <w:p w:rsidR="00347091" w:rsidRPr="00347091" w:rsidRDefault="00347091" w:rsidP="000E2E81">
            <w:pPr>
              <w:rPr>
                <w:sz w:val="24"/>
                <w:szCs w:val="24"/>
              </w:rPr>
            </w:pPr>
            <w:r w:rsidRPr="00347091">
              <w:rPr>
                <w:sz w:val="24"/>
                <w:szCs w:val="24"/>
              </w:rPr>
              <w:t>высшее ОГПУ,</w:t>
            </w:r>
          </w:p>
          <w:p w:rsidR="00347091" w:rsidRPr="00347091" w:rsidRDefault="00347091" w:rsidP="000E2E81">
            <w:pPr>
              <w:rPr>
                <w:sz w:val="24"/>
                <w:szCs w:val="24"/>
              </w:rPr>
            </w:pPr>
            <w:r w:rsidRPr="00347091">
              <w:rPr>
                <w:sz w:val="24"/>
                <w:szCs w:val="24"/>
              </w:rPr>
              <w:t xml:space="preserve"> средне-специа</w:t>
            </w:r>
          </w:p>
          <w:p w:rsidR="00347091" w:rsidRPr="00347091" w:rsidRDefault="00347091" w:rsidP="000E2E81">
            <w:pPr>
              <w:rPr>
                <w:sz w:val="24"/>
                <w:szCs w:val="24"/>
              </w:rPr>
            </w:pPr>
            <w:r w:rsidRPr="00347091">
              <w:rPr>
                <w:sz w:val="24"/>
                <w:szCs w:val="24"/>
              </w:rPr>
              <w:t>льное Оренбургское педучилище</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Педагогика</w:t>
            </w:r>
          </w:p>
          <w:p w:rsidR="00347091" w:rsidRPr="00347091" w:rsidRDefault="00347091" w:rsidP="000E2E81">
            <w:pPr>
              <w:pStyle w:val="af4"/>
              <w:rPr>
                <w:rFonts w:ascii="Times New Roman" w:hAnsi="Times New Roman"/>
                <w:sz w:val="24"/>
                <w:szCs w:val="24"/>
              </w:rPr>
            </w:pP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Дошкольное образова</w:t>
            </w:r>
          </w:p>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ние</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практическая психоло</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гия в образова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нии</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 xml:space="preserve"> Воспита</w:t>
            </w:r>
          </w:p>
          <w:p w:rsidR="00347091" w:rsidRPr="00347091" w:rsidRDefault="00347091" w:rsidP="00347091">
            <w:pPr>
              <w:pStyle w:val="af4"/>
              <w:rPr>
                <w:rFonts w:ascii="Times New Roman" w:hAnsi="Times New Roman"/>
                <w:sz w:val="24"/>
                <w:szCs w:val="24"/>
              </w:rPr>
            </w:pPr>
            <w:r w:rsidRPr="00347091">
              <w:rPr>
                <w:rFonts w:ascii="Times New Roman" w:hAnsi="Times New Roman"/>
                <w:sz w:val="24"/>
                <w:szCs w:val="24"/>
              </w:rPr>
              <w:t>тель детей ДВ</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18 л. 7 м</w:t>
            </w:r>
          </w:p>
          <w:p w:rsidR="00347091" w:rsidRPr="00347091" w:rsidRDefault="00347091" w:rsidP="00695FAC">
            <w:pPr>
              <w:pStyle w:val="af4"/>
              <w:jc w:val="center"/>
              <w:rPr>
                <w:rFonts w:ascii="Times New Roman" w:hAnsi="Times New Roman"/>
                <w:sz w:val="24"/>
                <w:szCs w:val="24"/>
              </w:rPr>
            </w:pP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18 л. 7 м.</w:t>
            </w:r>
          </w:p>
          <w:p w:rsidR="00347091" w:rsidRPr="00347091" w:rsidRDefault="00347091" w:rsidP="00695FAC">
            <w:pPr>
              <w:pStyle w:val="af4"/>
              <w:jc w:val="center"/>
              <w:rPr>
                <w:rFonts w:ascii="Times New Roman" w:hAnsi="Times New Roman"/>
                <w:sz w:val="24"/>
                <w:szCs w:val="24"/>
              </w:rPr>
            </w:pPr>
          </w:p>
        </w:tc>
        <w:tc>
          <w:tcPr>
            <w:tcW w:w="1134" w:type="dxa"/>
          </w:tcPr>
          <w:p w:rsidR="00347091" w:rsidRPr="00347091" w:rsidRDefault="00347091" w:rsidP="00695FAC">
            <w:pPr>
              <w:rPr>
                <w:sz w:val="24"/>
                <w:szCs w:val="24"/>
              </w:rPr>
            </w:pPr>
            <w:r w:rsidRPr="00347091">
              <w:rPr>
                <w:sz w:val="24"/>
                <w:szCs w:val="24"/>
              </w:rPr>
              <w:t>высшая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7</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 xml:space="preserve">тель </w:t>
            </w:r>
          </w:p>
        </w:tc>
        <w:tc>
          <w:tcPr>
            <w:tcW w:w="1560" w:type="dxa"/>
          </w:tcPr>
          <w:p w:rsidR="00347091" w:rsidRPr="00347091" w:rsidRDefault="00347091" w:rsidP="00A52508">
            <w:pPr>
              <w:rPr>
                <w:sz w:val="24"/>
                <w:szCs w:val="24"/>
              </w:rPr>
            </w:pPr>
            <w:r w:rsidRPr="00347091">
              <w:rPr>
                <w:sz w:val="24"/>
                <w:szCs w:val="24"/>
              </w:rPr>
              <w:t>Иванова Екатерина Владимировна</w:t>
            </w:r>
          </w:p>
        </w:tc>
        <w:tc>
          <w:tcPr>
            <w:tcW w:w="1701" w:type="dxa"/>
          </w:tcPr>
          <w:p w:rsidR="00347091" w:rsidRPr="00347091" w:rsidRDefault="00347091" w:rsidP="000E2E81">
            <w:pPr>
              <w:rPr>
                <w:sz w:val="24"/>
                <w:szCs w:val="24"/>
              </w:rPr>
            </w:pPr>
            <w:r w:rsidRPr="00347091">
              <w:rPr>
                <w:sz w:val="24"/>
                <w:szCs w:val="24"/>
              </w:rPr>
              <w:t>высшее</w:t>
            </w:r>
          </w:p>
          <w:p w:rsidR="00347091" w:rsidRPr="00347091" w:rsidRDefault="00347091" w:rsidP="000E2E81">
            <w:pPr>
              <w:rPr>
                <w:sz w:val="24"/>
                <w:szCs w:val="24"/>
              </w:rPr>
            </w:pPr>
            <w:r w:rsidRPr="00347091">
              <w:rPr>
                <w:sz w:val="24"/>
                <w:szCs w:val="24"/>
              </w:rPr>
              <w:t xml:space="preserve">ОГПУ </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Педагогика  и  психоло</w:t>
            </w:r>
          </w:p>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гия</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педагог-психолог</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17л. 2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16 л. 4 м</w:t>
            </w:r>
          </w:p>
        </w:tc>
        <w:tc>
          <w:tcPr>
            <w:tcW w:w="1134" w:type="dxa"/>
          </w:tcPr>
          <w:p w:rsidR="00347091" w:rsidRPr="00347091" w:rsidRDefault="00347091" w:rsidP="000E2E81">
            <w:pPr>
              <w:rPr>
                <w:sz w:val="24"/>
                <w:szCs w:val="24"/>
              </w:rPr>
            </w:pPr>
            <w:r w:rsidRPr="00347091">
              <w:rPr>
                <w:sz w:val="24"/>
                <w:szCs w:val="24"/>
              </w:rPr>
              <w:t>1 катего</w:t>
            </w:r>
          </w:p>
          <w:p w:rsidR="00347091" w:rsidRPr="00347091" w:rsidRDefault="00347091" w:rsidP="000E2E81">
            <w:pPr>
              <w:rPr>
                <w:sz w:val="24"/>
                <w:szCs w:val="24"/>
              </w:rPr>
            </w:pPr>
            <w:r w:rsidRPr="00347091">
              <w:rPr>
                <w:sz w:val="24"/>
                <w:szCs w:val="24"/>
              </w:rPr>
              <w:t>рия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8</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Галахова</w:t>
            </w:r>
          </w:p>
          <w:p w:rsidR="00347091" w:rsidRPr="00347091" w:rsidRDefault="00347091" w:rsidP="00A52508">
            <w:pPr>
              <w:rPr>
                <w:sz w:val="24"/>
                <w:szCs w:val="24"/>
              </w:rPr>
            </w:pPr>
            <w:r w:rsidRPr="00347091">
              <w:rPr>
                <w:sz w:val="24"/>
                <w:szCs w:val="24"/>
              </w:rPr>
              <w:t>Елена Валерьевна</w:t>
            </w:r>
          </w:p>
        </w:tc>
        <w:tc>
          <w:tcPr>
            <w:tcW w:w="1701" w:type="dxa"/>
          </w:tcPr>
          <w:p w:rsidR="00347091" w:rsidRPr="00347091" w:rsidRDefault="00347091" w:rsidP="000E2E81">
            <w:pPr>
              <w:rPr>
                <w:sz w:val="24"/>
                <w:szCs w:val="24"/>
              </w:rPr>
            </w:pPr>
            <w:r w:rsidRPr="00347091">
              <w:rPr>
                <w:sz w:val="24"/>
                <w:szCs w:val="24"/>
              </w:rPr>
              <w:t xml:space="preserve">высшее ОГПУ </w:t>
            </w:r>
          </w:p>
        </w:tc>
        <w:tc>
          <w:tcPr>
            <w:tcW w:w="1559" w:type="dxa"/>
          </w:tcPr>
          <w:p w:rsidR="00347091" w:rsidRPr="00347091" w:rsidRDefault="00347091" w:rsidP="000E2E81">
            <w:pPr>
              <w:pStyle w:val="af4"/>
              <w:rPr>
                <w:rFonts w:ascii="Times New Roman" w:hAnsi="Times New Roman"/>
                <w:b/>
                <w:sz w:val="24"/>
                <w:szCs w:val="24"/>
              </w:rPr>
            </w:pPr>
            <w:r w:rsidRPr="00347091">
              <w:rPr>
                <w:rFonts w:ascii="Times New Roman" w:hAnsi="Times New Roman"/>
                <w:sz w:val="24"/>
                <w:szCs w:val="24"/>
              </w:rPr>
              <w:t>История</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учитель истории и права</w:t>
            </w:r>
          </w:p>
        </w:tc>
        <w:tc>
          <w:tcPr>
            <w:tcW w:w="708" w:type="dxa"/>
          </w:tcPr>
          <w:p w:rsidR="00347091" w:rsidRPr="00347091" w:rsidRDefault="00347091" w:rsidP="00695FAC">
            <w:pPr>
              <w:pStyle w:val="af4"/>
              <w:jc w:val="center"/>
              <w:rPr>
                <w:rFonts w:ascii="Times New Roman" w:hAnsi="Times New Roman"/>
                <w:sz w:val="24"/>
                <w:szCs w:val="24"/>
              </w:rPr>
            </w:pPr>
          </w:p>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22 г. 11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8 л. 7 м</w:t>
            </w:r>
          </w:p>
        </w:tc>
        <w:tc>
          <w:tcPr>
            <w:tcW w:w="1134" w:type="dxa"/>
          </w:tcPr>
          <w:p w:rsidR="00347091" w:rsidRPr="00347091" w:rsidRDefault="00347091" w:rsidP="000E2E81">
            <w:pPr>
              <w:rPr>
                <w:sz w:val="24"/>
                <w:szCs w:val="24"/>
              </w:rPr>
            </w:pPr>
            <w:r w:rsidRPr="00347091">
              <w:rPr>
                <w:sz w:val="24"/>
                <w:szCs w:val="24"/>
                <w:lang w:val="en-US"/>
              </w:rPr>
              <w:t>I</w:t>
            </w:r>
            <w:r w:rsidRPr="00347091">
              <w:rPr>
                <w:sz w:val="24"/>
                <w:szCs w:val="24"/>
              </w:rPr>
              <w:t xml:space="preserve">  катего</w:t>
            </w:r>
          </w:p>
          <w:p w:rsidR="00347091" w:rsidRPr="00347091" w:rsidRDefault="00347091" w:rsidP="000E2E81">
            <w:pPr>
              <w:rPr>
                <w:sz w:val="24"/>
                <w:szCs w:val="24"/>
              </w:rPr>
            </w:pPr>
            <w:r w:rsidRPr="00347091">
              <w:rPr>
                <w:sz w:val="24"/>
                <w:szCs w:val="24"/>
              </w:rPr>
              <w:t>рия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9</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 xml:space="preserve">Хаустова   Татьяна </w:t>
            </w:r>
          </w:p>
          <w:p w:rsidR="00347091" w:rsidRPr="00347091" w:rsidRDefault="00347091" w:rsidP="00A52508">
            <w:pPr>
              <w:rPr>
                <w:sz w:val="24"/>
                <w:szCs w:val="24"/>
              </w:rPr>
            </w:pPr>
            <w:r w:rsidRPr="00347091">
              <w:rPr>
                <w:sz w:val="24"/>
                <w:szCs w:val="24"/>
              </w:rPr>
              <w:t>Николаевна</w:t>
            </w:r>
          </w:p>
        </w:tc>
        <w:tc>
          <w:tcPr>
            <w:tcW w:w="1701" w:type="dxa"/>
          </w:tcPr>
          <w:p w:rsidR="00347091" w:rsidRPr="00347091" w:rsidRDefault="00347091" w:rsidP="000E2E81">
            <w:pPr>
              <w:rPr>
                <w:sz w:val="24"/>
                <w:szCs w:val="24"/>
              </w:rPr>
            </w:pPr>
            <w:r w:rsidRPr="00347091">
              <w:rPr>
                <w:sz w:val="24"/>
                <w:szCs w:val="24"/>
              </w:rPr>
              <w:t xml:space="preserve">высшее,  ОГПУ </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Педагогика</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ка</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8 л. 11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9 лет 1 м</w:t>
            </w:r>
          </w:p>
        </w:tc>
        <w:tc>
          <w:tcPr>
            <w:tcW w:w="1134" w:type="dxa"/>
          </w:tcPr>
          <w:p w:rsidR="00347091" w:rsidRPr="00347091" w:rsidRDefault="00347091" w:rsidP="000E2E81">
            <w:pPr>
              <w:rPr>
                <w:sz w:val="24"/>
                <w:szCs w:val="24"/>
              </w:rPr>
            </w:pPr>
            <w:r w:rsidRPr="00347091">
              <w:rPr>
                <w:sz w:val="24"/>
                <w:szCs w:val="24"/>
              </w:rPr>
              <w:t xml:space="preserve"> </w:t>
            </w:r>
            <w:r w:rsidRPr="00347091">
              <w:rPr>
                <w:sz w:val="24"/>
                <w:szCs w:val="24"/>
                <w:lang w:val="en-US"/>
              </w:rPr>
              <w:t>I</w:t>
            </w:r>
            <w:r w:rsidRPr="00347091">
              <w:rPr>
                <w:sz w:val="24"/>
                <w:szCs w:val="24"/>
              </w:rPr>
              <w:t xml:space="preserve">  катего</w:t>
            </w:r>
          </w:p>
          <w:p w:rsidR="00347091" w:rsidRPr="00347091" w:rsidRDefault="00347091" w:rsidP="000E2E81">
            <w:pPr>
              <w:rPr>
                <w:sz w:val="24"/>
                <w:szCs w:val="24"/>
              </w:rPr>
            </w:pPr>
            <w:r w:rsidRPr="00347091">
              <w:rPr>
                <w:sz w:val="24"/>
                <w:szCs w:val="24"/>
              </w:rPr>
              <w:t xml:space="preserve">рия  </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10</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Азнабаева  Лейла Файдрахмановна</w:t>
            </w:r>
          </w:p>
        </w:tc>
        <w:tc>
          <w:tcPr>
            <w:tcW w:w="1701" w:type="dxa"/>
          </w:tcPr>
          <w:p w:rsidR="00347091" w:rsidRPr="00347091" w:rsidRDefault="00347091" w:rsidP="000E2E81">
            <w:pPr>
              <w:rPr>
                <w:sz w:val="24"/>
                <w:szCs w:val="24"/>
              </w:rPr>
            </w:pPr>
            <w:r w:rsidRPr="00347091">
              <w:rPr>
                <w:sz w:val="24"/>
                <w:szCs w:val="24"/>
              </w:rPr>
              <w:t xml:space="preserve">высшее, ОГПУ  </w:t>
            </w:r>
          </w:p>
        </w:tc>
        <w:tc>
          <w:tcPr>
            <w:tcW w:w="1559" w:type="dxa"/>
          </w:tcPr>
          <w:p w:rsidR="00347091" w:rsidRPr="00347091" w:rsidRDefault="00347091" w:rsidP="00A52508">
            <w:pPr>
              <w:pStyle w:val="af4"/>
              <w:rPr>
                <w:rFonts w:ascii="Times New Roman" w:hAnsi="Times New Roman"/>
                <w:b/>
                <w:sz w:val="24"/>
                <w:szCs w:val="24"/>
              </w:rPr>
            </w:pPr>
            <w:r w:rsidRPr="00347091">
              <w:rPr>
                <w:rFonts w:ascii="Times New Roman" w:hAnsi="Times New Roman"/>
                <w:sz w:val="24"/>
                <w:szCs w:val="24"/>
              </w:rPr>
              <w:t xml:space="preserve">педагогика </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педагогика и методика начального образования</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8 л. 7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3 г. 1 м</w:t>
            </w:r>
          </w:p>
        </w:tc>
        <w:tc>
          <w:tcPr>
            <w:tcW w:w="1134" w:type="dxa"/>
          </w:tcPr>
          <w:p w:rsidR="00347091" w:rsidRPr="00347091" w:rsidRDefault="00347091" w:rsidP="000E2E81">
            <w:pPr>
              <w:rPr>
                <w:sz w:val="24"/>
                <w:szCs w:val="24"/>
              </w:rPr>
            </w:pPr>
            <w:r w:rsidRPr="00347091">
              <w:rPr>
                <w:sz w:val="24"/>
                <w:szCs w:val="24"/>
              </w:rPr>
              <w:t>1 катего</w:t>
            </w:r>
          </w:p>
          <w:p w:rsidR="00347091" w:rsidRPr="00347091" w:rsidRDefault="00347091" w:rsidP="000E2E81">
            <w:pPr>
              <w:rPr>
                <w:sz w:val="24"/>
                <w:szCs w:val="24"/>
              </w:rPr>
            </w:pPr>
            <w:r w:rsidRPr="00347091">
              <w:rPr>
                <w:sz w:val="24"/>
                <w:szCs w:val="24"/>
              </w:rPr>
              <w:t>рия</w:t>
            </w:r>
          </w:p>
          <w:p w:rsidR="00347091" w:rsidRPr="00347091" w:rsidRDefault="00347091" w:rsidP="000E2E81">
            <w:pPr>
              <w:rPr>
                <w:sz w:val="24"/>
                <w:szCs w:val="24"/>
              </w:rPr>
            </w:pPr>
            <w:r w:rsidRPr="00347091">
              <w:rPr>
                <w:sz w:val="24"/>
                <w:szCs w:val="24"/>
              </w:rPr>
              <w:t xml:space="preserve">  </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11</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 xml:space="preserve">Рубцова   Юлия </w:t>
            </w:r>
          </w:p>
          <w:p w:rsidR="00347091" w:rsidRPr="00347091" w:rsidRDefault="00347091" w:rsidP="00A52508">
            <w:pPr>
              <w:rPr>
                <w:sz w:val="24"/>
                <w:szCs w:val="24"/>
              </w:rPr>
            </w:pPr>
            <w:r w:rsidRPr="00347091">
              <w:rPr>
                <w:sz w:val="24"/>
                <w:szCs w:val="24"/>
              </w:rPr>
              <w:t>Валерьевна</w:t>
            </w:r>
          </w:p>
        </w:tc>
        <w:tc>
          <w:tcPr>
            <w:tcW w:w="1701" w:type="dxa"/>
          </w:tcPr>
          <w:p w:rsidR="00347091" w:rsidRPr="00347091" w:rsidRDefault="00347091" w:rsidP="000E2E81">
            <w:pPr>
              <w:rPr>
                <w:sz w:val="24"/>
                <w:szCs w:val="24"/>
              </w:rPr>
            </w:pPr>
            <w:r w:rsidRPr="00347091">
              <w:rPr>
                <w:sz w:val="24"/>
                <w:szCs w:val="24"/>
              </w:rPr>
              <w:t xml:space="preserve">высшее, ОГПУ </w:t>
            </w:r>
          </w:p>
        </w:tc>
        <w:tc>
          <w:tcPr>
            <w:tcW w:w="1559" w:type="dxa"/>
          </w:tcPr>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 xml:space="preserve">педагогика </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профиль нач.  образование</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24 г. 2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9 лет</w:t>
            </w:r>
          </w:p>
        </w:tc>
        <w:tc>
          <w:tcPr>
            <w:tcW w:w="1134" w:type="dxa"/>
          </w:tcPr>
          <w:p w:rsidR="00347091" w:rsidRPr="00347091" w:rsidRDefault="00347091" w:rsidP="000E2E81">
            <w:pPr>
              <w:rPr>
                <w:sz w:val="24"/>
                <w:szCs w:val="24"/>
              </w:rPr>
            </w:pPr>
            <w:r w:rsidRPr="00347091">
              <w:rPr>
                <w:sz w:val="24"/>
                <w:szCs w:val="24"/>
              </w:rPr>
              <w:t xml:space="preserve"> </w:t>
            </w:r>
            <w:r w:rsidRPr="00347091">
              <w:rPr>
                <w:sz w:val="24"/>
                <w:szCs w:val="24"/>
                <w:lang w:val="en-US"/>
              </w:rPr>
              <w:t>I</w:t>
            </w:r>
            <w:r w:rsidRPr="00347091">
              <w:rPr>
                <w:sz w:val="24"/>
                <w:szCs w:val="24"/>
              </w:rPr>
              <w:t xml:space="preserve">  катего</w:t>
            </w:r>
          </w:p>
          <w:p w:rsidR="00347091" w:rsidRPr="00347091" w:rsidRDefault="00347091" w:rsidP="000E2E81">
            <w:pPr>
              <w:rPr>
                <w:sz w:val="24"/>
                <w:szCs w:val="24"/>
              </w:rPr>
            </w:pPr>
            <w:r w:rsidRPr="00347091">
              <w:rPr>
                <w:sz w:val="24"/>
                <w:szCs w:val="24"/>
              </w:rPr>
              <w:t>рия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12</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Иванова   Светлана</w:t>
            </w:r>
          </w:p>
          <w:p w:rsidR="00347091" w:rsidRPr="00347091" w:rsidRDefault="00347091" w:rsidP="00A52508">
            <w:pPr>
              <w:rPr>
                <w:sz w:val="24"/>
                <w:szCs w:val="24"/>
              </w:rPr>
            </w:pPr>
            <w:r w:rsidRPr="00347091">
              <w:rPr>
                <w:sz w:val="24"/>
                <w:szCs w:val="24"/>
              </w:rPr>
              <w:t xml:space="preserve"> Юрьевна </w:t>
            </w:r>
          </w:p>
        </w:tc>
        <w:tc>
          <w:tcPr>
            <w:tcW w:w="1701" w:type="dxa"/>
          </w:tcPr>
          <w:p w:rsidR="00347091" w:rsidRPr="00347091" w:rsidRDefault="00347091" w:rsidP="000E2E81">
            <w:pPr>
              <w:rPr>
                <w:sz w:val="24"/>
                <w:szCs w:val="24"/>
              </w:rPr>
            </w:pPr>
            <w:r w:rsidRPr="00347091">
              <w:rPr>
                <w:sz w:val="24"/>
                <w:szCs w:val="24"/>
              </w:rPr>
              <w:t xml:space="preserve">высшее, ОГПУ </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педагогика</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География</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14 л. 6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9 лет</w:t>
            </w:r>
          </w:p>
        </w:tc>
        <w:tc>
          <w:tcPr>
            <w:tcW w:w="1134" w:type="dxa"/>
          </w:tcPr>
          <w:p w:rsidR="00347091" w:rsidRPr="00347091" w:rsidRDefault="00347091" w:rsidP="00695FAC">
            <w:pPr>
              <w:rPr>
                <w:sz w:val="24"/>
                <w:szCs w:val="24"/>
              </w:rPr>
            </w:pPr>
            <w:r w:rsidRPr="00347091">
              <w:rPr>
                <w:sz w:val="24"/>
                <w:szCs w:val="24"/>
              </w:rPr>
              <w:t>высшая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13</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 xml:space="preserve">Вахитова   Эльвира </w:t>
            </w:r>
          </w:p>
          <w:p w:rsidR="00347091" w:rsidRPr="00347091" w:rsidRDefault="00347091" w:rsidP="00A52508">
            <w:pPr>
              <w:rPr>
                <w:sz w:val="24"/>
                <w:szCs w:val="24"/>
              </w:rPr>
            </w:pPr>
            <w:r w:rsidRPr="00347091">
              <w:rPr>
                <w:sz w:val="24"/>
                <w:szCs w:val="24"/>
              </w:rPr>
              <w:t>Сагитовна</w:t>
            </w:r>
          </w:p>
        </w:tc>
        <w:tc>
          <w:tcPr>
            <w:tcW w:w="1701" w:type="dxa"/>
          </w:tcPr>
          <w:p w:rsidR="00347091" w:rsidRPr="00347091" w:rsidRDefault="00347091" w:rsidP="000E2E81">
            <w:pPr>
              <w:rPr>
                <w:sz w:val="24"/>
                <w:szCs w:val="24"/>
              </w:rPr>
            </w:pPr>
            <w:r w:rsidRPr="00347091">
              <w:rPr>
                <w:sz w:val="24"/>
                <w:szCs w:val="24"/>
              </w:rPr>
              <w:t>высшее, ОГПУ</w:t>
            </w:r>
          </w:p>
        </w:tc>
        <w:tc>
          <w:tcPr>
            <w:tcW w:w="1559" w:type="dxa"/>
          </w:tcPr>
          <w:p w:rsidR="00347091" w:rsidRPr="00347091" w:rsidRDefault="00347091" w:rsidP="00695FAC">
            <w:pPr>
              <w:pStyle w:val="af4"/>
              <w:rPr>
                <w:rFonts w:ascii="Times New Roman" w:hAnsi="Times New Roman"/>
                <w:sz w:val="24"/>
                <w:szCs w:val="24"/>
              </w:rPr>
            </w:pPr>
            <w:r w:rsidRPr="00347091">
              <w:rPr>
                <w:rFonts w:ascii="Times New Roman" w:hAnsi="Times New Roman"/>
                <w:sz w:val="24"/>
                <w:szCs w:val="24"/>
              </w:rPr>
              <w:t xml:space="preserve">педагогика </w:t>
            </w:r>
          </w:p>
        </w:tc>
        <w:tc>
          <w:tcPr>
            <w:tcW w:w="1276" w:type="dxa"/>
          </w:tcPr>
          <w:p w:rsidR="00347091" w:rsidRPr="00347091" w:rsidRDefault="00347091" w:rsidP="00695FAC">
            <w:pPr>
              <w:pStyle w:val="af4"/>
              <w:rPr>
                <w:rFonts w:ascii="Times New Roman" w:hAnsi="Times New Roman"/>
                <w:sz w:val="24"/>
                <w:szCs w:val="24"/>
              </w:rPr>
            </w:pPr>
            <w:r w:rsidRPr="00347091">
              <w:rPr>
                <w:rFonts w:ascii="Times New Roman" w:hAnsi="Times New Roman"/>
                <w:sz w:val="24"/>
                <w:szCs w:val="24"/>
              </w:rPr>
              <w:t>профиль нач.  образование</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20.л 9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9 л.</w:t>
            </w:r>
          </w:p>
        </w:tc>
        <w:tc>
          <w:tcPr>
            <w:tcW w:w="1134" w:type="dxa"/>
          </w:tcPr>
          <w:p w:rsidR="00347091" w:rsidRPr="00347091" w:rsidRDefault="00347091" w:rsidP="000E2E81">
            <w:pPr>
              <w:rPr>
                <w:sz w:val="24"/>
                <w:szCs w:val="24"/>
              </w:rPr>
            </w:pPr>
            <w:r w:rsidRPr="00347091">
              <w:rPr>
                <w:sz w:val="24"/>
                <w:szCs w:val="24"/>
                <w:lang w:val="en-US"/>
              </w:rPr>
              <w:t>I</w:t>
            </w:r>
            <w:r w:rsidRPr="00347091">
              <w:rPr>
                <w:sz w:val="24"/>
                <w:szCs w:val="24"/>
              </w:rPr>
              <w:t xml:space="preserve">  катего</w:t>
            </w:r>
          </w:p>
          <w:p w:rsidR="00347091" w:rsidRPr="00347091" w:rsidRDefault="00347091" w:rsidP="000E2E81">
            <w:pPr>
              <w:rPr>
                <w:sz w:val="24"/>
                <w:szCs w:val="24"/>
              </w:rPr>
            </w:pPr>
            <w:r w:rsidRPr="00347091">
              <w:rPr>
                <w:sz w:val="24"/>
                <w:szCs w:val="24"/>
              </w:rPr>
              <w:t>рия</w:t>
            </w:r>
          </w:p>
        </w:tc>
      </w:tr>
      <w:tr w:rsidR="00347091" w:rsidRPr="00261425" w:rsidTr="009D681E">
        <w:trPr>
          <w:trHeight w:val="1237"/>
        </w:trPr>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lastRenderedPageBreak/>
              <w:t>14</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 xml:space="preserve">Самойлова   Оксана </w:t>
            </w:r>
          </w:p>
          <w:p w:rsidR="00347091" w:rsidRPr="00347091" w:rsidRDefault="00347091" w:rsidP="00A52508">
            <w:pPr>
              <w:rPr>
                <w:sz w:val="24"/>
                <w:szCs w:val="24"/>
              </w:rPr>
            </w:pPr>
            <w:r w:rsidRPr="00347091">
              <w:rPr>
                <w:sz w:val="24"/>
                <w:szCs w:val="24"/>
              </w:rPr>
              <w:t>Владимировна</w:t>
            </w:r>
          </w:p>
        </w:tc>
        <w:tc>
          <w:tcPr>
            <w:tcW w:w="1701" w:type="dxa"/>
          </w:tcPr>
          <w:p w:rsidR="00347091" w:rsidRPr="00347091" w:rsidRDefault="00347091" w:rsidP="00A52508">
            <w:pPr>
              <w:rPr>
                <w:sz w:val="24"/>
                <w:szCs w:val="24"/>
              </w:rPr>
            </w:pPr>
            <w:r w:rsidRPr="00347091">
              <w:rPr>
                <w:sz w:val="24"/>
                <w:szCs w:val="24"/>
              </w:rPr>
              <w:t>средне- специа</w:t>
            </w:r>
          </w:p>
          <w:p w:rsidR="00347091" w:rsidRPr="00347091" w:rsidRDefault="00347091" w:rsidP="00A52508">
            <w:pPr>
              <w:rPr>
                <w:sz w:val="24"/>
                <w:szCs w:val="24"/>
              </w:rPr>
            </w:pPr>
            <w:r w:rsidRPr="00347091">
              <w:rPr>
                <w:sz w:val="24"/>
                <w:szCs w:val="24"/>
              </w:rPr>
              <w:t>льное  Бузулукское педучи</w:t>
            </w:r>
          </w:p>
          <w:p w:rsidR="00347091" w:rsidRPr="00347091" w:rsidRDefault="00347091" w:rsidP="00A52508">
            <w:pPr>
              <w:ind w:right="-108"/>
              <w:rPr>
                <w:sz w:val="24"/>
                <w:szCs w:val="24"/>
              </w:rPr>
            </w:pPr>
            <w:r w:rsidRPr="00347091">
              <w:rPr>
                <w:sz w:val="24"/>
                <w:szCs w:val="24"/>
              </w:rPr>
              <w:t xml:space="preserve">лище </w:t>
            </w:r>
          </w:p>
        </w:tc>
        <w:tc>
          <w:tcPr>
            <w:tcW w:w="1559" w:type="dxa"/>
          </w:tcPr>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Воспита</w:t>
            </w:r>
          </w:p>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тель в дошколь</w:t>
            </w:r>
          </w:p>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ных учрежде</w:t>
            </w:r>
          </w:p>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ниях</w:t>
            </w:r>
          </w:p>
        </w:tc>
        <w:tc>
          <w:tcPr>
            <w:tcW w:w="1276" w:type="dxa"/>
          </w:tcPr>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воспита</w:t>
            </w:r>
          </w:p>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тель в дошколь</w:t>
            </w:r>
          </w:p>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ных учрежде</w:t>
            </w:r>
          </w:p>
          <w:p w:rsidR="00347091" w:rsidRPr="00347091" w:rsidRDefault="00347091" w:rsidP="00A52508">
            <w:pPr>
              <w:pStyle w:val="af4"/>
              <w:rPr>
                <w:rFonts w:ascii="Times New Roman" w:hAnsi="Times New Roman"/>
                <w:sz w:val="24"/>
                <w:szCs w:val="24"/>
              </w:rPr>
            </w:pPr>
            <w:r w:rsidRPr="00347091">
              <w:rPr>
                <w:rFonts w:ascii="Times New Roman" w:hAnsi="Times New Roman"/>
                <w:sz w:val="24"/>
                <w:szCs w:val="24"/>
              </w:rPr>
              <w:t>ниях</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18 л. 4 м</w:t>
            </w:r>
          </w:p>
          <w:p w:rsidR="00347091" w:rsidRPr="00347091" w:rsidRDefault="00347091" w:rsidP="00695FAC">
            <w:pPr>
              <w:pStyle w:val="af4"/>
              <w:jc w:val="center"/>
              <w:rPr>
                <w:rFonts w:ascii="Times New Roman" w:hAnsi="Times New Roman"/>
                <w:sz w:val="24"/>
                <w:szCs w:val="24"/>
              </w:rPr>
            </w:pPr>
          </w:p>
        </w:tc>
        <w:tc>
          <w:tcPr>
            <w:tcW w:w="709" w:type="dxa"/>
          </w:tcPr>
          <w:p w:rsidR="00347091" w:rsidRPr="00347091" w:rsidRDefault="00347091" w:rsidP="00695FAC">
            <w:pPr>
              <w:pStyle w:val="af4"/>
              <w:rPr>
                <w:rFonts w:ascii="Times New Roman" w:hAnsi="Times New Roman"/>
                <w:sz w:val="24"/>
                <w:szCs w:val="24"/>
              </w:rPr>
            </w:pPr>
            <w:r w:rsidRPr="00347091">
              <w:rPr>
                <w:rFonts w:ascii="Times New Roman" w:hAnsi="Times New Roman"/>
                <w:sz w:val="24"/>
                <w:szCs w:val="24"/>
              </w:rPr>
              <w:t>14 л.</w:t>
            </w:r>
          </w:p>
        </w:tc>
        <w:tc>
          <w:tcPr>
            <w:tcW w:w="1134" w:type="dxa"/>
          </w:tcPr>
          <w:p w:rsidR="00347091" w:rsidRPr="00347091" w:rsidRDefault="00347091" w:rsidP="00695FAC">
            <w:pPr>
              <w:rPr>
                <w:sz w:val="24"/>
                <w:szCs w:val="24"/>
              </w:rPr>
            </w:pPr>
            <w:r w:rsidRPr="00347091">
              <w:rPr>
                <w:sz w:val="24"/>
                <w:szCs w:val="24"/>
              </w:rPr>
              <w:t>высшая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15</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 xml:space="preserve">Максема   Юлия </w:t>
            </w:r>
          </w:p>
          <w:p w:rsidR="00347091" w:rsidRPr="00347091" w:rsidRDefault="00347091" w:rsidP="00A52508">
            <w:pPr>
              <w:rPr>
                <w:sz w:val="24"/>
                <w:szCs w:val="24"/>
              </w:rPr>
            </w:pPr>
            <w:r w:rsidRPr="00347091">
              <w:rPr>
                <w:sz w:val="24"/>
                <w:szCs w:val="24"/>
              </w:rPr>
              <w:t>Александровна</w:t>
            </w:r>
          </w:p>
        </w:tc>
        <w:tc>
          <w:tcPr>
            <w:tcW w:w="1701" w:type="dxa"/>
          </w:tcPr>
          <w:p w:rsidR="00347091" w:rsidRPr="00347091" w:rsidRDefault="00347091" w:rsidP="000E2E81">
            <w:pPr>
              <w:rPr>
                <w:sz w:val="24"/>
                <w:szCs w:val="24"/>
              </w:rPr>
            </w:pPr>
            <w:r w:rsidRPr="00347091">
              <w:rPr>
                <w:sz w:val="24"/>
                <w:szCs w:val="24"/>
              </w:rPr>
              <w:t xml:space="preserve"> высшее,  ОГПУ</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Педагогика</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Социальный педагог</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8 л. 11 м.</w:t>
            </w:r>
          </w:p>
          <w:p w:rsidR="00347091" w:rsidRPr="00347091" w:rsidRDefault="00347091" w:rsidP="00695FAC">
            <w:pPr>
              <w:pStyle w:val="af4"/>
              <w:jc w:val="center"/>
              <w:rPr>
                <w:rFonts w:ascii="Times New Roman" w:hAnsi="Times New Roman"/>
                <w:sz w:val="24"/>
                <w:szCs w:val="24"/>
              </w:rPr>
            </w:pP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9л.</w:t>
            </w:r>
          </w:p>
        </w:tc>
        <w:tc>
          <w:tcPr>
            <w:tcW w:w="1134" w:type="dxa"/>
          </w:tcPr>
          <w:p w:rsidR="00347091" w:rsidRPr="00347091" w:rsidRDefault="00347091" w:rsidP="000E2E81">
            <w:pPr>
              <w:rPr>
                <w:sz w:val="24"/>
                <w:szCs w:val="24"/>
              </w:rPr>
            </w:pPr>
            <w:r w:rsidRPr="00347091">
              <w:rPr>
                <w:sz w:val="24"/>
                <w:szCs w:val="24"/>
                <w:lang w:val="en-US"/>
              </w:rPr>
              <w:t>I</w:t>
            </w:r>
            <w:r w:rsidRPr="00347091">
              <w:rPr>
                <w:sz w:val="24"/>
                <w:szCs w:val="24"/>
              </w:rPr>
              <w:t xml:space="preserve"> катего</w:t>
            </w:r>
          </w:p>
          <w:p w:rsidR="00347091" w:rsidRPr="00347091" w:rsidRDefault="00347091" w:rsidP="000E2E81">
            <w:pPr>
              <w:rPr>
                <w:sz w:val="24"/>
                <w:szCs w:val="24"/>
              </w:rPr>
            </w:pPr>
            <w:r w:rsidRPr="00347091">
              <w:rPr>
                <w:sz w:val="24"/>
                <w:szCs w:val="24"/>
              </w:rPr>
              <w:t>рия</w:t>
            </w:r>
          </w:p>
        </w:tc>
      </w:tr>
      <w:tr w:rsidR="00347091" w:rsidRPr="00261425" w:rsidTr="009D681E">
        <w:tc>
          <w:tcPr>
            <w:tcW w:w="567"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16</w:t>
            </w:r>
          </w:p>
        </w:tc>
        <w:tc>
          <w:tcPr>
            <w:tcW w:w="1134" w:type="dxa"/>
          </w:tcPr>
          <w:p w:rsidR="00347091" w:rsidRPr="00347091" w:rsidRDefault="00347091" w:rsidP="000E2E81">
            <w:pPr>
              <w:rPr>
                <w:sz w:val="24"/>
                <w:szCs w:val="24"/>
              </w:rPr>
            </w:pPr>
            <w:r w:rsidRPr="00347091">
              <w:rPr>
                <w:sz w:val="24"/>
                <w:szCs w:val="24"/>
              </w:rPr>
              <w:t>воспита</w:t>
            </w:r>
          </w:p>
          <w:p w:rsidR="00347091" w:rsidRPr="00347091" w:rsidRDefault="00347091" w:rsidP="000E2E81">
            <w:pPr>
              <w:rPr>
                <w:sz w:val="24"/>
                <w:szCs w:val="24"/>
              </w:rPr>
            </w:pPr>
            <w:r w:rsidRPr="00347091">
              <w:rPr>
                <w:sz w:val="24"/>
                <w:szCs w:val="24"/>
              </w:rPr>
              <w:t>тель</w:t>
            </w:r>
          </w:p>
        </w:tc>
        <w:tc>
          <w:tcPr>
            <w:tcW w:w="1560" w:type="dxa"/>
          </w:tcPr>
          <w:p w:rsidR="00347091" w:rsidRPr="00347091" w:rsidRDefault="00347091" w:rsidP="00A52508">
            <w:pPr>
              <w:rPr>
                <w:sz w:val="24"/>
                <w:szCs w:val="24"/>
              </w:rPr>
            </w:pPr>
            <w:r w:rsidRPr="00347091">
              <w:rPr>
                <w:sz w:val="24"/>
                <w:szCs w:val="24"/>
              </w:rPr>
              <w:t>Доровских   Галина Владимировна</w:t>
            </w:r>
          </w:p>
        </w:tc>
        <w:tc>
          <w:tcPr>
            <w:tcW w:w="1701" w:type="dxa"/>
          </w:tcPr>
          <w:p w:rsidR="00347091" w:rsidRPr="00347091" w:rsidRDefault="00347091" w:rsidP="000E2E81">
            <w:pPr>
              <w:rPr>
                <w:sz w:val="24"/>
                <w:szCs w:val="24"/>
              </w:rPr>
            </w:pPr>
            <w:r w:rsidRPr="00347091">
              <w:rPr>
                <w:sz w:val="24"/>
                <w:szCs w:val="24"/>
              </w:rPr>
              <w:t>средне- специа</w:t>
            </w:r>
          </w:p>
          <w:p w:rsidR="00347091" w:rsidRPr="00347091" w:rsidRDefault="00347091" w:rsidP="000E2E81">
            <w:pPr>
              <w:rPr>
                <w:sz w:val="24"/>
                <w:szCs w:val="24"/>
              </w:rPr>
            </w:pPr>
            <w:r w:rsidRPr="00347091">
              <w:rPr>
                <w:sz w:val="24"/>
                <w:szCs w:val="24"/>
              </w:rPr>
              <w:t>льное  Бузулукское педучилище</w:t>
            </w:r>
          </w:p>
        </w:tc>
        <w:tc>
          <w:tcPr>
            <w:tcW w:w="1559"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Воспита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тель в дошколь</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ных учрежде</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ниях</w:t>
            </w:r>
          </w:p>
        </w:tc>
        <w:tc>
          <w:tcPr>
            <w:tcW w:w="1276" w:type="dxa"/>
          </w:tcPr>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воспита</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тель в дошколь</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ных учрежде</w:t>
            </w:r>
          </w:p>
          <w:p w:rsidR="00347091" w:rsidRPr="00347091" w:rsidRDefault="00347091" w:rsidP="000E2E81">
            <w:pPr>
              <w:pStyle w:val="af4"/>
              <w:rPr>
                <w:rFonts w:ascii="Times New Roman" w:hAnsi="Times New Roman"/>
                <w:sz w:val="24"/>
                <w:szCs w:val="24"/>
              </w:rPr>
            </w:pPr>
            <w:r w:rsidRPr="00347091">
              <w:rPr>
                <w:rFonts w:ascii="Times New Roman" w:hAnsi="Times New Roman"/>
                <w:sz w:val="24"/>
                <w:szCs w:val="24"/>
              </w:rPr>
              <w:t>ниях</w:t>
            </w:r>
          </w:p>
        </w:tc>
        <w:tc>
          <w:tcPr>
            <w:tcW w:w="708"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22 г. 2 м.</w:t>
            </w:r>
          </w:p>
        </w:tc>
        <w:tc>
          <w:tcPr>
            <w:tcW w:w="709" w:type="dxa"/>
          </w:tcPr>
          <w:p w:rsidR="00347091" w:rsidRPr="00347091" w:rsidRDefault="00347091" w:rsidP="00695FAC">
            <w:pPr>
              <w:pStyle w:val="af4"/>
              <w:jc w:val="center"/>
              <w:rPr>
                <w:rFonts w:ascii="Times New Roman" w:hAnsi="Times New Roman"/>
                <w:sz w:val="24"/>
                <w:szCs w:val="24"/>
              </w:rPr>
            </w:pPr>
            <w:r w:rsidRPr="00347091">
              <w:rPr>
                <w:rFonts w:ascii="Times New Roman" w:hAnsi="Times New Roman"/>
                <w:sz w:val="24"/>
                <w:szCs w:val="24"/>
              </w:rPr>
              <w:t xml:space="preserve">22 г. </w:t>
            </w:r>
          </w:p>
        </w:tc>
        <w:tc>
          <w:tcPr>
            <w:tcW w:w="1134" w:type="dxa"/>
          </w:tcPr>
          <w:p w:rsidR="00347091" w:rsidRPr="00347091" w:rsidRDefault="00347091" w:rsidP="00695FAC">
            <w:pPr>
              <w:rPr>
                <w:sz w:val="24"/>
                <w:szCs w:val="24"/>
              </w:rPr>
            </w:pPr>
            <w:r w:rsidRPr="00347091">
              <w:rPr>
                <w:sz w:val="24"/>
                <w:szCs w:val="24"/>
              </w:rPr>
              <w:t>высшая</w:t>
            </w:r>
          </w:p>
        </w:tc>
      </w:tr>
    </w:tbl>
    <w:p w:rsidR="00885EE0" w:rsidRDefault="00885EE0" w:rsidP="00885EE0">
      <w:pPr>
        <w:pStyle w:val="af4"/>
        <w:jc w:val="both"/>
        <w:rPr>
          <w:rFonts w:ascii="Times New Roman" w:hAnsi="Times New Roman"/>
          <w:sz w:val="28"/>
          <w:szCs w:val="28"/>
        </w:rPr>
      </w:pPr>
      <w:r>
        <w:rPr>
          <w:rFonts w:ascii="Times New Roman" w:hAnsi="Times New Roman"/>
          <w:i/>
          <w:sz w:val="28"/>
          <w:szCs w:val="28"/>
        </w:rPr>
        <w:t xml:space="preserve">         </w:t>
      </w:r>
      <w:r w:rsidRPr="007C03F1">
        <w:rPr>
          <w:rFonts w:ascii="Times New Roman" w:hAnsi="Times New Roman"/>
          <w:i/>
          <w:sz w:val="28"/>
          <w:szCs w:val="28"/>
        </w:rPr>
        <w:t xml:space="preserve"> </w:t>
      </w:r>
      <w:r w:rsidRPr="007C03F1">
        <w:rPr>
          <w:rFonts w:ascii="Times New Roman" w:hAnsi="Times New Roman"/>
          <w:sz w:val="28"/>
          <w:szCs w:val="28"/>
        </w:rPr>
        <w:t>Таким образом</w:t>
      </w:r>
      <w:r w:rsidRPr="007C03F1">
        <w:rPr>
          <w:rFonts w:ascii="Times New Roman" w:hAnsi="Times New Roman"/>
          <w:i/>
          <w:sz w:val="28"/>
          <w:szCs w:val="28"/>
        </w:rPr>
        <w:t>,</w:t>
      </w:r>
      <w:r w:rsidRPr="007C03F1">
        <w:rPr>
          <w:rFonts w:ascii="Times New Roman" w:hAnsi="Times New Roman"/>
          <w:sz w:val="28"/>
          <w:szCs w:val="28"/>
        </w:rPr>
        <w:t xml:space="preserve"> анализ кадрового потенциала показывает, что педагогический коллектив ДОУ обладает   профессионализмом, творческим потенциалом и способностью к инновационной деятельности. 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в полной мере относятся  к педагогам нашего дошкольного образовательного учреждения.</w:t>
      </w:r>
    </w:p>
    <w:p w:rsidR="00885EE0" w:rsidRDefault="00885EE0" w:rsidP="00885EE0">
      <w:pPr>
        <w:pStyle w:val="af4"/>
        <w:jc w:val="both"/>
        <w:rPr>
          <w:rFonts w:ascii="Times New Roman" w:hAnsi="Times New Roman"/>
          <w:sz w:val="28"/>
          <w:szCs w:val="28"/>
        </w:rPr>
      </w:pPr>
    </w:p>
    <w:p w:rsidR="007F17F1" w:rsidRPr="00EC13C9" w:rsidRDefault="002F785F" w:rsidP="002F785F">
      <w:pPr>
        <w:pStyle w:val="af4"/>
        <w:rPr>
          <w:rFonts w:ascii="Times New Roman" w:hAnsi="Times New Roman"/>
          <w:b/>
          <w:sz w:val="26"/>
          <w:szCs w:val="26"/>
        </w:rPr>
      </w:pPr>
      <w:r w:rsidRPr="00EC13C9">
        <w:rPr>
          <w:rFonts w:ascii="Times New Roman" w:hAnsi="Times New Roman"/>
          <w:b/>
          <w:sz w:val="26"/>
          <w:szCs w:val="26"/>
        </w:rPr>
        <w:t>2.2. Характеристика содержания образования в МДОАУ</w:t>
      </w:r>
    </w:p>
    <w:p w:rsidR="007F17F1" w:rsidRPr="00EC13C9" w:rsidRDefault="007F17F1" w:rsidP="007F17F1">
      <w:pPr>
        <w:ind w:firstLine="708"/>
        <w:jc w:val="both"/>
        <w:rPr>
          <w:rFonts w:ascii="Times New Roman" w:hAnsi="Times New Roman" w:cs="Times New Roman"/>
          <w:sz w:val="26"/>
          <w:szCs w:val="26"/>
        </w:rPr>
      </w:pPr>
      <w:r w:rsidRPr="00EC13C9">
        <w:rPr>
          <w:rFonts w:ascii="Times New Roman" w:hAnsi="Times New Roman" w:cs="Times New Roman"/>
          <w:sz w:val="26"/>
          <w:szCs w:val="26"/>
        </w:rPr>
        <w:t>В соответствии с государственными стандартами к психолого-педагогическим условиям образования детей и с учётом специфики нашего детского сада определена следующая структура содержания образования в учреждении:</w:t>
      </w:r>
    </w:p>
    <w:p w:rsidR="007F17F1" w:rsidRPr="00EC13C9" w:rsidRDefault="007F17F1" w:rsidP="00167674">
      <w:pPr>
        <w:numPr>
          <w:ilvl w:val="0"/>
          <w:numId w:val="20"/>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охрана и укрепление здоровья,</w:t>
      </w:r>
    </w:p>
    <w:p w:rsidR="007F17F1" w:rsidRPr="00EC13C9" w:rsidRDefault="007F17F1" w:rsidP="00167674">
      <w:pPr>
        <w:numPr>
          <w:ilvl w:val="0"/>
          <w:numId w:val="20"/>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физическое развитие,</w:t>
      </w:r>
    </w:p>
    <w:p w:rsidR="007F17F1" w:rsidRPr="00EC13C9" w:rsidRDefault="007F17F1" w:rsidP="00167674">
      <w:pPr>
        <w:numPr>
          <w:ilvl w:val="0"/>
          <w:numId w:val="20"/>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развитие  интеллектуальных, психических и физических способностей и возможностей детей в игровой деятельности,</w:t>
      </w:r>
    </w:p>
    <w:p w:rsidR="007F17F1" w:rsidRPr="00EC13C9" w:rsidRDefault="007F17F1" w:rsidP="00167674">
      <w:pPr>
        <w:numPr>
          <w:ilvl w:val="0"/>
          <w:numId w:val="20"/>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интеллектуально – познавательное  развитие,</w:t>
      </w:r>
    </w:p>
    <w:p w:rsidR="007F17F1" w:rsidRPr="00EC13C9" w:rsidRDefault="007F17F1" w:rsidP="00167674">
      <w:pPr>
        <w:numPr>
          <w:ilvl w:val="0"/>
          <w:numId w:val="20"/>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художественно-эстетическое развитие,</w:t>
      </w:r>
    </w:p>
    <w:p w:rsidR="007F17F1" w:rsidRPr="00EC13C9" w:rsidRDefault="007F17F1" w:rsidP="00167674">
      <w:pPr>
        <w:numPr>
          <w:ilvl w:val="0"/>
          <w:numId w:val="20"/>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социально-нравственное.</w:t>
      </w:r>
    </w:p>
    <w:p w:rsidR="007F17F1" w:rsidRPr="00EC13C9" w:rsidRDefault="007F17F1" w:rsidP="007F17F1">
      <w:pPr>
        <w:pStyle w:val="af4"/>
        <w:rPr>
          <w:rFonts w:ascii="Times New Roman" w:hAnsi="Times New Roman"/>
          <w:sz w:val="26"/>
          <w:szCs w:val="26"/>
        </w:rPr>
      </w:pPr>
      <w:r w:rsidRPr="00EC13C9">
        <w:rPr>
          <w:rFonts w:ascii="Times New Roman" w:hAnsi="Times New Roman"/>
          <w:sz w:val="26"/>
          <w:szCs w:val="26"/>
        </w:rPr>
        <w:t>Для реализации данного содержания, целей и задач в ДОУ используются  современные образовательные программы и педагогические технологии, которые обеспечивают  достаточно высокий уровень развития детей по всем направлениям деятельности</w:t>
      </w:r>
    </w:p>
    <w:p w:rsidR="00491E85" w:rsidRPr="00EC13C9" w:rsidRDefault="00491E85" w:rsidP="00491E85">
      <w:pPr>
        <w:pStyle w:val="af4"/>
        <w:jc w:val="center"/>
        <w:rPr>
          <w:rFonts w:ascii="Times New Roman" w:hAnsi="Times New Roman"/>
          <w:b/>
          <w:sz w:val="26"/>
          <w:szCs w:val="26"/>
        </w:rPr>
      </w:pPr>
      <w:r w:rsidRPr="00EC13C9">
        <w:rPr>
          <w:rFonts w:ascii="Times New Roman" w:hAnsi="Times New Roman"/>
          <w:b/>
          <w:sz w:val="26"/>
          <w:szCs w:val="26"/>
        </w:rPr>
        <w:t>Итоги выполнения программ воспитания и обучения</w:t>
      </w:r>
    </w:p>
    <w:p w:rsidR="007C5E74" w:rsidRDefault="007C5E74" w:rsidP="00491E85">
      <w:pPr>
        <w:pStyle w:val="af4"/>
        <w:jc w:val="center"/>
        <w:rPr>
          <w:rFonts w:ascii="Times New Roman" w:hAnsi="Times New Roman"/>
          <w:b/>
          <w:sz w:val="28"/>
          <w:szCs w:val="28"/>
        </w:rPr>
      </w:pPr>
    </w:p>
    <w:tbl>
      <w:tblPr>
        <w:tblW w:w="8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904"/>
        <w:gridCol w:w="850"/>
        <w:gridCol w:w="924"/>
        <w:gridCol w:w="885"/>
        <w:gridCol w:w="850"/>
        <w:gridCol w:w="940"/>
        <w:gridCol w:w="1034"/>
        <w:gridCol w:w="19"/>
      </w:tblGrid>
      <w:tr w:rsidR="00347091" w:rsidRPr="00347091" w:rsidTr="007A73D0">
        <w:trPr>
          <w:gridAfter w:val="1"/>
          <w:wAfter w:w="19" w:type="dxa"/>
          <w:jc w:val="center"/>
        </w:trPr>
        <w:tc>
          <w:tcPr>
            <w:tcW w:w="2082" w:type="dxa"/>
            <w:vMerge w:val="restart"/>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Направления</w:t>
            </w:r>
          </w:p>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развития детей</w:t>
            </w:r>
          </w:p>
        </w:tc>
        <w:tc>
          <w:tcPr>
            <w:tcW w:w="904" w:type="dxa"/>
            <w:vMerge w:val="restart"/>
            <w:tcBorders>
              <w:top w:val="single" w:sz="4" w:space="0" w:color="000000"/>
              <w:left w:val="single" w:sz="4" w:space="0" w:color="auto"/>
              <w:bottom w:val="single" w:sz="4" w:space="0" w:color="auto"/>
              <w:right w:val="single" w:sz="4" w:space="0" w:color="000000"/>
            </w:tcBorders>
            <w:vAlign w:val="center"/>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Сроки</w:t>
            </w:r>
          </w:p>
        </w:tc>
        <w:tc>
          <w:tcPr>
            <w:tcW w:w="3509" w:type="dxa"/>
            <w:gridSpan w:val="4"/>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jc w:val="center"/>
              <w:rPr>
                <w:rFonts w:ascii="Times New Roman" w:eastAsia="Microsoft YaHei" w:hAnsi="Times New Roman"/>
                <w:sz w:val="20"/>
                <w:szCs w:val="20"/>
              </w:rPr>
            </w:pPr>
            <w:r w:rsidRPr="00347091">
              <w:rPr>
                <w:rFonts w:ascii="Times New Roman" w:eastAsia="Microsoft YaHei" w:hAnsi="Times New Roman"/>
                <w:sz w:val="20"/>
                <w:szCs w:val="20"/>
              </w:rPr>
              <w:t>2019-2020</w:t>
            </w:r>
          </w:p>
        </w:tc>
        <w:tc>
          <w:tcPr>
            <w:tcW w:w="1974"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jc w:val="center"/>
              <w:rPr>
                <w:rFonts w:ascii="Times New Roman" w:eastAsia="Microsoft YaHei" w:hAnsi="Times New Roman"/>
                <w:sz w:val="20"/>
                <w:szCs w:val="20"/>
              </w:rPr>
            </w:pPr>
            <w:r w:rsidRPr="00347091">
              <w:rPr>
                <w:rFonts w:ascii="Times New Roman" w:eastAsia="Microsoft YaHei" w:hAnsi="Times New Roman"/>
                <w:sz w:val="20"/>
                <w:szCs w:val="20"/>
              </w:rPr>
              <w:t>2020-2021</w:t>
            </w:r>
          </w:p>
        </w:tc>
      </w:tr>
      <w:tr w:rsidR="00347091" w:rsidRPr="00347091" w:rsidTr="007A73D0">
        <w:trPr>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spacing w:after="0" w:line="240" w:lineRule="auto"/>
              <w:rPr>
                <w:rFonts w:ascii="Times New Roman" w:eastAsia="Microsoft YaHei" w:hAnsi="Times New Roman"/>
                <w:sz w:val="20"/>
                <w:szCs w:val="20"/>
              </w:rPr>
            </w:pPr>
          </w:p>
        </w:tc>
        <w:tc>
          <w:tcPr>
            <w:tcW w:w="904" w:type="dxa"/>
            <w:vMerge/>
            <w:tcBorders>
              <w:top w:val="single" w:sz="4" w:space="0" w:color="000000"/>
              <w:left w:val="single" w:sz="4" w:space="0" w:color="auto"/>
              <w:bottom w:val="single" w:sz="4" w:space="0" w:color="auto"/>
              <w:right w:val="single" w:sz="4" w:space="0" w:color="000000"/>
            </w:tcBorders>
            <w:vAlign w:val="center"/>
            <w:hideMark/>
          </w:tcPr>
          <w:p w:rsidR="00347091" w:rsidRPr="00A31B8E" w:rsidRDefault="00347091" w:rsidP="000E2E81">
            <w:pPr>
              <w:spacing w:after="0" w:line="240" w:lineRule="auto"/>
              <w:rPr>
                <w:rFonts w:ascii="Times New Roman" w:eastAsia="Microsoft YaHei"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Млад.</w:t>
            </w:r>
          </w:p>
        </w:tc>
        <w:tc>
          <w:tcPr>
            <w:tcW w:w="924" w:type="dxa"/>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 xml:space="preserve">Сред.   </w:t>
            </w:r>
          </w:p>
        </w:tc>
        <w:tc>
          <w:tcPr>
            <w:tcW w:w="885" w:type="dxa"/>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Млад.</w:t>
            </w:r>
          </w:p>
        </w:tc>
        <w:tc>
          <w:tcPr>
            <w:tcW w:w="850" w:type="dxa"/>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 xml:space="preserve">Сред.   </w:t>
            </w:r>
          </w:p>
        </w:tc>
        <w:tc>
          <w:tcPr>
            <w:tcW w:w="940" w:type="dxa"/>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Млад.</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 xml:space="preserve">Сред.   </w:t>
            </w:r>
          </w:p>
        </w:tc>
      </w:tr>
      <w:tr w:rsidR="00347091" w:rsidRPr="00347091" w:rsidTr="007A73D0">
        <w:trPr>
          <w:trHeight w:val="360"/>
          <w:jc w:val="center"/>
        </w:trPr>
        <w:tc>
          <w:tcPr>
            <w:tcW w:w="2082" w:type="dxa"/>
            <w:vMerge w:val="restart"/>
            <w:tcBorders>
              <w:top w:val="single" w:sz="4" w:space="0" w:color="000000"/>
              <w:left w:val="single" w:sz="4" w:space="0" w:color="000000"/>
              <w:bottom w:val="single" w:sz="4" w:space="0" w:color="000000"/>
              <w:right w:val="single" w:sz="4" w:space="0" w:color="auto"/>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Физическое</w:t>
            </w:r>
          </w:p>
        </w:tc>
        <w:tc>
          <w:tcPr>
            <w:tcW w:w="904" w:type="dxa"/>
            <w:tcBorders>
              <w:top w:val="single" w:sz="4" w:space="0" w:color="auto"/>
              <w:left w:val="single" w:sz="4" w:space="0" w:color="auto"/>
              <w:bottom w:val="single" w:sz="4" w:space="0" w:color="auto"/>
              <w:right w:val="single" w:sz="4" w:space="0" w:color="000000"/>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Н.г.</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77</w:t>
            </w:r>
          </w:p>
        </w:tc>
        <w:tc>
          <w:tcPr>
            <w:tcW w:w="924"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76</w:t>
            </w:r>
          </w:p>
        </w:tc>
        <w:tc>
          <w:tcPr>
            <w:tcW w:w="885"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77</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76</w:t>
            </w:r>
          </w:p>
        </w:tc>
        <w:tc>
          <w:tcPr>
            <w:tcW w:w="940" w:type="dxa"/>
            <w:tcBorders>
              <w:top w:val="single" w:sz="4" w:space="0" w:color="000000"/>
              <w:left w:val="single" w:sz="4" w:space="0" w:color="auto"/>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77</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76</w:t>
            </w:r>
          </w:p>
        </w:tc>
      </w:tr>
      <w:tr w:rsidR="00347091" w:rsidRPr="00347091" w:rsidTr="007A73D0">
        <w:trPr>
          <w:trHeight w:val="276"/>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spacing w:after="0" w:line="240" w:lineRule="auto"/>
              <w:rPr>
                <w:rFonts w:ascii="Times New Roman" w:eastAsia="Microsoft YaHei" w:hAnsi="Times New Roman"/>
                <w:sz w:val="20"/>
                <w:szCs w:val="20"/>
              </w:rPr>
            </w:pPr>
          </w:p>
        </w:tc>
        <w:tc>
          <w:tcPr>
            <w:tcW w:w="904" w:type="dxa"/>
            <w:tcBorders>
              <w:top w:val="single" w:sz="4" w:space="0" w:color="auto"/>
              <w:left w:val="single" w:sz="4" w:space="0" w:color="auto"/>
              <w:bottom w:val="single" w:sz="4" w:space="0" w:color="auto"/>
              <w:right w:val="single" w:sz="4" w:space="0" w:color="000000"/>
            </w:tcBorders>
            <w:vAlign w:val="center"/>
            <w:hideMark/>
          </w:tcPr>
          <w:p w:rsidR="00347091" w:rsidRPr="00A31B8E" w:rsidRDefault="00347091" w:rsidP="000E2E81">
            <w:pPr>
              <w:pStyle w:val="af4"/>
              <w:rPr>
                <w:rFonts w:ascii="Times New Roman" w:hAnsi="Times New Roman"/>
                <w:sz w:val="20"/>
                <w:szCs w:val="20"/>
              </w:rPr>
            </w:pPr>
            <w:r w:rsidRPr="00A31B8E">
              <w:rPr>
                <w:rFonts w:ascii="Times New Roman" w:hAnsi="Times New Roman"/>
                <w:sz w:val="20"/>
                <w:szCs w:val="20"/>
              </w:rPr>
              <w:t>К.г.</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85</w:t>
            </w:r>
          </w:p>
        </w:tc>
        <w:tc>
          <w:tcPr>
            <w:tcW w:w="924"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c>
          <w:tcPr>
            <w:tcW w:w="885"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85</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c>
          <w:tcPr>
            <w:tcW w:w="940" w:type="dxa"/>
            <w:tcBorders>
              <w:top w:val="single" w:sz="4" w:space="0" w:color="auto"/>
              <w:left w:val="single" w:sz="4" w:space="0" w:color="auto"/>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85</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r>
      <w:tr w:rsidR="00347091" w:rsidRPr="00347091" w:rsidTr="007A73D0">
        <w:trPr>
          <w:trHeight w:val="265"/>
          <w:jc w:val="center"/>
        </w:trPr>
        <w:tc>
          <w:tcPr>
            <w:tcW w:w="2082" w:type="dxa"/>
            <w:vMerge w:val="restart"/>
            <w:tcBorders>
              <w:top w:val="single" w:sz="4" w:space="0" w:color="000000"/>
              <w:left w:val="single" w:sz="4" w:space="0" w:color="000000"/>
              <w:bottom w:val="single" w:sz="4" w:space="0" w:color="000000"/>
              <w:right w:val="single" w:sz="4" w:space="0" w:color="auto"/>
            </w:tcBorders>
            <w:hideMark/>
          </w:tcPr>
          <w:p w:rsidR="00347091" w:rsidRPr="00A31B8E" w:rsidRDefault="00347091" w:rsidP="000E2E81">
            <w:pPr>
              <w:suppressAutoHyphens/>
              <w:rPr>
                <w:rFonts w:ascii="Times New Roman" w:eastAsia="Microsoft YaHei" w:hAnsi="Times New Roman"/>
                <w:sz w:val="20"/>
                <w:szCs w:val="20"/>
                <w:lang w:eastAsia="zh-CN"/>
              </w:rPr>
            </w:pPr>
            <w:r w:rsidRPr="00A31B8E">
              <w:rPr>
                <w:rFonts w:ascii="Times New Roman" w:eastAsia="Microsoft YaHei" w:hAnsi="Times New Roman"/>
                <w:sz w:val="20"/>
                <w:szCs w:val="20"/>
              </w:rPr>
              <w:lastRenderedPageBreak/>
              <w:t xml:space="preserve">Познавательное </w:t>
            </w:r>
          </w:p>
        </w:tc>
        <w:tc>
          <w:tcPr>
            <w:tcW w:w="904" w:type="dxa"/>
            <w:tcBorders>
              <w:top w:val="single" w:sz="4" w:space="0" w:color="auto"/>
              <w:left w:val="single" w:sz="4" w:space="0" w:color="auto"/>
              <w:bottom w:val="single" w:sz="4" w:space="0" w:color="auto"/>
              <w:right w:val="single" w:sz="4" w:space="0" w:color="000000"/>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Н.г.</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78</w:t>
            </w:r>
          </w:p>
        </w:tc>
        <w:tc>
          <w:tcPr>
            <w:tcW w:w="924"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74</w:t>
            </w:r>
          </w:p>
        </w:tc>
        <w:tc>
          <w:tcPr>
            <w:tcW w:w="885"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78</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74</w:t>
            </w:r>
          </w:p>
        </w:tc>
        <w:tc>
          <w:tcPr>
            <w:tcW w:w="940" w:type="dxa"/>
            <w:tcBorders>
              <w:top w:val="single" w:sz="4" w:space="0" w:color="000000"/>
              <w:left w:val="single" w:sz="4" w:space="0" w:color="auto"/>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78</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74</w:t>
            </w:r>
          </w:p>
        </w:tc>
      </w:tr>
      <w:tr w:rsidR="00347091" w:rsidRPr="00347091" w:rsidTr="007A73D0">
        <w:trPr>
          <w:trHeight w:val="300"/>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spacing w:after="0" w:line="240" w:lineRule="auto"/>
              <w:rPr>
                <w:rFonts w:ascii="Times New Roman" w:eastAsia="Microsoft YaHei" w:hAnsi="Times New Roman"/>
                <w:sz w:val="20"/>
                <w:szCs w:val="20"/>
                <w:lang w:eastAsia="zh-CN"/>
              </w:rPr>
            </w:pPr>
          </w:p>
        </w:tc>
        <w:tc>
          <w:tcPr>
            <w:tcW w:w="904" w:type="dxa"/>
            <w:tcBorders>
              <w:top w:val="single" w:sz="4" w:space="0" w:color="auto"/>
              <w:left w:val="single" w:sz="4" w:space="0" w:color="auto"/>
              <w:bottom w:val="single" w:sz="4" w:space="0" w:color="auto"/>
              <w:right w:val="single" w:sz="4" w:space="0" w:color="000000"/>
            </w:tcBorders>
            <w:vAlign w:val="center"/>
            <w:hideMark/>
          </w:tcPr>
          <w:p w:rsidR="00347091" w:rsidRPr="00A31B8E" w:rsidRDefault="00347091" w:rsidP="000E2E81">
            <w:pPr>
              <w:pStyle w:val="af4"/>
              <w:rPr>
                <w:rFonts w:ascii="Times New Roman" w:hAnsi="Times New Roman"/>
                <w:sz w:val="20"/>
                <w:szCs w:val="20"/>
              </w:rPr>
            </w:pPr>
            <w:r w:rsidRPr="00A31B8E">
              <w:rPr>
                <w:rFonts w:ascii="Times New Roman" w:hAnsi="Times New Roman"/>
                <w:sz w:val="20"/>
                <w:szCs w:val="20"/>
              </w:rPr>
              <w:t>К.г.</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82</w:t>
            </w:r>
          </w:p>
        </w:tc>
        <w:tc>
          <w:tcPr>
            <w:tcW w:w="924"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90</w:t>
            </w:r>
          </w:p>
        </w:tc>
        <w:tc>
          <w:tcPr>
            <w:tcW w:w="885"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90</w:t>
            </w:r>
          </w:p>
        </w:tc>
        <w:tc>
          <w:tcPr>
            <w:tcW w:w="940" w:type="dxa"/>
            <w:tcBorders>
              <w:top w:val="single" w:sz="4" w:space="0" w:color="auto"/>
              <w:left w:val="single" w:sz="4" w:space="0" w:color="auto"/>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90</w:t>
            </w:r>
          </w:p>
        </w:tc>
      </w:tr>
      <w:tr w:rsidR="00347091" w:rsidRPr="00347091" w:rsidTr="007A73D0">
        <w:trPr>
          <w:trHeight w:val="275"/>
          <w:jc w:val="center"/>
        </w:trPr>
        <w:tc>
          <w:tcPr>
            <w:tcW w:w="2082" w:type="dxa"/>
            <w:vMerge w:val="restart"/>
            <w:tcBorders>
              <w:top w:val="single" w:sz="4" w:space="0" w:color="000000"/>
              <w:left w:val="single" w:sz="4" w:space="0" w:color="000000"/>
              <w:bottom w:val="single" w:sz="4" w:space="0" w:color="000000"/>
              <w:right w:val="single" w:sz="4" w:space="0" w:color="auto"/>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 xml:space="preserve">Речевое </w:t>
            </w:r>
          </w:p>
        </w:tc>
        <w:tc>
          <w:tcPr>
            <w:tcW w:w="904" w:type="dxa"/>
            <w:tcBorders>
              <w:top w:val="single" w:sz="4" w:space="0" w:color="auto"/>
              <w:left w:val="single" w:sz="4" w:space="0" w:color="auto"/>
              <w:bottom w:val="single" w:sz="4" w:space="0" w:color="auto"/>
              <w:right w:val="single" w:sz="4" w:space="0" w:color="000000"/>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Н.г.</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77</w:t>
            </w:r>
          </w:p>
        </w:tc>
        <w:tc>
          <w:tcPr>
            <w:tcW w:w="924"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70</w:t>
            </w:r>
          </w:p>
        </w:tc>
        <w:tc>
          <w:tcPr>
            <w:tcW w:w="885"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77</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70</w:t>
            </w:r>
          </w:p>
        </w:tc>
        <w:tc>
          <w:tcPr>
            <w:tcW w:w="940" w:type="dxa"/>
            <w:tcBorders>
              <w:top w:val="single" w:sz="4" w:space="0" w:color="000000"/>
              <w:left w:val="single" w:sz="4" w:space="0" w:color="auto"/>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77</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70</w:t>
            </w:r>
          </w:p>
        </w:tc>
      </w:tr>
      <w:tr w:rsidR="00347091" w:rsidRPr="00347091" w:rsidTr="007A73D0">
        <w:trPr>
          <w:trHeight w:val="297"/>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spacing w:after="0" w:line="240" w:lineRule="auto"/>
              <w:rPr>
                <w:rFonts w:ascii="Times New Roman" w:eastAsia="Microsoft YaHei" w:hAnsi="Times New Roman"/>
                <w:sz w:val="20"/>
                <w:szCs w:val="20"/>
              </w:rPr>
            </w:pPr>
          </w:p>
        </w:tc>
        <w:tc>
          <w:tcPr>
            <w:tcW w:w="904" w:type="dxa"/>
            <w:tcBorders>
              <w:top w:val="single" w:sz="4" w:space="0" w:color="auto"/>
              <w:left w:val="single" w:sz="4" w:space="0" w:color="auto"/>
              <w:bottom w:val="single" w:sz="4" w:space="0" w:color="auto"/>
              <w:right w:val="single" w:sz="4" w:space="0" w:color="000000"/>
            </w:tcBorders>
            <w:vAlign w:val="center"/>
            <w:hideMark/>
          </w:tcPr>
          <w:p w:rsidR="00347091" w:rsidRPr="00A31B8E" w:rsidRDefault="00347091" w:rsidP="000E2E81">
            <w:pPr>
              <w:pStyle w:val="af4"/>
              <w:rPr>
                <w:rFonts w:ascii="Times New Roman" w:hAnsi="Times New Roman"/>
                <w:sz w:val="20"/>
                <w:szCs w:val="20"/>
              </w:rPr>
            </w:pPr>
            <w:r w:rsidRPr="00A31B8E">
              <w:rPr>
                <w:rFonts w:ascii="Times New Roman" w:hAnsi="Times New Roman"/>
                <w:sz w:val="20"/>
                <w:szCs w:val="20"/>
              </w:rPr>
              <w:t>К.г.</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87</w:t>
            </w:r>
          </w:p>
        </w:tc>
        <w:tc>
          <w:tcPr>
            <w:tcW w:w="924"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c>
          <w:tcPr>
            <w:tcW w:w="885"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87</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c>
          <w:tcPr>
            <w:tcW w:w="940" w:type="dxa"/>
            <w:tcBorders>
              <w:top w:val="single" w:sz="4" w:space="0" w:color="auto"/>
              <w:left w:val="single" w:sz="4" w:space="0" w:color="auto"/>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87</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r>
      <w:tr w:rsidR="00347091" w:rsidRPr="00347091" w:rsidTr="007A73D0">
        <w:trPr>
          <w:trHeight w:val="339"/>
          <w:jc w:val="center"/>
        </w:trPr>
        <w:tc>
          <w:tcPr>
            <w:tcW w:w="2082" w:type="dxa"/>
            <w:vMerge w:val="restart"/>
            <w:tcBorders>
              <w:top w:val="single" w:sz="4" w:space="0" w:color="000000"/>
              <w:left w:val="single" w:sz="4" w:space="0" w:color="000000"/>
              <w:bottom w:val="single" w:sz="4" w:space="0" w:color="000000"/>
              <w:right w:val="single" w:sz="4" w:space="0" w:color="auto"/>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 xml:space="preserve">Художественно-эстетическое </w:t>
            </w:r>
          </w:p>
        </w:tc>
        <w:tc>
          <w:tcPr>
            <w:tcW w:w="904" w:type="dxa"/>
            <w:tcBorders>
              <w:top w:val="single" w:sz="4" w:space="0" w:color="auto"/>
              <w:left w:val="single" w:sz="4" w:space="0" w:color="auto"/>
              <w:bottom w:val="single" w:sz="4" w:space="0" w:color="auto"/>
              <w:right w:val="single" w:sz="4" w:space="0" w:color="000000"/>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Н.г.</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82</w:t>
            </w:r>
          </w:p>
        </w:tc>
        <w:tc>
          <w:tcPr>
            <w:tcW w:w="924"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71</w:t>
            </w:r>
          </w:p>
        </w:tc>
        <w:tc>
          <w:tcPr>
            <w:tcW w:w="885"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71</w:t>
            </w:r>
          </w:p>
        </w:tc>
        <w:tc>
          <w:tcPr>
            <w:tcW w:w="940" w:type="dxa"/>
            <w:tcBorders>
              <w:top w:val="single" w:sz="4" w:space="0" w:color="000000"/>
              <w:left w:val="single" w:sz="4" w:space="0" w:color="auto"/>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82</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71</w:t>
            </w:r>
          </w:p>
        </w:tc>
      </w:tr>
      <w:tr w:rsidR="00347091" w:rsidRPr="00347091" w:rsidTr="007A73D0">
        <w:trPr>
          <w:trHeight w:val="282"/>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spacing w:after="0" w:line="240" w:lineRule="auto"/>
              <w:rPr>
                <w:rFonts w:ascii="Times New Roman" w:eastAsia="Microsoft YaHei" w:hAnsi="Times New Roman"/>
                <w:sz w:val="20"/>
                <w:szCs w:val="20"/>
              </w:rPr>
            </w:pPr>
          </w:p>
        </w:tc>
        <w:tc>
          <w:tcPr>
            <w:tcW w:w="904" w:type="dxa"/>
            <w:tcBorders>
              <w:top w:val="single" w:sz="4" w:space="0" w:color="auto"/>
              <w:left w:val="single" w:sz="4" w:space="0" w:color="auto"/>
              <w:bottom w:val="single" w:sz="4" w:space="0" w:color="auto"/>
              <w:right w:val="single" w:sz="4" w:space="0" w:color="000000"/>
            </w:tcBorders>
            <w:vAlign w:val="center"/>
            <w:hideMark/>
          </w:tcPr>
          <w:p w:rsidR="00347091" w:rsidRPr="00A31B8E" w:rsidRDefault="00347091" w:rsidP="000E2E81">
            <w:pPr>
              <w:pStyle w:val="af4"/>
              <w:rPr>
                <w:rFonts w:ascii="Times New Roman" w:hAnsi="Times New Roman"/>
                <w:sz w:val="20"/>
                <w:szCs w:val="20"/>
              </w:rPr>
            </w:pPr>
            <w:r w:rsidRPr="00A31B8E">
              <w:rPr>
                <w:rFonts w:ascii="Times New Roman" w:hAnsi="Times New Roman"/>
                <w:sz w:val="20"/>
                <w:szCs w:val="20"/>
              </w:rPr>
              <w:t>К.г.</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84</w:t>
            </w:r>
          </w:p>
        </w:tc>
        <w:tc>
          <w:tcPr>
            <w:tcW w:w="924"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89</w:t>
            </w:r>
          </w:p>
        </w:tc>
        <w:tc>
          <w:tcPr>
            <w:tcW w:w="885"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89</w:t>
            </w:r>
          </w:p>
        </w:tc>
        <w:tc>
          <w:tcPr>
            <w:tcW w:w="940" w:type="dxa"/>
            <w:tcBorders>
              <w:top w:val="single" w:sz="4" w:space="0" w:color="auto"/>
              <w:left w:val="single" w:sz="4" w:space="0" w:color="auto"/>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89</w:t>
            </w:r>
          </w:p>
        </w:tc>
      </w:tr>
      <w:tr w:rsidR="00347091" w:rsidRPr="00347091" w:rsidTr="007A73D0">
        <w:trPr>
          <w:trHeight w:val="277"/>
          <w:jc w:val="center"/>
        </w:trPr>
        <w:tc>
          <w:tcPr>
            <w:tcW w:w="2082" w:type="dxa"/>
            <w:vMerge w:val="restart"/>
            <w:tcBorders>
              <w:top w:val="single" w:sz="4" w:space="0" w:color="000000"/>
              <w:left w:val="single" w:sz="4" w:space="0" w:color="000000"/>
              <w:bottom w:val="single" w:sz="4" w:space="0" w:color="000000"/>
              <w:right w:val="single" w:sz="4" w:space="0" w:color="auto"/>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 xml:space="preserve">Социально- коммуникативное </w:t>
            </w:r>
          </w:p>
        </w:tc>
        <w:tc>
          <w:tcPr>
            <w:tcW w:w="904" w:type="dxa"/>
            <w:tcBorders>
              <w:top w:val="single" w:sz="4" w:space="0" w:color="auto"/>
              <w:left w:val="single" w:sz="4" w:space="0" w:color="auto"/>
              <w:bottom w:val="single" w:sz="4" w:space="0" w:color="auto"/>
              <w:right w:val="single" w:sz="4" w:space="0" w:color="000000"/>
            </w:tcBorders>
            <w:hideMark/>
          </w:tcPr>
          <w:p w:rsidR="00347091" w:rsidRPr="00A31B8E" w:rsidRDefault="00347091"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Н.г.</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84</w:t>
            </w:r>
          </w:p>
        </w:tc>
        <w:tc>
          <w:tcPr>
            <w:tcW w:w="924"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73</w:t>
            </w:r>
          </w:p>
        </w:tc>
        <w:tc>
          <w:tcPr>
            <w:tcW w:w="885"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c>
          <w:tcPr>
            <w:tcW w:w="850" w:type="dxa"/>
            <w:tcBorders>
              <w:top w:val="single" w:sz="4" w:space="0" w:color="000000"/>
              <w:left w:val="single" w:sz="4" w:space="0" w:color="000000"/>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73</w:t>
            </w:r>
          </w:p>
        </w:tc>
        <w:tc>
          <w:tcPr>
            <w:tcW w:w="940" w:type="dxa"/>
            <w:tcBorders>
              <w:top w:val="single" w:sz="4" w:space="0" w:color="000000"/>
              <w:left w:val="single" w:sz="4" w:space="0" w:color="auto"/>
              <w:bottom w:val="single" w:sz="4" w:space="0" w:color="auto"/>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84</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73</w:t>
            </w:r>
          </w:p>
        </w:tc>
      </w:tr>
      <w:tr w:rsidR="00347091" w:rsidRPr="00347091" w:rsidTr="007A73D0">
        <w:trPr>
          <w:trHeight w:val="349"/>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347091" w:rsidRPr="00A31B8E" w:rsidRDefault="00347091" w:rsidP="000E2E81">
            <w:pPr>
              <w:spacing w:after="0" w:line="240" w:lineRule="auto"/>
              <w:rPr>
                <w:rFonts w:ascii="Times New Roman" w:eastAsia="Microsoft YaHei" w:hAnsi="Times New Roman"/>
                <w:sz w:val="20"/>
                <w:szCs w:val="20"/>
              </w:rPr>
            </w:pPr>
          </w:p>
        </w:tc>
        <w:tc>
          <w:tcPr>
            <w:tcW w:w="904" w:type="dxa"/>
            <w:tcBorders>
              <w:top w:val="single" w:sz="4" w:space="0" w:color="auto"/>
              <w:left w:val="single" w:sz="4" w:space="0" w:color="auto"/>
              <w:bottom w:val="single" w:sz="4" w:space="0" w:color="000000"/>
              <w:right w:val="single" w:sz="4" w:space="0" w:color="000000"/>
            </w:tcBorders>
            <w:vAlign w:val="center"/>
            <w:hideMark/>
          </w:tcPr>
          <w:p w:rsidR="00347091" w:rsidRPr="00A31B8E" w:rsidRDefault="00347091" w:rsidP="000E2E81">
            <w:pPr>
              <w:pStyle w:val="af4"/>
              <w:rPr>
                <w:rFonts w:ascii="Times New Roman" w:hAnsi="Times New Roman"/>
                <w:sz w:val="20"/>
                <w:szCs w:val="20"/>
              </w:rPr>
            </w:pPr>
            <w:r w:rsidRPr="00A31B8E">
              <w:rPr>
                <w:rFonts w:ascii="Times New Roman" w:hAnsi="Times New Roman"/>
                <w:sz w:val="20"/>
                <w:szCs w:val="20"/>
              </w:rPr>
              <w:t>К.г.</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87</w:t>
            </w:r>
          </w:p>
        </w:tc>
        <w:tc>
          <w:tcPr>
            <w:tcW w:w="924"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rPr>
                <w:rFonts w:ascii="Times New Roman" w:eastAsia="Microsoft YaHei" w:hAnsi="Times New Roman" w:cs="Times New Roman"/>
                <w:sz w:val="20"/>
                <w:szCs w:val="20"/>
              </w:rPr>
            </w:pPr>
            <w:r w:rsidRPr="00347091">
              <w:rPr>
                <w:rFonts w:ascii="Times New Roman" w:eastAsia="Microsoft YaHei" w:hAnsi="Times New Roman" w:cs="Times New Roman"/>
                <w:sz w:val="20"/>
                <w:szCs w:val="20"/>
              </w:rPr>
              <w:t>90</w:t>
            </w:r>
          </w:p>
        </w:tc>
        <w:tc>
          <w:tcPr>
            <w:tcW w:w="885"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87</w:t>
            </w:r>
          </w:p>
        </w:tc>
        <w:tc>
          <w:tcPr>
            <w:tcW w:w="850" w:type="dxa"/>
            <w:tcBorders>
              <w:top w:val="single" w:sz="4" w:space="0" w:color="auto"/>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90</w:t>
            </w:r>
          </w:p>
        </w:tc>
        <w:tc>
          <w:tcPr>
            <w:tcW w:w="940" w:type="dxa"/>
            <w:tcBorders>
              <w:top w:val="single" w:sz="4" w:space="0" w:color="auto"/>
              <w:left w:val="single" w:sz="4" w:space="0" w:color="auto"/>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87</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347091" w:rsidRPr="00347091" w:rsidRDefault="00347091" w:rsidP="00695FAC">
            <w:pPr>
              <w:pStyle w:val="af4"/>
              <w:rPr>
                <w:rFonts w:ascii="Times New Roman" w:eastAsia="Microsoft YaHei" w:hAnsi="Times New Roman"/>
                <w:sz w:val="20"/>
                <w:szCs w:val="20"/>
              </w:rPr>
            </w:pPr>
            <w:r w:rsidRPr="00347091">
              <w:rPr>
                <w:rFonts w:ascii="Times New Roman" w:eastAsia="Microsoft YaHei" w:hAnsi="Times New Roman"/>
                <w:sz w:val="20"/>
                <w:szCs w:val="20"/>
              </w:rPr>
              <w:t>90</w:t>
            </w:r>
          </w:p>
        </w:tc>
      </w:tr>
      <w:tr w:rsidR="007A73D0" w:rsidRPr="00E14653" w:rsidTr="007A73D0">
        <w:trPr>
          <w:trHeight w:val="285"/>
          <w:jc w:val="center"/>
        </w:trPr>
        <w:tc>
          <w:tcPr>
            <w:tcW w:w="2082" w:type="dxa"/>
            <w:vMerge w:val="restart"/>
            <w:tcBorders>
              <w:top w:val="single" w:sz="4" w:space="0" w:color="000000"/>
              <w:left w:val="single" w:sz="4" w:space="0" w:color="000000"/>
              <w:bottom w:val="single" w:sz="4" w:space="0" w:color="000000"/>
              <w:right w:val="single" w:sz="4" w:space="0" w:color="auto"/>
            </w:tcBorders>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По  ООП</w:t>
            </w:r>
          </w:p>
          <w:p w:rsidR="007A73D0" w:rsidRPr="00A31B8E" w:rsidRDefault="007A73D0" w:rsidP="000E2E81">
            <w:pPr>
              <w:suppressAutoHyphens/>
              <w:rPr>
                <w:rFonts w:ascii="Times New Roman" w:eastAsia="Microsoft YaHei" w:hAnsi="Times New Roman"/>
                <w:sz w:val="20"/>
                <w:szCs w:val="20"/>
                <w:lang w:eastAsia="zh-CN"/>
              </w:rPr>
            </w:pPr>
          </w:p>
        </w:tc>
        <w:tc>
          <w:tcPr>
            <w:tcW w:w="904" w:type="dxa"/>
            <w:tcBorders>
              <w:top w:val="single" w:sz="4" w:space="0" w:color="000000"/>
              <w:left w:val="single" w:sz="4" w:space="0" w:color="auto"/>
              <w:bottom w:val="single" w:sz="4" w:space="0" w:color="auto"/>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Н.г.</w:t>
            </w:r>
          </w:p>
        </w:tc>
        <w:tc>
          <w:tcPr>
            <w:tcW w:w="850" w:type="dxa"/>
            <w:tcBorders>
              <w:top w:val="single" w:sz="4" w:space="0" w:color="000000"/>
              <w:left w:val="single" w:sz="4" w:space="0" w:color="000000"/>
              <w:bottom w:val="single" w:sz="4" w:space="0" w:color="auto"/>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73</w:t>
            </w:r>
          </w:p>
        </w:tc>
        <w:tc>
          <w:tcPr>
            <w:tcW w:w="924" w:type="dxa"/>
            <w:tcBorders>
              <w:top w:val="single" w:sz="4" w:space="0" w:color="000000"/>
              <w:left w:val="single" w:sz="4" w:space="0" w:color="000000"/>
              <w:bottom w:val="single" w:sz="4" w:space="0" w:color="auto"/>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66</w:t>
            </w:r>
          </w:p>
        </w:tc>
        <w:tc>
          <w:tcPr>
            <w:tcW w:w="885" w:type="dxa"/>
            <w:tcBorders>
              <w:top w:val="single" w:sz="4" w:space="0" w:color="000000"/>
              <w:left w:val="single" w:sz="4" w:space="0" w:color="000000"/>
              <w:bottom w:val="single" w:sz="4" w:space="0" w:color="auto"/>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80</w:t>
            </w:r>
          </w:p>
        </w:tc>
        <w:tc>
          <w:tcPr>
            <w:tcW w:w="850" w:type="dxa"/>
            <w:tcBorders>
              <w:top w:val="single" w:sz="4" w:space="0" w:color="000000"/>
              <w:left w:val="single" w:sz="4" w:space="0" w:color="000000"/>
              <w:bottom w:val="single" w:sz="4" w:space="0" w:color="auto"/>
              <w:right w:val="single" w:sz="4" w:space="0" w:color="000000"/>
            </w:tcBorders>
            <w:hideMark/>
          </w:tcPr>
          <w:p w:rsidR="007A73D0" w:rsidRPr="00A31B8E" w:rsidRDefault="007A73D0" w:rsidP="000E2E81">
            <w:pPr>
              <w:pStyle w:val="af4"/>
              <w:rPr>
                <w:rFonts w:ascii="Times New Roman" w:eastAsia="Microsoft YaHei" w:hAnsi="Times New Roman"/>
                <w:b/>
                <w:sz w:val="20"/>
                <w:szCs w:val="20"/>
              </w:rPr>
            </w:pPr>
            <w:r w:rsidRPr="00A31B8E">
              <w:rPr>
                <w:rFonts w:ascii="Times New Roman" w:eastAsia="Microsoft YaHei" w:hAnsi="Times New Roman"/>
                <w:b/>
                <w:sz w:val="20"/>
                <w:szCs w:val="20"/>
              </w:rPr>
              <w:t>73</w:t>
            </w:r>
          </w:p>
        </w:tc>
        <w:tc>
          <w:tcPr>
            <w:tcW w:w="940" w:type="dxa"/>
            <w:tcBorders>
              <w:top w:val="single" w:sz="4" w:space="0" w:color="000000"/>
              <w:left w:val="single" w:sz="4" w:space="0" w:color="auto"/>
              <w:bottom w:val="single" w:sz="4" w:space="0" w:color="auto"/>
              <w:right w:val="single" w:sz="4" w:space="0" w:color="000000"/>
            </w:tcBorders>
            <w:hideMark/>
          </w:tcPr>
          <w:p w:rsidR="007A73D0" w:rsidRPr="00E14653" w:rsidRDefault="007A73D0" w:rsidP="000E2E81">
            <w:pPr>
              <w:pStyle w:val="af4"/>
              <w:rPr>
                <w:rFonts w:ascii="Times New Roman" w:eastAsia="Microsoft YaHei" w:hAnsi="Times New Roman"/>
                <w:sz w:val="20"/>
                <w:szCs w:val="20"/>
              </w:rPr>
            </w:pPr>
            <w:r w:rsidRPr="00E14653">
              <w:rPr>
                <w:rFonts w:ascii="Times New Roman" w:eastAsia="Microsoft YaHei" w:hAnsi="Times New Roman"/>
                <w:sz w:val="20"/>
                <w:szCs w:val="20"/>
              </w:rPr>
              <w:t>74</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7A73D0" w:rsidRPr="00E14653" w:rsidRDefault="007A73D0" w:rsidP="000E2E81">
            <w:pPr>
              <w:pStyle w:val="af4"/>
              <w:rPr>
                <w:rFonts w:ascii="Times New Roman" w:eastAsia="Microsoft YaHei" w:hAnsi="Times New Roman"/>
                <w:sz w:val="20"/>
                <w:szCs w:val="20"/>
              </w:rPr>
            </w:pPr>
            <w:r w:rsidRPr="00E14653">
              <w:rPr>
                <w:rFonts w:ascii="Times New Roman" w:eastAsia="Microsoft YaHei" w:hAnsi="Times New Roman"/>
                <w:sz w:val="20"/>
                <w:szCs w:val="20"/>
              </w:rPr>
              <w:t>79</w:t>
            </w:r>
          </w:p>
        </w:tc>
      </w:tr>
      <w:tr w:rsidR="007A73D0" w:rsidRPr="00E14653" w:rsidTr="007A73D0">
        <w:trPr>
          <w:trHeight w:val="270"/>
          <w:jc w:val="center"/>
        </w:trPr>
        <w:tc>
          <w:tcPr>
            <w:tcW w:w="2082" w:type="dxa"/>
            <w:vMerge/>
            <w:tcBorders>
              <w:top w:val="single" w:sz="4" w:space="0" w:color="000000"/>
              <w:left w:val="single" w:sz="4" w:space="0" w:color="000000"/>
              <w:bottom w:val="single" w:sz="4" w:space="0" w:color="000000"/>
              <w:right w:val="single" w:sz="4" w:space="0" w:color="auto"/>
            </w:tcBorders>
            <w:vAlign w:val="center"/>
            <w:hideMark/>
          </w:tcPr>
          <w:p w:rsidR="007A73D0" w:rsidRPr="00A31B8E" w:rsidRDefault="007A73D0" w:rsidP="000E2E81">
            <w:pPr>
              <w:spacing w:after="0" w:line="240" w:lineRule="auto"/>
              <w:rPr>
                <w:rFonts w:ascii="Times New Roman" w:eastAsia="Microsoft YaHei" w:hAnsi="Times New Roman"/>
                <w:sz w:val="20"/>
                <w:szCs w:val="20"/>
                <w:lang w:eastAsia="zh-CN"/>
              </w:rPr>
            </w:pPr>
          </w:p>
        </w:tc>
        <w:tc>
          <w:tcPr>
            <w:tcW w:w="904" w:type="dxa"/>
            <w:tcBorders>
              <w:top w:val="single" w:sz="4" w:space="0" w:color="auto"/>
              <w:left w:val="single" w:sz="4" w:space="0" w:color="auto"/>
              <w:bottom w:val="single" w:sz="4" w:space="0" w:color="000000"/>
              <w:right w:val="single" w:sz="4" w:space="0" w:color="000000"/>
            </w:tcBorders>
            <w:vAlign w:val="center"/>
            <w:hideMark/>
          </w:tcPr>
          <w:p w:rsidR="007A73D0" w:rsidRPr="00A31B8E" w:rsidRDefault="007A73D0" w:rsidP="000E2E81">
            <w:pPr>
              <w:pStyle w:val="af4"/>
              <w:rPr>
                <w:rFonts w:ascii="Times New Roman" w:hAnsi="Times New Roman"/>
                <w:sz w:val="20"/>
                <w:szCs w:val="20"/>
              </w:rPr>
            </w:pPr>
            <w:r w:rsidRPr="00A31B8E">
              <w:rPr>
                <w:rFonts w:ascii="Times New Roman" w:hAnsi="Times New Roman"/>
                <w:sz w:val="20"/>
                <w:szCs w:val="20"/>
              </w:rPr>
              <w:t>К.г.</w:t>
            </w:r>
          </w:p>
        </w:tc>
        <w:tc>
          <w:tcPr>
            <w:tcW w:w="850" w:type="dxa"/>
            <w:tcBorders>
              <w:top w:val="single" w:sz="4" w:space="0" w:color="auto"/>
              <w:left w:val="single" w:sz="4" w:space="0" w:color="000000"/>
              <w:bottom w:val="single" w:sz="4" w:space="0" w:color="000000"/>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78.5</w:t>
            </w:r>
          </w:p>
        </w:tc>
        <w:tc>
          <w:tcPr>
            <w:tcW w:w="924" w:type="dxa"/>
            <w:tcBorders>
              <w:top w:val="single" w:sz="4" w:space="0" w:color="auto"/>
              <w:left w:val="single" w:sz="4" w:space="0" w:color="000000"/>
              <w:bottom w:val="single" w:sz="4" w:space="0" w:color="000000"/>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77.5</w:t>
            </w:r>
          </w:p>
        </w:tc>
        <w:tc>
          <w:tcPr>
            <w:tcW w:w="885" w:type="dxa"/>
            <w:tcBorders>
              <w:top w:val="single" w:sz="4" w:space="0" w:color="auto"/>
              <w:left w:val="single" w:sz="4" w:space="0" w:color="000000"/>
              <w:bottom w:val="single" w:sz="4" w:space="0" w:color="000000"/>
              <w:right w:val="single" w:sz="4" w:space="0" w:color="000000"/>
            </w:tcBorders>
            <w:hideMark/>
          </w:tcPr>
          <w:p w:rsidR="007A73D0" w:rsidRPr="00A31B8E" w:rsidRDefault="007A73D0" w:rsidP="000E2E81">
            <w:pPr>
              <w:pStyle w:val="af4"/>
              <w:rPr>
                <w:rFonts w:ascii="Times New Roman" w:eastAsia="Microsoft YaHei" w:hAnsi="Times New Roman"/>
                <w:sz w:val="20"/>
                <w:szCs w:val="20"/>
              </w:rPr>
            </w:pPr>
            <w:r w:rsidRPr="00A31B8E">
              <w:rPr>
                <w:rFonts w:ascii="Times New Roman" w:eastAsia="Microsoft YaHei" w:hAnsi="Times New Roman"/>
                <w:sz w:val="20"/>
                <w:szCs w:val="20"/>
              </w:rPr>
              <w:t>88.5</w:t>
            </w:r>
          </w:p>
        </w:tc>
        <w:tc>
          <w:tcPr>
            <w:tcW w:w="850" w:type="dxa"/>
            <w:tcBorders>
              <w:top w:val="single" w:sz="4" w:space="0" w:color="auto"/>
              <w:left w:val="single" w:sz="4" w:space="0" w:color="000000"/>
              <w:bottom w:val="single" w:sz="4" w:space="0" w:color="000000"/>
              <w:right w:val="single" w:sz="4" w:space="0" w:color="000000"/>
            </w:tcBorders>
            <w:hideMark/>
          </w:tcPr>
          <w:p w:rsidR="007A73D0" w:rsidRPr="00A31B8E" w:rsidRDefault="007A73D0" w:rsidP="000E2E81">
            <w:pPr>
              <w:pStyle w:val="af4"/>
              <w:rPr>
                <w:rFonts w:ascii="Times New Roman" w:eastAsia="Microsoft YaHei" w:hAnsi="Times New Roman"/>
                <w:b/>
                <w:sz w:val="20"/>
                <w:szCs w:val="20"/>
              </w:rPr>
            </w:pPr>
            <w:r w:rsidRPr="00A31B8E">
              <w:rPr>
                <w:rFonts w:ascii="Times New Roman" w:eastAsia="Microsoft YaHei" w:hAnsi="Times New Roman"/>
                <w:b/>
                <w:sz w:val="20"/>
                <w:szCs w:val="20"/>
              </w:rPr>
              <w:t>81</w:t>
            </w:r>
          </w:p>
        </w:tc>
        <w:tc>
          <w:tcPr>
            <w:tcW w:w="940" w:type="dxa"/>
            <w:tcBorders>
              <w:top w:val="single" w:sz="4" w:space="0" w:color="auto"/>
              <w:left w:val="single" w:sz="4" w:space="0" w:color="auto"/>
              <w:bottom w:val="single" w:sz="4" w:space="0" w:color="000000"/>
              <w:right w:val="single" w:sz="4" w:space="0" w:color="000000"/>
            </w:tcBorders>
            <w:hideMark/>
          </w:tcPr>
          <w:p w:rsidR="007A73D0" w:rsidRPr="00E14653" w:rsidRDefault="007A73D0" w:rsidP="000E2E81">
            <w:pPr>
              <w:pStyle w:val="af4"/>
              <w:rPr>
                <w:rFonts w:ascii="Times New Roman" w:eastAsia="Microsoft YaHei" w:hAnsi="Times New Roman"/>
                <w:sz w:val="20"/>
                <w:szCs w:val="20"/>
              </w:rPr>
            </w:pPr>
            <w:r w:rsidRPr="00E14653">
              <w:rPr>
                <w:rFonts w:ascii="Times New Roman" w:eastAsia="Microsoft YaHei" w:hAnsi="Times New Roman"/>
                <w:sz w:val="20"/>
                <w:szCs w:val="20"/>
              </w:rPr>
              <w:t>85</w:t>
            </w:r>
          </w:p>
        </w:tc>
        <w:tc>
          <w:tcPr>
            <w:tcW w:w="1053" w:type="dxa"/>
            <w:gridSpan w:val="2"/>
            <w:tcBorders>
              <w:top w:val="single" w:sz="4" w:space="0" w:color="000000"/>
              <w:left w:val="single" w:sz="4" w:space="0" w:color="000000"/>
              <w:bottom w:val="single" w:sz="4" w:space="0" w:color="000000"/>
              <w:right w:val="single" w:sz="4" w:space="0" w:color="000000"/>
            </w:tcBorders>
            <w:hideMark/>
          </w:tcPr>
          <w:p w:rsidR="007A73D0" w:rsidRPr="00E14653" w:rsidRDefault="007A73D0" w:rsidP="000E2E81">
            <w:pPr>
              <w:pStyle w:val="af4"/>
              <w:rPr>
                <w:rFonts w:ascii="Times New Roman" w:eastAsia="Microsoft YaHei" w:hAnsi="Times New Roman"/>
                <w:sz w:val="20"/>
                <w:szCs w:val="20"/>
              </w:rPr>
            </w:pPr>
            <w:r w:rsidRPr="00E14653">
              <w:rPr>
                <w:rFonts w:ascii="Times New Roman" w:eastAsia="Microsoft YaHei" w:hAnsi="Times New Roman"/>
                <w:sz w:val="20"/>
                <w:szCs w:val="20"/>
              </w:rPr>
              <w:t>88</w:t>
            </w:r>
          </w:p>
        </w:tc>
      </w:tr>
    </w:tbl>
    <w:p w:rsidR="007C5E74" w:rsidRDefault="007C5E74" w:rsidP="00491E85">
      <w:pPr>
        <w:pStyle w:val="af4"/>
        <w:jc w:val="center"/>
        <w:rPr>
          <w:rFonts w:ascii="Times New Roman" w:hAnsi="Times New Roman"/>
          <w:b/>
          <w:sz w:val="28"/>
          <w:szCs w:val="28"/>
        </w:rPr>
      </w:pPr>
    </w:p>
    <w:p w:rsidR="007C5E74" w:rsidRPr="00EC13C9" w:rsidRDefault="007C5E74" w:rsidP="007C5E74">
      <w:pPr>
        <w:ind w:firstLine="708"/>
        <w:jc w:val="both"/>
        <w:rPr>
          <w:rFonts w:ascii="Times New Roman" w:hAnsi="Times New Roman" w:cs="Times New Roman"/>
          <w:sz w:val="26"/>
          <w:szCs w:val="26"/>
        </w:rPr>
      </w:pPr>
      <w:r w:rsidRPr="00EC13C9">
        <w:rPr>
          <w:rFonts w:ascii="Times New Roman" w:hAnsi="Times New Roman" w:cs="Times New Roman"/>
          <w:sz w:val="26"/>
          <w:szCs w:val="26"/>
        </w:rPr>
        <w:t>Реализация программного содержания способствует повышению уровня образованности детей, достаточно высокому уровню умственного развития детей.</w:t>
      </w:r>
    </w:p>
    <w:p w:rsidR="007C5E74" w:rsidRPr="00EC13C9" w:rsidRDefault="007C5E74" w:rsidP="007C5E74">
      <w:pPr>
        <w:ind w:firstLine="708"/>
        <w:jc w:val="both"/>
        <w:rPr>
          <w:rFonts w:ascii="Times New Roman" w:hAnsi="Times New Roman" w:cs="Times New Roman"/>
          <w:sz w:val="26"/>
          <w:szCs w:val="26"/>
        </w:rPr>
      </w:pPr>
      <w:r w:rsidRPr="00EC13C9">
        <w:rPr>
          <w:rFonts w:ascii="Times New Roman" w:hAnsi="Times New Roman" w:cs="Times New Roman"/>
          <w:sz w:val="26"/>
          <w:szCs w:val="26"/>
        </w:rPr>
        <w:t>По результатам наблюдений за работой воспитателей и специалистов выявлено, что основным методом работы воспитателя с детьми  является педагогика сотрудничества, при взаимодействии воспитатель и ребёнок общаются и действуют на «равных».</w:t>
      </w:r>
    </w:p>
    <w:p w:rsidR="007C5E74" w:rsidRPr="00EC13C9" w:rsidRDefault="007C5E74" w:rsidP="007C5E74">
      <w:pPr>
        <w:ind w:firstLine="708"/>
        <w:jc w:val="both"/>
        <w:rPr>
          <w:rFonts w:ascii="Times New Roman" w:hAnsi="Times New Roman" w:cs="Times New Roman"/>
          <w:sz w:val="26"/>
          <w:szCs w:val="26"/>
        </w:rPr>
      </w:pPr>
      <w:r w:rsidRPr="00EC13C9">
        <w:rPr>
          <w:rFonts w:ascii="Times New Roman" w:hAnsi="Times New Roman" w:cs="Times New Roman"/>
          <w:sz w:val="26"/>
          <w:szCs w:val="26"/>
        </w:rPr>
        <w:t>Педагоги уделяют  особое внимание  организации игровой деятельности детей, созданию  проблемных ситуаций, экспериментально – поисковой,   конструктивной деятельности, в которой ребёнок может ярко проявить себя, выразить свое истинное отношение к тем или иным явлениям. Широко используется воспитателями  активизация самостоятельной деятельности, инициативы ребёнка, его творческих способностей.</w:t>
      </w:r>
    </w:p>
    <w:p w:rsidR="00EB1D3D" w:rsidRPr="00EC13C9" w:rsidRDefault="00EB1D3D" w:rsidP="00EB1D3D">
      <w:pPr>
        <w:ind w:firstLine="708"/>
        <w:jc w:val="both"/>
        <w:rPr>
          <w:rFonts w:ascii="Times New Roman" w:hAnsi="Times New Roman" w:cs="Times New Roman"/>
          <w:sz w:val="26"/>
          <w:szCs w:val="26"/>
        </w:rPr>
      </w:pPr>
      <w:r w:rsidRPr="00EC13C9">
        <w:rPr>
          <w:rFonts w:ascii="Times New Roman" w:hAnsi="Times New Roman" w:cs="Times New Roman"/>
          <w:sz w:val="26"/>
          <w:szCs w:val="26"/>
        </w:rPr>
        <w:t xml:space="preserve">В дошкольном учреждении созданы условия для полноценного развития детей раннего возраста. Используемый игровой и дидактический материал отвечает развивающим принципам дошкольной педагогики и психологии ребенка данной возрастной категории. </w:t>
      </w:r>
    </w:p>
    <w:p w:rsidR="00EB1D3D" w:rsidRPr="00EC13C9" w:rsidRDefault="00EB1D3D" w:rsidP="00EB1D3D">
      <w:pPr>
        <w:ind w:firstLine="708"/>
        <w:jc w:val="both"/>
        <w:rPr>
          <w:rFonts w:ascii="Times New Roman" w:hAnsi="Times New Roman" w:cs="Times New Roman"/>
          <w:sz w:val="26"/>
          <w:szCs w:val="26"/>
        </w:rPr>
      </w:pPr>
      <w:r w:rsidRPr="00EC13C9">
        <w:rPr>
          <w:rFonts w:ascii="Times New Roman" w:hAnsi="Times New Roman" w:cs="Times New Roman"/>
          <w:sz w:val="26"/>
          <w:szCs w:val="26"/>
        </w:rPr>
        <w:t xml:space="preserve">В ДОУ создана достаточная среда для </w:t>
      </w:r>
      <w:r w:rsidR="00347091">
        <w:rPr>
          <w:rFonts w:ascii="Times New Roman" w:hAnsi="Times New Roman" w:cs="Times New Roman"/>
          <w:sz w:val="26"/>
          <w:szCs w:val="26"/>
        </w:rPr>
        <w:t>детей  2</w:t>
      </w:r>
      <w:r w:rsidRPr="00EC13C9">
        <w:rPr>
          <w:rFonts w:ascii="Times New Roman" w:hAnsi="Times New Roman" w:cs="Times New Roman"/>
          <w:sz w:val="26"/>
          <w:szCs w:val="26"/>
        </w:rPr>
        <w:t>- 7 лет, которая  соответствует следующим критериям:</w:t>
      </w:r>
    </w:p>
    <w:p w:rsidR="00EB1D3D" w:rsidRPr="00EC13C9" w:rsidRDefault="00EB1D3D" w:rsidP="00167674">
      <w:pPr>
        <w:numPr>
          <w:ilvl w:val="0"/>
          <w:numId w:val="21"/>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безопасности,</w:t>
      </w:r>
    </w:p>
    <w:p w:rsidR="00EB1D3D" w:rsidRPr="00EC13C9" w:rsidRDefault="00EB1D3D" w:rsidP="00167674">
      <w:pPr>
        <w:numPr>
          <w:ilvl w:val="0"/>
          <w:numId w:val="21"/>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психологической комфортности,</w:t>
      </w:r>
    </w:p>
    <w:p w:rsidR="00EB1D3D" w:rsidRPr="00EC13C9" w:rsidRDefault="00EB1D3D" w:rsidP="00167674">
      <w:pPr>
        <w:numPr>
          <w:ilvl w:val="0"/>
          <w:numId w:val="21"/>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развивающей направленности.</w:t>
      </w:r>
    </w:p>
    <w:p w:rsidR="007F259C" w:rsidRPr="00EC13C9" w:rsidRDefault="007F259C" w:rsidP="00167674">
      <w:pPr>
        <w:pStyle w:val="af3"/>
        <w:numPr>
          <w:ilvl w:val="0"/>
          <w:numId w:val="21"/>
        </w:numPr>
        <w:jc w:val="both"/>
        <w:rPr>
          <w:sz w:val="26"/>
          <w:szCs w:val="26"/>
        </w:rPr>
      </w:pPr>
      <w:r w:rsidRPr="00EC13C9">
        <w:rPr>
          <w:sz w:val="26"/>
          <w:szCs w:val="26"/>
        </w:rPr>
        <w:t xml:space="preserve">В ДОУ создана обстановка, обеспечивающая психологический комфорт детям,  максимально приближенная к домашней; размещения  мебели и уголков способствуют соблюдению баланса коллективной и индивидуальной </w:t>
      </w:r>
      <w:r w:rsidRPr="00EC13C9">
        <w:rPr>
          <w:sz w:val="26"/>
          <w:szCs w:val="26"/>
        </w:rPr>
        <w:lastRenderedPageBreak/>
        <w:t>деятельности,  активности и отдыха,  в соответствии с  возрастными и индивидуальными потребностями детей.</w:t>
      </w:r>
    </w:p>
    <w:p w:rsidR="007F259C" w:rsidRPr="00EC13C9" w:rsidRDefault="007F259C" w:rsidP="00167674">
      <w:pPr>
        <w:pStyle w:val="af3"/>
        <w:numPr>
          <w:ilvl w:val="0"/>
          <w:numId w:val="21"/>
        </w:numPr>
        <w:jc w:val="both"/>
        <w:rPr>
          <w:sz w:val="26"/>
          <w:szCs w:val="26"/>
        </w:rPr>
      </w:pPr>
      <w:r w:rsidRPr="00EC13C9">
        <w:rPr>
          <w:sz w:val="26"/>
          <w:szCs w:val="26"/>
        </w:rPr>
        <w:t>Созданы условия для охраны и укрепления здоровья воспитанников. Действует программа «Здоровое поколение», систематически проводится закаливающие и оздоровительные мероприятия. В группах оборудованы уголки двигательной активности, где в достаточном количестве имеется спортивное оборудование, обеспечивающее улучшение здоровья дошкольников. В ДОУ используется точечный массаж, ходьба по «дорожкам здоровья» и др.</w:t>
      </w:r>
    </w:p>
    <w:p w:rsidR="00BE06F0" w:rsidRPr="00EC13C9" w:rsidRDefault="00BE06F0" w:rsidP="00BE06F0">
      <w:pPr>
        <w:jc w:val="both"/>
        <w:rPr>
          <w:rFonts w:ascii="Times New Roman" w:hAnsi="Times New Roman" w:cs="Times New Roman"/>
          <w:sz w:val="26"/>
          <w:szCs w:val="26"/>
        </w:rPr>
      </w:pPr>
    </w:p>
    <w:p w:rsidR="007F259C" w:rsidRPr="00EC13C9" w:rsidRDefault="007F259C" w:rsidP="00167674">
      <w:pPr>
        <w:pStyle w:val="af3"/>
        <w:numPr>
          <w:ilvl w:val="0"/>
          <w:numId w:val="21"/>
        </w:numPr>
        <w:jc w:val="both"/>
        <w:rPr>
          <w:sz w:val="26"/>
          <w:szCs w:val="26"/>
        </w:rPr>
      </w:pPr>
      <w:r w:rsidRPr="00EC13C9">
        <w:rPr>
          <w:sz w:val="26"/>
          <w:szCs w:val="26"/>
        </w:rPr>
        <w:t>ДОУ обеспечивает преемственность и  непрерывность в содержании образовательного процесса с учетом возраста детей.</w:t>
      </w:r>
    </w:p>
    <w:p w:rsidR="00BE06F0" w:rsidRPr="00EC13C9" w:rsidRDefault="00BE06F0" w:rsidP="00BE06F0">
      <w:pPr>
        <w:pStyle w:val="31"/>
        <w:tabs>
          <w:tab w:val="left" w:pos="9804"/>
        </w:tabs>
        <w:ind w:left="360" w:right="-1"/>
        <w:jc w:val="both"/>
        <w:rPr>
          <w:sz w:val="26"/>
          <w:szCs w:val="26"/>
        </w:rPr>
      </w:pPr>
      <w:r w:rsidRPr="00EC13C9">
        <w:rPr>
          <w:sz w:val="26"/>
          <w:szCs w:val="26"/>
        </w:rPr>
        <w:t>В ДОУ создана доброжелательная психологическая атмосфера: сотрудники поддерживают инициативу детей в общении со взрослыми; взаимодействуют с детьми в ласковой, дружелюбной манере; как правило, реализуют в общении позиции равноправного партнера, проявляя уважение к интересам, мнениям, пожеланиям ребенка, поддерживая его чувство собственного достоинства.</w:t>
      </w:r>
    </w:p>
    <w:p w:rsidR="00BE06F0" w:rsidRPr="00EC13C9" w:rsidRDefault="00BE06F0" w:rsidP="00BE06F0">
      <w:pPr>
        <w:pStyle w:val="31"/>
        <w:tabs>
          <w:tab w:val="left" w:pos="9804"/>
        </w:tabs>
        <w:ind w:left="426" w:right="120"/>
        <w:jc w:val="both"/>
        <w:rPr>
          <w:sz w:val="26"/>
          <w:szCs w:val="26"/>
        </w:rPr>
      </w:pPr>
      <w:r w:rsidRPr="00EC13C9">
        <w:rPr>
          <w:sz w:val="26"/>
          <w:szCs w:val="26"/>
        </w:rPr>
        <w:t xml:space="preserve">     Позитивные образцы общения сотрудников между собой и с детьми   усваиваются в детском сообществе и реализуются в доброжелательном отношении  детей друг к другу и к взрослым (дети редко конфликтуют между собой, успешно  и самостоятельно разрешают возникающие конфликты; считаются с мнением и интересами сверстников, легко и свободно вступают в контакты как с близкими, так и незнакомыми людьми).</w:t>
      </w:r>
    </w:p>
    <w:p w:rsidR="00BE06F0" w:rsidRPr="00EC13C9" w:rsidRDefault="00BE06F0" w:rsidP="00BE06F0">
      <w:pPr>
        <w:pStyle w:val="31"/>
        <w:tabs>
          <w:tab w:val="left" w:pos="9804"/>
        </w:tabs>
        <w:ind w:left="360" w:right="120"/>
        <w:jc w:val="both"/>
        <w:rPr>
          <w:sz w:val="26"/>
          <w:szCs w:val="26"/>
        </w:rPr>
      </w:pPr>
      <w:r w:rsidRPr="00EC13C9">
        <w:rPr>
          <w:sz w:val="26"/>
          <w:szCs w:val="26"/>
        </w:rPr>
        <w:t>Сотрудники ДОУ используют широкий спектр  средств  и способов взаимодействия для вовлечения детей в разнообразные виды деятельности: заражают собственной увлеченностью, артистизмом; с помощью позитивных оценок поддерживают любознательность, активность, положительное самоощущение, стремление ребенка к самореализации на занятиях.</w:t>
      </w:r>
    </w:p>
    <w:p w:rsidR="00BE06F0" w:rsidRPr="00EC13C9" w:rsidRDefault="00BE06F0" w:rsidP="00BE06F0">
      <w:pPr>
        <w:pStyle w:val="31"/>
        <w:tabs>
          <w:tab w:val="left" w:pos="720"/>
          <w:tab w:val="left" w:pos="9804"/>
        </w:tabs>
        <w:ind w:left="720" w:right="120"/>
        <w:jc w:val="both"/>
        <w:rPr>
          <w:sz w:val="26"/>
          <w:szCs w:val="26"/>
        </w:rPr>
      </w:pPr>
      <w:r w:rsidRPr="00EC13C9">
        <w:rPr>
          <w:sz w:val="26"/>
          <w:szCs w:val="26"/>
        </w:rPr>
        <w:t>В ДОУ создана полноценная социокультурная среда развития ребенка: в общий контекст взаимодействия сотрудников   с детьми органично включаются семейные отношения и общение детей с родителями.</w:t>
      </w:r>
    </w:p>
    <w:p w:rsidR="00BE06F0" w:rsidRPr="00EC13C9" w:rsidRDefault="00BE06F0" w:rsidP="00BE06F0">
      <w:pPr>
        <w:pStyle w:val="af3"/>
        <w:tabs>
          <w:tab w:val="left" w:pos="9804"/>
        </w:tabs>
        <w:ind w:right="120"/>
        <w:jc w:val="both"/>
        <w:rPr>
          <w:sz w:val="26"/>
          <w:szCs w:val="26"/>
        </w:rPr>
      </w:pPr>
      <w:r w:rsidRPr="00EC13C9">
        <w:rPr>
          <w:sz w:val="26"/>
          <w:szCs w:val="26"/>
        </w:rPr>
        <w:t xml:space="preserve">В ДОУ используются различные формы организации деятельности детей: интегрированные, комплексные, бинарные, индивидуальные занятия. </w:t>
      </w:r>
    </w:p>
    <w:p w:rsidR="00BE06F0" w:rsidRPr="00EC13C9" w:rsidRDefault="00BE06F0" w:rsidP="00BE06F0">
      <w:pPr>
        <w:pStyle w:val="af3"/>
        <w:tabs>
          <w:tab w:val="left" w:pos="9804"/>
        </w:tabs>
        <w:ind w:right="120"/>
        <w:jc w:val="both"/>
        <w:rPr>
          <w:sz w:val="26"/>
          <w:szCs w:val="26"/>
        </w:rPr>
      </w:pPr>
      <w:r w:rsidRPr="00EC13C9">
        <w:rPr>
          <w:sz w:val="26"/>
          <w:szCs w:val="26"/>
        </w:rPr>
        <w:t>Интеграция  комплексных и парциальных программ, различных технологий и методик, введение дополнительных услуг, разработка  перспективных планов,  сетки занятий, составленные с учетом возрастных особенностей детей, позволяет добиться преемственности и непрерывности в образовательном процессе, улучшить качество воспитательно – образовательной работы.</w:t>
      </w:r>
    </w:p>
    <w:p w:rsidR="00EB1D3D" w:rsidRPr="00EC13C9" w:rsidRDefault="00BE06F0" w:rsidP="00BE06F0">
      <w:pPr>
        <w:pStyle w:val="af3"/>
        <w:jc w:val="both"/>
        <w:rPr>
          <w:sz w:val="26"/>
          <w:szCs w:val="26"/>
        </w:rPr>
      </w:pPr>
      <w:r w:rsidRPr="00EC13C9">
        <w:rPr>
          <w:sz w:val="26"/>
          <w:szCs w:val="26"/>
        </w:rPr>
        <w:tab/>
        <w:t>В практике работы с  детьми преобладают гуманные отношения между воспитателями и детьми.</w:t>
      </w:r>
    </w:p>
    <w:p w:rsidR="007C5E74" w:rsidRPr="00ED769B" w:rsidRDefault="007C5E74" w:rsidP="00491E85">
      <w:pPr>
        <w:pStyle w:val="af4"/>
        <w:jc w:val="center"/>
        <w:rPr>
          <w:rFonts w:ascii="Times New Roman" w:hAnsi="Times New Roman"/>
          <w:b/>
          <w:sz w:val="26"/>
          <w:szCs w:val="26"/>
        </w:rPr>
      </w:pPr>
    </w:p>
    <w:p w:rsidR="002F785F" w:rsidRPr="00ED769B" w:rsidRDefault="002F785F" w:rsidP="002F785F">
      <w:pPr>
        <w:pStyle w:val="af4"/>
        <w:rPr>
          <w:rFonts w:ascii="Times New Roman" w:hAnsi="Times New Roman"/>
          <w:b/>
          <w:sz w:val="26"/>
          <w:szCs w:val="26"/>
        </w:rPr>
      </w:pPr>
      <w:r w:rsidRPr="00ED769B">
        <w:rPr>
          <w:rFonts w:ascii="Times New Roman" w:hAnsi="Times New Roman"/>
          <w:b/>
          <w:sz w:val="26"/>
          <w:szCs w:val="26"/>
        </w:rPr>
        <w:t xml:space="preserve">2.3. Оздоровительная работа </w:t>
      </w:r>
    </w:p>
    <w:p w:rsidR="0013727E" w:rsidRPr="00ED769B" w:rsidRDefault="0013727E" w:rsidP="002F785F">
      <w:pPr>
        <w:pStyle w:val="af4"/>
        <w:rPr>
          <w:rFonts w:ascii="Times New Roman" w:hAnsi="Times New Roman"/>
          <w:b/>
          <w:sz w:val="26"/>
          <w:szCs w:val="26"/>
        </w:rPr>
      </w:pPr>
    </w:p>
    <w:p w:rsidR="0013727E" w:rsidRPr="00ED769B" w:rsidRDefault="0013727E" w:rsidP="0013727E">
      <w:pPr>
        <w:pStyle w:val="ab"/>
        <w:ind w:firstLine="578"/>
        <w:rPr>
          <w:b/>
          <w:i/>
          <w:iCs/>
          <w:sz w:val="26"/>
          <w:szCs w:val="26"/>
        </w:rPr>
      </w:pPr>
      <w:r w:rsidRPr="00ED769B">
        <w:rPr>
          <w:b/>
          <w:i/>
          <w:iCs/>
          <w:sz w:val="26"/>
          <w:szCs w:val="26"/>
        </w:rPr>
        <w:t>1. Оздоровительно-профилактическая работа в ДОО</w:t>
      </w:r>
    </w:p>
    <w:p w:rsidR="0013727E" w:rsidRPr="00ED769B" w:rsidRDefault="0013727E" w:rsidP="0013727E">
      <w:pPr>
        <w:pStyle w:val="ab"/>
        <w:tabs>
          <w:tab w:val="left" w:pos="540"/>
        </w:tabs>
        <w:ind w:firstLine="578"/>
        <w:rPr>
          <w:sz w:val="26"/>
          <w:szCs w:val="26"/>
        </w:rPr>
      </w:pPr>
      <w:r w:rsidRPr="00ED769B">
        <w:rPr>
          <w:sz w:val="26"/>
          <w:szCs w:val="26"/>
        </w:rPr>
        <w:lastRenderedPageBreak/>
        <w:t xml:space="preserve">          1.1. Динамика состояния здоровья воспитанников</w:t>
      </w:r>
    </w:p>
    <w:p w:rsidR="0013727E" w:rsidRPr="00ED769B" w:rsidRDefault="0013727E" w:rsidP="0013727E">
      <w:pPr>
        <w:pStyle w:val="ab"/>
        <w:ind w:firstLine="578"/>
        <w:jc w:val="right"/>
        <w:rPr>
          <w:sz w:val="28"/>
          <w:szCs w:val="28"/>
        </w:rPr>
      </w:pPr>
      <w:r w:rsidRPr="00ED769B">
        <w:rPr>
          <w:sz w:val="28"/>
          <w:szCs w:val="28"/>
        </w:rPr>
        <w:t>Таблица 1</w:t>
      </w:r>
    </w:p>
    <w:tbl>
      <w:tblPr>
        <w:tblW w:w="9498" w:type="dxa"/>
        <w:tblInd w:w="108" w:type="dxa"/>
        <w:tblLayout w:type="fixed"/>
        <w:tblLook w:val="0000" w:firstRow="0" w:lastRow="0" w:firstColumn="0" w:lastColumn="0" w:noHBand="0" w:noVBand="0"/>
      </w:tblPr>
      <w:tblGrid>
        <w:gridCol w:w="547"/>
        <w:gridCol w:w="4840"/>
        <w:gridCol w:w="1417"/>
        <w:gridCol w:w="1418"/>
        <w:gridCol w:w="1276"/>
      </w:tblGrid>
      <w:tr w:rsidR="0013727E" w:rsidRPr="00ED769B" w:rsidTr="000E2E81">
        <w:tc>
          <w:tcPr>
            <w:tcW w:w="547"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п/п</w:t>
            </w:r>
          </w:p>
        </w:tc>
        <w:tc>
          <w:tcPr>
            <w:tcW w:w="484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Показатели</w:t>
            </w:r>
          </w:p>
        </w:tc>
        <w:tc>
          <w:tcPr>
            <w:tcW w:w="1417"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2019</w:t>
            </w:r>
            <w:r w:rsidR="0013727E" w:rsidRPr="00ED769B">
              <w:rPr>
                <w:rFonts w:ascii="Times New Roman" w:hAnsi="Times New Roman" w:cs="Times New Roman"/>
                <w:sz w:val="24"/>
                <w:szCs w:val="24"/>
              </w:rPr>
              <w:t xml:space="preserve"> г.</w:t>
            </w:r>
          </w:p>
        </w:tc>
        <w:tc>
          <w:tcPr>
            <w:tcW w:w="1418"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2020</w:t>
            </w:r>
            <w:r w:rsidR="0013727E" w:rsidRPr="00ED769B">
              <w:rPr>
                <w:rFonts w:ascii="Times New Roman" w:hAnsi="Times New Roman" w:cs="Times New Roman"/>
                <w:sz w:val="24"/>
                <w:szCs w:val="24"/>
              </w:rPr>
              <w:t xml:space="preserve">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2021</w:t>
            </w:r>
            <w:r w:rsidR="0013727E" w:rsidRPr="00ED769B">
              <w:rPr>
                <w:rFonts w:ascii="Times New Roman" w:hAnsi="Times New Roman" w:cs="Times New Roman"/>
                <w:sz w:val="24"/>
                <w:szCs w:val="24"/>
              </w:rPr>
              <w:t xml:space="preserve"> г.</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pStyle w:val="a5"/>
              <w:tabs>
                <w:tab w:val="clear" w:pos="4677"/>
                <w:tab w:val="clear" w:pos="9355"/>
              </w:tabs>
              <w:snapToGrid w:val="0"/>
              <w:jc w:val="both"/>
              <w:rPr>
                <w:rFonts w:ascii="Times New Roman" w:hAnsi="Times New Roman" w:cs="Times New Roman"/>
                <w:sz w:val="24"/>
                <w:szCs w:val="24"/>
              </w:rPr>
            </w:pPr>
            <w:r w:rsidRPr="00ED769B">
              <w:rPr>
                <w:rFonts w:ascii="Times New Roman" w:hAnsi="Times New Roman" w:cs="Times New Roman"/>
                <w:sz w:val="24"/>
                <w:szCs w:val="24"/>
              </w:rPr>
              <w:t>Среднесписочный состав</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176</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141</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Общая заболеваемость в случаях/днях</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395\4976</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380\4521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371\3824</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Острая заболеваемость в случаях/днях</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384\4890</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373\4495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364\3784</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4.</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Число дней, пропущенных по болезни в среднем 1 ребенком в год</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28,3</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27,9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27,1</w:t>
            </w:r>
          </w:p>
        </w:tc>
      </w:tr>
      <w:tr w:rsidR="002F5886" w:rsidRPr="00ED769B" w:rsidTr="000E2E81">
        <w:tc>
          <w:tcPr>
            <w:tcW w:w="547" w:type="dxa"/>
            <w:tcBorders>
              <w:top w:val="single" w:sz="4" w:space="0" w:color="000000"/>
              <w:left w:val="single" w:sz="4" w:space="0" w:color="000000"/>
              <w:bottom w:val="single" w:sz="4" w:space="0" w:color="000000"/>
            </w:tcBorders>
            <w:shd w:val="clear" w:color="auto" w:fill="auto"/>
          </w:tcPr>
          <w:p w:rsidR="002F5886"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5.</w:t>
            </w:r>
          </w:p>
        </w:tc>
        <w:tc>
          <w:tcPr>
            <w:tcW w:w="4840" w:type="dxa"/>
            <w:tcBorders>
              <w:top w:val="single" w:sz="4" w:space="0" w:color="000000"/>
              <w:left w:val="single" w:sz="4" w:space="0" w:color="000000"/>
              <w:bottom w:val="single" w:sz="4" w:space="0" w:color="000000"/>
            </w:tcBorders>
            <w:shd w:val="clear" w:color="auto" w:fill="auto"/>
          </w:tcPr>
          <w:p w:rsidR="002F5886"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Число случаев заболеваний в среднем на 1 ребенка в год</w:t>
            </w:r>
          </w:p>
        </w:tc>
        <w:tc>
          <w:tcPr>
            <w:tcW w:w="1417" w:type="dxa"/>
            <w:tcBorders>
              <w:top w:val="single" w:sz="4" w:space="0" w:color="000000"/>
              <w:left w:val="single" w:sz="4" w:space="0" w:color="000000"/>
              <w:bottom w:val="single" w:sz="4" w:space="0" w:color="000000"/>
            </w:tcBorders>
            <w:shd w:val="clear" w:color="auto" w:fill="auto"/>
          </w:tcPr>
          <w:p w:rsidR="002F5886"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2,2</w:t>
            </w:r>
          </w:p>
        </w:tc>
        <w:tc>
          <w:tcPr>
            <w:tcW w:w="1418" w:type="dxa"/>
            <w:tcBorders>
              <w:top w:val="single" w:sz="4" w:space="0" w:color="000000"/>
              <w:left w:val="single" w:sz="4" w:space="0" w:color="000000"/>
              <w:bottom w:val="single" w:sz="4" w:space="0" w:color="000000"/>
            </w:tcBorders>
            <w:shd w:val="clear" w:color="auto" w:fill="auto"/>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2,6</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Процент ЧБД</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10,6</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9,2</w:t>
            </w:r>
          </w:p>
        </w:tc>
      </w:tr>
      <w:tr w:rsidR="0013727E" w:rsidRPr="00ED769B" w:rsidTr="000E2E81">
        <w:trPr>
          <w:trHeight w:val="296"/>
        </w:trPr>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7.</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Индекс здоровья </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29,9</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30,4</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8.</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Процент детей, имеющих морфо-функциональные отклонения</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5"/>
              <w:tabs>
                <w:tab w:val="clear" w:pos="4677"/>
                <w:tab w:val="clear" w:pos="9355"/>
              </w:tabs>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Процент детей с хроническими заболеваниями</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2,4</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1,9</w:t>
            </w:r>
          </w:p>
        </w:tc>
      </w:tr>
      <w:tr w:rsidR="0013727E" w:rsidRPr="00ED769B" w:rsidTr="000E2E81">
        <w:tc>
          <w:tcPr>
            <w:tcW w:w="54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w:t>
            </w:r>
          </w:p>
        </w:tc>
        <w:tc>
          <w:tcPr>
            <w:tcW w:w="48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Инфекционная заболеваемость в случаях/днях</w:t>
            </w:r>
          </w:p>
        </w:tc>
        <w:tc>
          <w:tcPr>
            <w:tcW w:w="1417"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bl>
    <w:p w:rsidR="0013727E" w:rsidRPr="00ED769B" w:rsidRDefault="0013727E" w:rsidP="0013727E">
      <w:pPr>
        <w:pStyle w:val="ab"/>
        <w:rPr>
          <w:b/>
          <w:sz w:val="28"/>
          <w:szCs w:val="28"/>
        </w:rPr>
      </w:pPr>
    </w:p>
    <w:p w:rsidR="0013727E" w:rsidRPr="00ED769B" w:rsidRDefault="0013727E" w:rsidP="0013727E">
      <w:pPr>
        <w:pStyle w:val="ab"/>
        <w:jc w:val="right"/>
        <w:rPr>
          <w:sz w:val="28"/>
          <w:szCs w:val="28"/>
        </w:rPr>
      </w:pPr>
      <w:r w:rsidRPr="00ED769B">
        <w:rPr>
          <w:sz w:val="28"/>
          <w:szCs w:val="28"/>
        </w:rPr>
        <w:t>Таблица 2</w:t>
      </w:r>
    </w:p>
    <w:tbl>
      <w:tblPr>
        <w:tblW w:w="9581" w:type="dxa"/>
        <w:tblInd w:w="-5" w:type="dxa"/>
        <w:tblLayout w:type="fixed"/>
        <w:tblLook w:val="0000" w:firstRow="0" w:lastRow="0" w:firstColumn="0" w:lastColumn="0" w:noHBand="0" w:noVBand="0"/>
      </w:tblPr>
      <w:tblGrid>
        <w:gridCol w:w="3168"/>
        <w:gridCol w:w="1095"/>
        <w:gridCol w:w="1035"/>
        <w:gridCol w:w="1095"/>
        <w:gridCol w:w="1065"/>
        <w:gridCol w:w="1035"/>
        <w:gridCol w:w="1088"/>
      </w:tblGrid>
      <w:tr w:rsidR="0013727E" w:rsidRPr="00ED769B" w:rsidTr="002F5886">
        <w:tc>
          <w:tcPr>
            <w:tcW w:w="3168"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pStyle w:val="ab"/>
              <w:snapToGrid w:val="0"/>
            </w:pPr>
            <w:r w:rsidRPr="00ED769B">
              <w:t>Показатели</w:t>
            </w:r>
          </w:p>
        </w:tc>
        <w:tc>
          <w:tcPr>
            <w:tcW w:w="3225" w:type="dxa"/>
            <w:gridSpan w:val="3"/>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Средний показатель </w:t>
            </w:r>
          </w:p>
          <w:p w:rsidR="0013727E" w:rsidRPr="00ED769B" w:rsidRDefault="0013727E" w:rsidP="000E2E81">
            <w:pPr>
              <w:ind w:left="252" w:hanging="432"/>
              <w:jc w:val="both"/>
              <w:rPr>
                <w:rFonts w:ascii="Times New Roman" w:hAnsi="Times New Roman" w:cs="Times New Roman"/>
                <w:sz w:val="24"/>
                <w:szCs w:val="24"/>
              </w:rPr>
            </w:pPr>
            <w:r w:rsidRPr="00ED769B">
              <w:rPr>
                <w:rFonts w:ascii="Times New Roman" w:hAnsi="Times New Roman" w:cs="Times New Roman"/>
                <w:sz w:val="24"/>
                <w:szCs w:val="24"/>
              </w:rPr>
              <w:t>по городу/району</w:t>
            </w: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Средний показатель в ДОО</w:t>
            </w:r>
          </w:p>
        </w:tc>
      </w:tr>
      <w:tr w:rsidR="002F5886" w:rsidRPr="00ED769B" w:rsidTr="002F5886">
        <w:tc>
          <w:tcPr>
            <w:tcW w:w="3168" w:type="dxa"/>
            <w:vMerge/>
            <w:tcBorders>
              <w:top w:val="single" w:sz="4" w:space="0" w:color="000000"/>
              <w:left w:val="single" w:sz="4" w:space="0" w:color="000000"/>
              <w:bottom w:val="single" w:sz="4" w:space="0" w:color="000000"/>
            </w:tcBorders>
            <w:shd w:val="clear" w:color="auto" w:fill="auto"/>
          </w:tcPr>
          <w:p w:rsidR="002F5886" w:rsidRPr="00ED769B" w:rsidRDefault="002F5886" w:rsidP="000E2E81">
            <w:pPr>
              <w:pStyle w:val="ab"/>
              <w:snapToGrid w:val="0"/>
            </w:pPr>
          </w:p>
        </w:tc>
        <w:tc>
          <w:tcPr>
            <w:tcW w:w="1095" w:type="dxa"/>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2019 г.</w:t>
            </w:r>
          </w:p>
        </w:tc>
        <w:tc>
          <w:tcPr>
            <w:tcW w:w="1035" w:type="dxa"/>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2020 г.</w:t>
            </w:r>
          </w:p>
        </w:tc>
        <w:tc>
          <w:tcPr>
            <w:tcW w:w="1095" w:type="dxa"/>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2021 г.</w:t>
            </w:r>
          </w:p>
        </w:tc>
        <w:tc>
          <w:tcPr>
            <w:tcW w:w="1065" w:type="dxa"/>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2019 г.</w:t>
            </w:r>
          </w:p>
        </w:tc>
        <w:tc>
          <w:tcPr>
            <w:tcW w:w="1035" w:type="dxa"/>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2020 г.</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2021 г.</w:t>
            </w:r>
          </w:p>
        </w:tc>
      </w:tr>
      <w:tr w:rsidR="0013727E" w:rsidRPr="00ED769B" w:rsidTr="002F5886">
        <w:tc>
          <w:tcPr>
            <w:tcW w:w="316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pStyle w:val="ab"/>
              <w:snapToGrid w:val="0"/>
            </w:pPr>
            <w:r w:rsidRPr="00ED769B">
              <w:t xml:space="preserve">Пропуски по болезни </w:t>
            </w:r>
          </w:p>
          <w:p w:rsidR="0013727E" w:rsidRPr="00ED769B" w:rsidRDefault="0013727E" w:rsidP="000E2E81">
            <w:pPr>
              <w:pStyle w:val="ab"/>
            </w:pPr>
            <w:r w:rsidRPr="00ED769B">
              <w:t>1 ребенком</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29,4</w:t>
            </w:r>
          </w:p>
        </w:tc>
        <w:tc>
          <w:tcPr>
            <w:tcW w:w="1035"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30,7</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31,9</w:t>
            </w:r>
          </w:p>
        </w:tc>
        <w:tc>
          <w:tcPr>
            <w:tcW w:w="1065"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28,3</w:t>
            </w:r>
          </w:p>
        </w:tc>
        <w:tc>
          <w:tcPr>
            <w:tcW w:w="1035" w:type="dxa"/>
            <w:tcBorders>
              <w:top w:val="single" w:sz="4" w:space="0" w:color="000000"/>
              <w:left w:val="single" w:sz="4" w:space="0" w:color="000000"/>
              <w:bottom w:val="single" w:sz="4" w:space="0" w:color="000000"/>
            </w:tcBorders>
            <w:shd w:val="clear" w:color="auto" w:fill="auto"/>
            <w:vAlign w:val="center"/>
          </w:tcPr>
          <w:p w:rsidR="0013727E" w:rsidRPr="00ED769B" w:rsidRDefault="002F5886" w:rsidP="000E2E81">
            <w:pPr>
              <w:snapToGrid w:val="0"/>
              <w:ind w:left="252" w:hanging="252"/>
              <w:jc w:val="both"/>
              <w:rPr>
                <w:rFonts w:ascii="Times New Roman" w:hAnsi="Times New Roman" w:cs="Times New Roman"/>
                <w:sz w:val="24"/>
                <w:szCs w:val="24"/>
              </w:rPr>
            </w:pPr>
            <w:r w:rsidRPr="00ED769B">
              <w:rPr>
                <w:rFonts w:ascii="Times New Roman" w:hAnsi="Times New Roman" w:cs="Times New Roman"/>
                <w:sz w:val="24"/>
                <w:szCs w:val="24"/>
              </w:rPr>
              <w:t>27,9</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27,1</w:t>
            </w:r>
          </w:p>
        </w:tc>
      </w:tr>
      <w:tr w:rsidR="0013727E" w:rsidRPr="00ED769B" w:rsidTr="002F5886">
        <w:tc>
          <w:tcPr>
            <w:tcW w:w="316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pStyle w:val="ab"/>
              <w:snapToGrid w:val="0"/>
            </w:pPr>
            <w:r w:rsidRPr="00ED769B">
              <w:t>Число случаев заболевания 1 ребенком в год</w:t>
            </w:r>
          </w:p>
        </w:tc>
        <w:tc>
          <w:tcPr>
            <w:tcW w:w="109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1,93</w:t>
            </w:r>
          </w:p>
        </w:tc>
        <w:tc>
          <w:tcPr>
            <w:tcW w:w="103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1,86</w:t>
            </w:r>
          </w:p>
        </w:tc>
        <w:tc>
          <w:tcPr>
            <w:tcW w:w="109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2,04</w:t>
            </w:r>
          </w:p>
        </w:tc>
        <w:tc>
          <w:tcPr>
            <w:tcW w:w="106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2,2</w:t>
            </w:r>
          </w:p>
        </w:tc>
        <w:tc>
          <w:tcPr>
            <w:tcW w:w="103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2,3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pStyle w:val="ab"/>
              <w:snapToGrid w:val="0"/>
            </w:pPr>
            <w:r w:rsidRPr="00ED769B">
              <w:t>2,6</w:t>
            </w:r>
          </w:p>
        </w:tc>
      </w:tr>
      <w:tr w:rsidR="0013727E" w:rsidRPr="00ED769B" w:rsidTr="002F5886">
        <w:tc>
          <w:tcPr>
            <w:tcW w:w="316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pStyle w:val="ab"/>
              <w:snapToGrid w:val="0"/>
            </w:pPr>
            <w:r w:rsidRPr="00ED769B">
              <w:t xml:space="preserve">Посещаемость 1 ребенком </w:t>
            </w:r>
          </w:p>
          <w:p w:rsidR="0013727E" w:rsidRPr="00ED769B" w:rsidRDefault="0013727E" w:rsidP="000E2E81">
            <w:pPr>
              <w:pStyle w:val="ab"/>
            </w:pPr>
            <w:r w:rsidRPr="00ED769B">
              <w:t>в год</w:t>
            </w:r>
          </w:p>
        </w:tc>
        <w:tc>
          <w:tcPr>
            <w:tcW w:w="109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154</w:t>
            </w:r>
          </w:p>
        </w:tc>
        <w:tc>
          <w:tcPr>
            <w:tcW w:w="103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165</w:t>
            </w:r>
          </w:p>
        </w:tc>
        <w:tc>
          <w:tcPr>
            <w:tcW w:w="109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159</w:t>
            </w:r>
          </w:p>
        </w:tc>
        <w:tc>
          <w:tcPr>
            <w:tcW w:w="106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145,4</w:t>
            </w:r>
          </w:p>
        </w:tc>
        <w:tc>
          <w:tcPr>
            <w:tcW w:w="1035"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pStyle w:val="ab"/>
              <w:snapToGrid w:val="0"/>
            </w:pPr>
            <w:r w:rsidRPr="00ED769B">
              <w:t>143,1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pStyle w:val="ab"/>
              <w:snapToGrid w:val="0"/>
            </w:pPr>
            <w:r w:rsidRPr="00ED769B">
              <w:t>147,6</w:t>
            </w:r>
          </w:p>
        </w:tc>
      </w:tr>
    </w:tbl>
    <w:p w:rsidR="0013727E" w:rsidRPr="00ED769B" w:rsidRDefault="0013727E" w:rsidP="0013727E">
      <w:pPr>
        <w:pStyle w:val="ab"/>
        <w:ind w:firstLine="540"/>
        <w:rPr>
          <w:sz w:val="28"/>
          <w:szCs w:val="28"/>
        </w:rPr>
      </w:pPr>
    </w:p>
    <w:p w:rsidR="0013727E" w:rsidRPr="00ED769B" w:rsidRDefault="0013727E" w:rsidP="0013727E">
      <w:pPr>
        <w:pStyle w:val="ab"/>
        <w:ind w:firstLine="540"/>
        <w:rPr>
          <w:sz w:val="28"/>
          <w:szCs w:val="28"/>
        </w:rPr>
      </w:pPr>
      <w:r w:rsidRPr="00ED769B">
        <w:rPr>
          <w:sz w:val="28"/>
          <w:szCs w:val="28"/>
        </w:rPr>
        <w:t xml:space="preserve">              1.2. Динамика распределения детей по группам здоровья</w:t>
      </w:r>
    </w:p>
    <w:p w:rsidR="0013727E" w:rsidRPr="00ED769B" w:rsidRDefault="0013727E" w:rsidP="0013727E">
      <w:pPr>
        <w:pStyle w:val="ab"/>
        <w:jc w:val="right"/>
      </w:pPr>
      <w:r w:rsidRPr="00ED769B">
        <w:lastRenderedPageBreak/>
        <w:t>Таблица 3</w:t>
      </w:r>
    </w:p>
    <w:tbl>
      <w:tblPr>
        <w:tblW w:w="9640" w:type="dxa"/>
        <w:tblInd w:w="-318" w:type="dxa"/>
        <w:tblLayout w:type="fixed"/>
        <w:tblLook w:val="0000" w:firstRow="0" w:lastRow="0" w:firstColumn="0" w:lastColumn="0" w:noHBand="0" w:noVBand="0"/>
      </w:tblPr>
      <w:tblGrid>
        <w:gridCol w:w="1418"/>
        <w:gridCol w:w="1559"/>
        <w:gridCol w:w="1559"/>
        <w:gridCol w:w="1276"/>
        <w:gridCol w:w="1276"/>
        <w:gridCol w:w="1276"/>
        <w:gridCol w:w="1276"/>
      </w:tblGrid>
      <w:tr w:rsidR="002F5886" w:rsidRPr="00ED769B" w:rsidTr="00365313">
        <w:trPr>
          <w:cantSplit/>
          <w:trHeight w:val="330"/>
        </w:trPr>
        <w:tc>
          <w:tcPr>
            <w:tcW w:w="1418" w:type="dxa"/>
            <w:vMerge w:val="restart"/>
            <w:tcBorders>
              <w:top w:val="single" w:sz="4" w:space="0" w:color="000000"/>
              <w:left w:val="single" w:sz="4" w:space="0" w:color="000000"/>
              <w:bottom w:val="single" w:sz="4" w:space="0" w:color="000000"/>
            </w:tcBorders>
            <w:shd w:val="clear" w:color="auto" w:fill="auto"/>
          </w:tcPr>
          <w:p w:rsidR="002F5886" w:rsidRPr="00ED769B" w:rsidRDefault="002F5886" w:rsidP="000E2E81">
            <w:pPr>
              <w:snapToGrid w:val="0"/>
              <w:jc w:val="both"/>
              <w:rPr>
                <w:rFonts w:ascii="Times New Roman" w:hAnsi="Times New Roman" w:cs="Times New Roman"/>
                <w:sz w:val="24"/>
                <w:szCs w:val="24"/>
              </w:rPr>
            </w:pPr>
          </w:p>
          <w:p w:rsidR="002F5886" w:rsidRPr="00ED769B" w:rsidRDefault="002F5886" w:rsidP="000E2E81">
            <w:pPr>
              <w:jc w:val="both"/>
              <w:rPr>
                <w:rFonts w:ascii="Times New Roman" w:hAnsi="Times New Roman" w:cs="Times New Roman"/>
                <w:sz w:val="24"/>
                <w:szCs w:val="24"/>
              </w:rPr>
            </w:pPr>
            <w:r w:rsidRPr="00ED769B">
              <w:rPr>
                <w:rFonts w:ascii="Times New Roman" w:hAnsi="Times New Roman" w:cs="Times New Roman"/>
                <w:sz w:val="24"/>
                <w:szCs w:val="24"/>
              </w:rPr>
              <w:t>Показатели</w:t>
            </w:r>
          </w:p>
        </w:tc>
        <w:tc>
          <w:tcPr>
            <w:tcW w:w="3118" w:type="dxa"/>
            <w:gridSpan w:val="2"/>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2019 г.</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2020 г.</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5886" w:rsidRPr="00ED769B" w:rsidRDefault="002F5886" w:rsidP="002F5886">
            <w:pPr>
              <w:snapToGrid w:val="0"/>
              <w:jc w:val="both"/>
              <w:rPr>
                <w:rFonts w:ascii="Times New Roman" w:hAnsi="Times New Roman" w:cs="Times New Roman"/>
                <w:sz w:val="24"/>
                <w:szCs w:val="24"/>
              </w:rPr>
            </w:pPr>
            <w:r w:rsidRPr="00ED769B">
              <w:rPr>
                <w:rFonts w:ascii="Times New Roman" w:hAnsi="Times New Roman" w:cs="Times New Roman"/>
                <w:sz w:val="24"/>
                <w:szCs w:val="24"/>
              </w:rPr>
              <w:t>2021 г.</w:t>
            </w:r>
          </w:p>
        </w:tc>
      </w:tr>
      <w:tr w:rsidR="0013727E" w:rsidRPr="00ED769B" w:rsidTr="00365313">
        <w:trPr>
          <w:cantSplit/>
          <w:trHeight w:val="225"/>
        </w:trPr>
        <w:tc>
          <w:tcPr>
            <w:tcW w:w="1418" w:type="dxa"/>
            <w:vMerge/>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559"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r>
      <w:tr w:rsidR="0013727E" w:rsidRPr="00ED769B" w:rsidTr="00365313">
        <w:trPr>
          <w:cantSplit/>
          <w:trHeight w:val="225"/>
        </w:trPr>
        <w:tc>
          <w:tcPr>
            <w:tcW w:w="1418" w:type="dxa"/>
            <w:vMerge/>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559"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r>
      <w:tr w:rsidR="0013727E" w:rsidRPr="00ED769B" w:rsidTr="00365313">
        <w:tc>
          <w:tcPr>
            <w:tcW w:w="141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 группа здоровья</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139/78,9</w:t>
            </w:r>
            <w:r w:rsidR="00365313" w:rsidRPr="00ED769B">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139/78,9</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129/79,6</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129,79,6</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112/79,4</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112/79,4</w:t>
            </w:r>
            <w:r w:rsidR="00365313" w:rsidRPr="00ED769B">
              <w:rPr>
                <w:rFonts w:ascii="Times New Roman" w:hAnsi="Times New Roman" w:cs="Times New Roman"/>
                <w:sz w:val="24"/>
                <w:szCs w:val="24"/>
              </w:rPr>
              <w:t>%</w:t>
            </w:r>
          </w:p>
        </w:tc>
      </w:tr>
      <w:tr w:rsidR="0013727E" w:rsidRPr="00ED769B" w:rsidTr="00365313">
        <w:tc>
          <w:tcPr>
            <w:tcW w:w="141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 группа здоровья</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37/21,1</w:t>
            </w:r>
            <w:r w:rsidR="00365313" w:rsidRPr="00ED769B">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37/21,1</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33/20,4</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33/20,4</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2F5886"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29/20,6</w:t>
            </w:r>
            <w:r w:rsidR="00365313"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29/20,6%</w:t>
            </w:r>
          </w:p>
        </w:tc>
      </w:tr>
      <w:tr w:rsidR="0013727E" w:rsidRPr="00ED769B" w:rsidTr="00365313">
        <w:tc>
          <w:tcPr>
            <w:tcW w:w="141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 группа здоровья</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3727E" w:rsidRPr="00ED769B" w:rsidTr="00365313">
        <w:tc>
          <w:tcPr>
            <w:tcW w:w="1418"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4 группа здоровья</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bl>
    <w:p w:rsidR="0013727E" w:rsidRPr="00695FAC" w:rsidRDefault="0013727E" w:rsidP="0013727E">
      <w:pPr>
        <w:pStyle w:val="ab"/>
        <w:ind w:firstLine="720"/>
        <w:rPr>
          <w:color w:val="FF0000"/>
          <w:sz w:val="28"/>
          <w:szCs w:val="28"/>
        </w:rPr>
      </w:pPr>
    </w:p>
    <w:p w:rsidR="0013727E" w:rsidRPr="00AB269E" w:rsidRDefault="0013727E" w:rsidP="0013727E">
      <w:pPr>
        <w:pStyle w:val="ab"/>
        <w:rPr>
          <w:sz w:val="28"/>
          <w:szCs w:val="28"/>
        </w:rPr>
      </w:pPr>
      <w:r>
        <w:rPr>
          <w:sz w:val="28"/>
          <w:szCs w:val="28"/>
        </w:rPr>
        <w:t xml:space="preserve">                                          </w:t>
      </w:r>
      <w:r w:rsidRPr="00AB269E">
        <w:rPr>
          <w:sz w:val="28"/>
          <w:szCs w:val="28"/>
        </w:rPr>
        <w:t>1.3. Оценка физического развития воспитанников</w:t>
      </w:r>
    </w:p>
    <w:p w:rsidR="0013727E" w:rsidRPr="00EC13C9" w:rsidRDefault="0013727E" w:rsidP="0013727E">
      <w:pPr>
        <w:pStyle w:val="ab"/>
        <w:jc w:val="right"/>
      </w:pPr>
      <w:r w:rsidRPr="00EC13C9">
        <w:t>Таблица 4</w:t>
      </w:r>
    </w:p>
    <w:tbl>
      <w:tblPr>
        <w:tblW w:w="9498" w:type="dxa"/>
        <w:tblInd w:w="108" w:type="dxa"/>
        <w:tblLayout w:type="fixed"/>
        <w:tblLook w:val="0000" w:firstRow="0" w:lastRow="0" w:firstColumn="0" w:lastColumn="0" w:noHBand="0" w:noVBand="0"/>
      </w:tblPr>
      <w:tblGrid>
        <w:gridCol w:w="1985"/>
        <w:gridCol w:w="1417"/>
        <w:gridCol w:w="1276"/>
        <w:gridCol w:w="1276"/>
        <w:gridCol w:w="1246"/>
        <w:gridCol w:w="1164"/>
        <w:gridCol w:w="1134"/>
      </w:tblGrid>
      <w:tr w:rsidR="0013727E" w:rsidRPr="00EC13C9" w:rsidTr="000E2E81">
        <w:trPr>
          <w:cantSplit/>
          <w:trHeight w:val="330"/>
        </w:trPr>
        <w:tc>
          <w:tcPr>
            <w:tcW w:w="1985" w:type="dxa"/>
            <w:vMerge w:val="restart"/>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p>
          <w:p w:rsidR="0013727E" w:rsidRPr="00EC13C9" w:rsidRDefault="0013727E" w:rsidP="000E2E81">
            <w:pPr>
              <w:jc w:val="both"/>
              <w:rPr>
                <w:rFonts w:ascii="Times New Roman" w:hAnsi="Times New Roman" w:cs="Times New Roman"/>
                <w:sz w:val="24"/>
                <w:szCs w:val="24"/>
              </w:rPr>
            </w:pPr>
            <w:r w:rsidRPr="00EC13C9">
              <w:rPr>
                <w:rFonts w:ascii="Times New Roman" w:hAnsi="Times New Roman" w:cs="Times New Roman"/>
                <w:sz w:val="24"/>
                <w:szCs w:val="24"/>
              </w:rPr>
              <w:t>Показатели</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13727E" w:rsidRPr="00EC13C9" w:rsidRDefault="00695FAC" w:rsidP="000E2E81">
            <w:pPr>
              <w:snapToGrid w:val="0"/>
              <w:jc w:val="center"/>
              <w:rPr>
                <w:rFonts w:ascii="Times New Roman" w:hAnsi="Times New Roman" w:cs="Times New Roman"/>
                <w:sz w:val="24"/>
                <w:szCs w:val="24"/>
              </w:rPr>
            </w:pPr>
            <w:r>
              <w:rPr>
                <w:rFonts w:ascii="Times New Roman" w:hAnsi="Times New Roman" w:cs="Times New Roman"/>
                <w:sz w:val="24"/>
                <w:szCs w:val="24"/>
              </w:rPr>
              <w:t>2019</w:t>
            </w:r>
            <w:r w:rsidR="0013727E" w:rsidRPr="00EC13C9">
              <w:rPr>
                <w:rFonts w:ascii="Times New Roman" w:hAnsi="Times New Roman" w:cs="Times New Roman"/>
                <w:sz w:val="24"/>
                <w:szCs w:val="24"/>
              </w:rPr>
              <w:t xml:space="preserve"> г.</w:t>
            </w:r>
          </w:p>
        </w:tc>
        <w:tc>
          <w:tcPr>
            <w:tcW w:w="2522" w:type="dxa"/>
            <w:gridSpan w:val="2"/>
            <w:tcBorders>
              <w:top w:val="single" w:sz="4" w:space="0" w:color="000000"/>
              <w:left w:val="single" w:sz="4" w:space="0" w:color="000000"/>
              <w:bottom w:val="single" w:sz="4" w:space="0" w:color="000000"/>
            </w:tcBorders>
            <w:shd w:val="clear" w:color="auto" w:fill="auto"/>
            <w:vAlign w:val="center"/>
          </w:tcPr>
          <w:p w:rsidR="0013727E" w:rsidRPr="00EC13C9" w:rsidRDefault="00695FAC" w:rsidP="000E2E81">
            <w:pPr>
              <w:snapToGrid w:val="0"/>
              <w:jc w:val="center"/>
              <w:rPr>
                <w:rFonts w:ascii="Times New Roman" w:hAnsi="Times New Roman" w:cs="Times New Roman"/>
                <w:sz w:val="24"/>
                <w:szCs w:val="24"/>
              </w:rPr>
            </w:pPr>
            <w:r>
              <w:rPr>
                <w:rFonts w:ascii="Times New Roman" w:hAnsi="Times New Roman" w:cs="Times New Roman"/>
                <w:sz w:val="24"/>
                <w:szCs w:val="24"/>
              </w:rPr>
              <w:t>2020</w:t>
            </w:r>
            <w:r w:rsidR="0013727E" w:rsidRPr="00EC13C9">
              <w:rPr>
                <w:rFonts w:ascii="Times New Roman" w:hAnsi="Times New Roman" w:cs="Times New Roman"/>
                <w:sz w:val="24"/>
                <w:szCs w:val="24"/>
              </w:rPr>
              <w:t xml:space="preserve"> г.</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C13C9" w:rsidRDefault="00695FAC" w:rsidP="000E2E81">
            <w:pPr>
              <w:snapToGrid w:val="0"/>
              <w:jc w:val="center"/>
              <w:rPr>
                <w:rFonts w:ascii="Times New Roman" w:hAnsi="Times New Roman" w:cs="Times New Roman"/>
                <w:sz w:val="24"/>
                <w:szCs w:val="24"/>
              </w:rPr>
            </w:pPr>
            <w:r>
              <w:rPr>
                <w:rFonts w:ascii="Times New Roman" w:hAnsi="Times New Roman" w:cs="Times New Roman"/>
                <w:sz w:val="24"/>
                <w:szCs w:val="24"/>
              </w:rPr>
              <w:t>2021</w:t>
            </w:r>
            <w:r w:rsidR="0013727E" w:rsidRPr="00EC13C9">
              <w:rPr>
                <w:rFonts w:ascii="Times New Roman" w:hAnsi="Times New Roman" w:cs="Times New Roman"/>
                <w:sz w:val="24"/>
                <w:szCs w:val="24"/>
              </w:rPr>
              <w:t xml:space="preserve"> г.</w:t>
            </w:r>
          </w:p>
        </w:tc>
      </w:tr>
      <w:tr w:rsidR="0013727E" w:rsidRPr="00EC13C9" w:rsidTr="000E2E81">
        <w:trPr>
          <w:cantSplit/>
          <w:trHeight w:val="225"/>
        </w:trPr>
        <w:tc>
          <w:tcPr>
            <w:tcW w:w="1985" w:type="dxa"/>
            <w:vMerge/>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Начало года</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Конец года</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Начало года</w:t>
            </w:r>
          </w:p>
        </w:tc>
        <w:tc>
          <w:tcPr>
            <w:tcW w:w="1246"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Конец года</w:t>
            </w:r>
          </w:p>
        </w:tc>
        <w:tc>
          <w:tcPr>
            <w:tcW w:w="1164"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Начало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Конец года</w:t>
            </w:r>
          </w:p>
        </w:tc>
      </w:tr>
      <w:tr w:rsidR="0013727E" w:rsidRPr="00EC13C9" w:rsidTr="000E2E81">
        <w:trPr>
          <w:cantSplit/>
          <w:trHeight w:val="225"/>
        </w:trPr>
        <w:tc>
          <w:tcPr>
            <w:tcW w:w="1985" w:type="dxa"/>
            <w:vMerge/>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кол-во/%</w:t>
            </w:r>
          </w:p>
        </w:tc>
        <w:tc>
          <w:tcPr>
            <w:tcW w:w="1246"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кол-во/%</w:t>
            </w:r>
          </w:p>
        </w:tc>
        <w:tc>
          <w:tcPr>
            <w:tcW w:w="1164" w:type="dxa"/>
            <w:tcBorders>
              <w:top w:val="single" w:sz="4" w:space="0" w:color="000000"/>
              <w:left w:val="single" w:sz="4" w:space="0" w:color="000000"/>
              <w:bottom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кол-во/%</w:t>
            </w:r>
          </w:p>
        </w:tc>
      </w:tr>
      <w:tr w:rsidR="0013727E" w:rsidRPr="00EC13C9" w:rsidTr="000E2E81">
        <w:tc>
          <w:tcPr>
            <w:tcW w:w="1985"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Выше среднего</w:t>
            </w:r>
          </w:p>
        </w:tc>
        <w:tc>
          <w:tcPr>
            <w:tcW w:w="1417"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13/6,9%</w:t>
            </w:r>
          </w:p>
        </w:tc>
        <w:tc>
          <w:tcPr>
            <w:tcW w:w="127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14/7,4%</w:t>
            </w:r>
          </w:p>
        </w:tc>
        <w:tc>
          <w:tcPr>
            <w:tcW w:w="127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19/8,7%</w:t>
            </w:r>
          </w:p>
        </w:tc>
        <w:tc>
          <w:tcPr>
            <w:tcW w:w="124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21/9,6%</w:t>
            </w:r>
          </w:p>
        </w:tc>
        <w:tc>
          <w:tcPr>
            <w:tcW w:w="1164"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21/9,6%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23/10,5%</w:t>
            </w:r>
          </w:p>
        </w:tc>
      </w:tr>
      <w:tr w:rsidR="0013727E" w:rsidRPr="00EC13C9" w:rsidTr="000E2E81">
        <w:tc>
          <w:tcPr>
            <w:tcW w:w="1985"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Средний</w:t>
            </w:r>
          </w:p>
        </w:tc>
        <w:tc>
          <w:tcPr>
            <w:tcW w:w="1417"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169/88,9%</w:t>
            </w:r>
          </w:p>
        </w:tc>
        <w:tc>
          <w:tcPr>
            <w:tcW w:w="127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168/88,4%</w:t>
            </w:r>
          </w:p>
        </w:tc>
        <w:tc>
          <w:tcPr>
            <w:tcW w:w="127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192/87,7%</w:t>
            </w:r>
          </w:p>
        </w:tc>
        <w:tc>
          <w:tcPr>
            <w:tcW w:w="124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191/87,2%</w:t>
            </w:r>
          </w:p>
        </w:tc>
        <w:tc>
          <w:tcPr>
            <w:tcW w:w="1164"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191/87,2%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190/86,8%</w:t>
            </w:r>
          </w:p>
        </w:tc>
      </w:tr>
      <w:tr w:rsidR="0013727E" w:rsidRPr="00EC13C9" w:rsidTr="000E2E81">
        <w:tc>
          <w:tcPr>
            <w:tcW w:w="1985"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Ниже среднего</w:t>
            </w:r>
          </w:p>
        </w:tc>
        <w:tc>
          <w:tcPr>
            <w:tcW w:w="1417"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8/4,2%</w:t>
            </w:r>
          </w:p>
        </w:tc>
        <w:tc>
          <w:tcPr>
            <w:tcW w:w="127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8/4,2%</w:t>
            </w:r>
          </w:p>
        </w:tc>
        <w:tc>
          <w:tcPr>
            <w:tcW w:w="127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8/3,6%</w:t>
            </w:r>
          </w:p>
        </w:tc>
        <w:tc>
          <w:tcPr>
            <w:tcW w:w="1246"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7/3,2%</w:t>
            </w:r>
          </w:p>
        </w:tc>
        <w:tc>
          <w:tcPr>
            <w:tcW w:w="1164" w:type="dxa"/>
            <w:tcBorders>
              <w:top w:val="single" w:sz="4" w:space="0" w:color="000000"/>
              <w:left w:val="single" w:sz="4" w:space="0" w:color="000000"/>
              <w:bottom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7/3,2%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727E" w:rsidRPr="00EC13C9" w:rsidRDefault="0013727E" w:rsidP="000E2E81">
            <w:pPr>
              <w:snapToGrid w:val="0"/>
              <w:jc w:val="both"/>
              <w:rPr>
                <w:rFonts w:ascii="Times New Roman" w:hAnsi="Times New Roman" w:cs="Times New Roman"/>
                <w:sz w:val="24"/>
                <w:szCs w:val="24"/>
              </w:rPr>
            </w:pPr>
            <w:r w:rsidRPr="00EC13C9">
              <w:rPr>
                <w:rFonts w:ascii="Times New Roman" w:hAnsi="Times New Roman" w:cs="Times New Roman"/>
                <w:sz w:val="24"/>
                <w:szCs w:val="24"/>
              </w:rPr>
              <w:t>6/2,7%</w:t>
            </w:r>
          </w:p>
        </w:tc>
      </w:tr>
    </w:tbl>
    <w:p w:rsidR="0013727E" w:rsidRPr="00AB269E" w:rsidRDefault="0013727E" w:rsidP="0013727E">
      <w:pPr>
        <w:pStyle w:val="ab"/>
        <w:tabs>
          <w:tab w:val="left" w:pos="1080"/>
        </w:tabs>
        <w:ind w:firstLine="540"/>
        <w:rPr>
          <w:sz w:val="28"/>
          <w:szCs w:val="28"/>
        </w:rPr>
      </w:pPr>
    </w:p>
    <w:p w:rsidR="0013727E" w:rsidRPr="00EC13C9" w:rsidRDefault="0013727E" w:rsidP="0013727E">
      <w:pPr>
        <w:pStyle w:val="ab"/>
        <w:tabs>
          <w:tab w:val="left" w:pos="1080"/>
        </w:tabs>
        <w:spacing w:line="0" w:lineRule="atLeast"/>
        <w:rPr>
          <w:sz w:val="26"/>
          <w:szCs w:val="26"/>
        </w:rPr>
      </w:pPr>
      <w:r w:rsidRPr="00AB269E">
        <w:rPr>
          <w:sz w:val="28"/>
          <w:szCs w:val="28"/>
        </w:rPr>
        <w:t>1.4</w:t>
      </w:r>
      <w:r w:rsidRPr="00EC13C9">
        <w:rPr>
          <w:sz w:val="26"/>
          <w:szCs w:val="26"/>
        </w:rPr>
        <w:t xml:space="preserve">. Профилактические меры по снижению заболеваемости у детей. </w:t>
      </w:r>
      <w:r w:rsidRPr="00EC13C9">
        <w:rPr>
          <w:sz w:val="26"/>
          <w:szCs w:val="26"/>
        </w:rPr>
        <w:br/>
        <w:t xml:space="preserve">  Наиболее перспективным путем улучшения здоровья детей является профилактика заболеваний непосредственно на базе ДОУ. Высокая эффективность работы достигается при взаимодействии воспитателей, медицинского персонала, родителей. Сочетание методик оздоровления и воспитания позволяют добиться быстрой и стойкой адаптации ребенка к условиям детского сада, снижения общей заболеваемости, обострений хронических заболеваний, пропусков занятий по болезни.</w:t>
      </w:r>
    </w:p>
    <w:p w:rsidR="0013727E" w:rsidRPr="00EC13C9" w:rsidRDefault="0013727E" w:rsidP="0013727E">
      <w:pPr>
        <w:pStyle w:val="ab"/>
        <w:tabs>
          <w:tab w:val="left" w:pos="1080"/>
        </w:tabs>
        <w:spacing w:line="0" w:lineRule="atLeast"/>
        <w:rPr>
          <w:sz w:val="26"/>
          <w:szCs w:val="26"/>
        </w:rPr>
      </w:pPr>
      <w:r w:rsidRPr="00EC13C9">
        <w:rPr>
          <w:sz w:val="26"/>
          <w:szCs w:val="26"/>
        </w:rPr>
        <w:lastRenderedPageBreak/>
        <w:t xml:space="preserve"> Меры по снижению заболеваемости у детей.</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-соблюдение режима дня;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-ежедневные прогулки;</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-снятие умственной усталости во время НОД (физминутки, релаксационные паузы, массаж ушных раковин);</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-комплексы упражнений по профилактике нарушений зрения, плоскостопия, осанки;</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-наличие в групповых помещениях здоровьесберегающего оборудования (тренажеры, бактерицидные лампы);</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-дыхательная гимнастика;</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-С-витаминизация;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-ежедневное употребление салатов из свежих овощей, фруктов, сока;</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-организация теплового и воздушного режима помещения;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-утренняя гимнастика;</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-корригирующая гимнастика;</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-физкультурные занятия;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-закаливание (сон без пижам, ходьба босиком, обширное умывание, оптимальный двигательный режим);</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-в холодное время ходьба по массажным коврикам, в теплое время по Тропе Здоровья;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-мероприятия на период повышенной заболеваемости гриппа и ОРЗ (употребление  фитонцидов);</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-использование в работе современных здоровьесберегающих технологий.</w:t>
      </w:r>
    </w:p>
    <w:p w:rsidR="0013727E" w:rsidRPr="00EC13C9" w:rsidRDefault="0013727E" w:rsidP="0013727E">
      <w:pPr>
        <w:pStyle w:val="ab"/>
        <w:tabs>
          <w:tab w:val="left" w:pos="1080"/>
        </w:tabs>
        <w:ind w:firstLine="540"/>
        <w:rPr>
          <w:i/>
          <w:sz w:val="26"/>
          <w:szCs w:val="26"/>
        </w:rPr>
      </w:pPr>
    </w:p>
    <w:p w:rsidR="0013727E" w:rsidRPr="00EC13C9" w:rsidRDefault="0013727E" w:rsidP="0013727E">
      <w:pPr>
        <w:jc w:val="both"/>
        <w:rPr>
          <w:rFonts w:ascii="Times New Roman" w:hAnsi="Times New Roman" w:cs="Times New Roman"/>
          <w:sz w:val="26"/>
          <w:szCs w:val="26"/>
        </w:rPr>
      </w:pPr>
      <w:r w:rsidRPr="00EC13C9">
        <w:rPr>
          <w:rFonts w:ascii="Times New Roman" w:hAnsi="Times New Roman" w:cs="Times New Roman"/>
          <w:sz w:val="26"/>
          <w:szCs w:val="26"/>
        </w:rPr>
        <w:t>1.5. Ф.И.О. инструктора по физической культуре:</w:t>
      </w:r>
    </w:p>
    <w:p w:rsidR="0013727E" w:rsidRPr="00EC13C9" w:rsidRDefault="0013727E" w:rsidP="0013727E">
      <w:pPr>
        <w:jc w:val="both"/>
        <w:rPr>
          <w:rFonts w:ascii="Times New Roman" w:hAnsi="Times New Roman" w:cs="Times New Roman"/>
          <w:sz w:val="26"/>
          <w:szCs w:val="26"/>
        </w:rPr>
      </w:pPr>
      <w:r w:rsidRPr="00EC13C9">
        <w:rPr>
          <w:rFonts w:ascii="Times New Roman" w:hAnsi="Times New Roman" w:cs="Times New Roman"/>
          <w:sz w:val="26"/>
          <w:szCs w:val="26"/>
        </w:rPr>
        <w:t xml:space="preserve">  </w:t>
      </w:r>
      <w:r w:rsidRPr="00EC13C9">
        <w:rPr>
          <w:rFonts w:ascii="Times New Roman" w:hAnsi="Times New Roman" w:cs="Times New Roman"/>
          <w:sz w:val="26"/>
          <w:szCs w:val="26"/>
          <w:u w:val="single"/>
        </w:rPr>
        <w:t>Попова Татьяна  Юрьевна</w:t>
      </w:r>
      <w:r w:rsidRPr="00EC13C9">
        <w:rPr>
          <w:rFonts w:ascii="Times New Roman" w:hAnsi="Times New Roman" w:cs="Times New Roman"/>
          <w:sz w:val="26"/>
          <w:szCs w:val="26"/>
        </w:rPr>
        <w:t xml:space="preserve"> - инструктор по физической культуре, сведения об образовании:  специальность: «Управление дошкольным  образованием», квалификация:  «Педагогика»,  высшая категор</w:t>
      </w:r>
      <w:r w:rsidR="00695FAC">
        <w:rPr>
          <w:rFonts w:ascii="Times New Roman" w:hAnsi="Times New Roman" w:cs="Times New Roman"/>
          <w:sz w:val="26"/>
          <w:szCs w:val="26"/>
        </w:rPr>
        <w:t xml:space="preserve">ия, общий педагогический стаж 34л,  стаж в должности 26 </w:t>
      </w:r>
      <w:r w:rsidRPr="00EC13C9">
        <w:rPr>
          <w:rFonts w:ascii="Times New Roman" w:hAnsi="Times New Roman" w:cs="Times New Roman"/>
          <w:sz w:val="26"/>
          <w:szCs w:val="26"/>
        </w:rPr>
        <w:t xml:space="preserve"> л</w:t>
      </w:r>
      <w:r w:rsidR="00695FAC">
        <w:rPr>
          <w:rFonts w:ascii="Times New Roman" w:hAnsi="Times New Roman" w:cs="Times New Roman"/>
          <w:sz w:val="26"/>
          <w:szCs w:val="26"/>
        </w:rPr>
        <w:t>ет</w:t>
      </w:r>
    </w:p>
    <w:p w:rsidR="0013727E" w:rsidRPr="00EC13C9" w:rsidRDefault="0013727E" w:rsidP="0013727E">
      <w:pPr>
        <w:pStyle w:val="af4"/>
        <w:jc w:val="both"/>
        <w:rPr>
          <w:rFonts w:ascii="Times New Roman" w:hAnsi="Times New Roman"/>
          <w:sz w:val="26"/>
          <w:szCs w:val="26"/>
        </w:rPr>
      </w:pPr>
      <w:r w:rsidRPr="00EC13C9">
        <w:rPr>
          <w:rFonts w:ascii="Times New Roman" w:hAnsi="Times New Roman"/>
          <w:b/>
          <w:sz w:val="26"/>
          <w:szCs w:val="26"/>
        </w:rPr>
        <w:t>1.6. Вывод:</w:t>
      </w:r>
    </w:p>
    <w:p w:rsidR="0013727E" w:rsidRDefault="0013727E" w:rsidP="0013727E">
      <w:pPr>
        <w:pStyle w:val="ab"/>
        <w:tabs>
          <w:tab w:val="left" w:pos="1080"/>
        </w:tabs>
        <w:spacing w:line="0" w:lineRule="atLeast"/>
        <w:rPr>
          <w:sz w:val="26"/>
          <w:szCs w:val="26"/>
        </w:rPr>
      </w:pPr>
      <w:r w:rsidRPr="00EC13C9">
        <w:rPr>
          <w:sz w:val="26"/>
          <w:szCs w:val="26"/>
        </w:rPr>
        <w:t xml:space="preserve">     Системная работа по программе «Здоровое поколение», своевременная диагностика отклонений физического развития позволяет целенаправленно проводить оздоровительную работу в детском саду с учетом индивидуальных особенностей каждого ребенка. На протяжении  последних лет идет снижение заболеваемости, поскольку ДОУ работает по плану, направленному на снижение заболеваемости, что позволяет устранить неопределенность в работе и сосредоточить внимание на главных задачах ДОУ </w:t>
      </w:r>
      <w:r w:rsidRPr="005606BF">
        <w:rPr>
          <w:sz w:val="26"/>
          <w:szCs w:val="26"/>
        </w:rPr>
        <w:t>– воспитание здорового ребенка с помощью профилактики простудных и кишечных заболеваний, организации закаливающих мероприятий, спортивных праздников, дней здоровья, а также своевременной диспансеризации детей у врачей-специалистов.</w:t>
      </w:r>
      <w:r w:rsidRPr="00695FAC">
        <w:rPr>
          <w:color w:val="FF0000"/>
          <w:sz w:val="26"/>
          <w:szCs w:val="26"/>
        </w:rPr>
        <w:t xml:space="preserve">  </w:t>
      </w:r>
      <w:r w:rsidRPr="00EC13C9">
        <w:rPr>
          <w:sz w:val="26"/>
          <w:szCs w:val="26"/>
        </w:rPr>
        <w:t xml:space="preserve">Это обусловлено, улучшенной медицинской диагностикой на раннем возрасте. Динамика показателей здоровья воспитанников существует, но она недостаточна. Поэтому мы уделяем большое внимание организации оздоровительной работы. </w:t>
      </w:r>
    </w:p>
    <w:p w:rsidR="0013727E" w:rsidRPr="00EC13C9" w:rsidRDefault="0013727E" w:rsidP="00167674">
      <w:pPr>
        <w:pStyle w:val="ab"/>
        <w:numPr>
          <w:ilvl w:val="0"/>
          <w:numId w:val="10"/>
        </w:numPr>
        <w:tabs>
          <w:tab w:val="left" w:pos="0"/>
          <w:tab w:val="left" w:pos="360"/>
        </w:tabs>
        <w:suppressAutoHyphens/>
        <w:spacing w:after="0"/>
        <w:ind w:left="0" w:firstLine="0"/>
        <w:jc w:val="both"/>
        <w:rPr>
          <w:b/>
          <w:i/>
          <w:iCs/>
          <w:sz w:val="26"/>
          <w:szCs w:val="26"/>
        </w:rPr>
      </w:pPr>
      <w:r w:rsidRPr="00EC13C9">
        <w:rPr>
          <w:b/>
          <w:i/>
          <w:iCs/>
          <w:sz w:val="26"/>
          <w:szCs w:val="26"/>
        </w:rPr>
        <w:lastRenderedPageBreak/>
        <w:t>Коррекционно-профилактическая работа с детьми с ограниченными возможностями здоровья</w:t>
      </w:r>
    </w:p>
    <w:p w:rsidR="0013727E" w:rsidRPr="00EC13C9" w:rsidRDefault="0013727E" w:rsidP="0013727E">
      <w:pPr>
        <w:pStyle w:val="ab"/>
        <w:tabs>
          <w:tab w:val="left" w:pos="8295"/>
        </w:tabs>
        <w:rPr>
          <w:sz w:val="26"/>
          <w:szCs w:val="26"/>
        </w:rPr>
      </w:pPr>
      <w:r w:rsidRPr="00EC13C9">
        <w:rPr>
          <w:sz w:val="26"/>
          <w:szCs w:val="26"/>
        </w:rPr>
        <w:t xml:space="preserve">             2.1. Эффективность коррекционно-профилактической работы</w:t>
      </w:r>
    </w:p>
    <w:p w:rsidR="00ED769B" w:rsidRDefault="00ED769B" w:rsidP="0013727E">
      <w:pPr>
        <w:pStyle w:val="ab"/>
        <w:tabs>
          <w:tab w:val="left" w:pos="8295"/>
        </w:tabs>
        <w:jc w:val="right"/>
        <w:rPr>
          <w:sz w:val="26"/>
          <w:szCs w:val="26"/>
        </w:rPr>
      </w:pPr>
    </w:p>
    <w:p w:rsidR="00ED769B" w:rsidRDefault="00ED769B" w:rsidP="0013727E">
      <w:pPr>
        <w:pStyle w:val="ab"/>
        <w:tabs>
          <w:tab w:val="left" w:pos="8295"/>
        </w:tabs>
        <w:jc w:val="right"/>
        <w:rPr>
          <w:sz w:val="26"/>
          <w:szCs w:val="26"/>
        </w:rPr>
      </w:pPr>
    </w:p>
    <w:p w:rsidR="0013727E" w:rsidRPr="00ED769B" w:rsidRDefault="00ED769B" w:rsidP="0013727E">
      <w:pPr>
        <w:pStyle w:val="ab"/>
        <w:tabs>
          <w:tab w:val="left" w:pos="8295"/>
        </w:tabs>
        <w:jc w:val="right"/>
        <w:rPr>
          <w:sz w:val="26"/>
          <w:szCs w:val="26"/>
        </w:rPr>
      </w:pPr>
      <w:r>
        <w:rPr>
          <w:sz w:val="26"/>
          <w:szCs w:val="26"/>
        </w:rPr>
        <w:t xml:space="preserve">   </w:t>
      </w:r>
      <w:r w:rsidR="0013727E" w:rsidRPr="00ED769B">
        <w:rPr>
          <w:sz w:val="26"/>
          <w:szCs w:val="26"/>
        </w:rPr>
        <w:t xml:space="preserve">Таблица 5 </w:t>
      </w:r>
    </w:p>
    <w:tbl>
      <w:tblPr>
        <w:tblW w:w="9737" w:type="dxa"/>
        <w:tblInd w:w="-318" w:type="dxa"/>
        <w:tblLayout w:type="fixed"/>
        <w:tblLook w:val="0000" w:firstRow="0" w:lastRow="0" w:firstColumn="0" w:lastColumn="0" w:noHBand="0" w:noVBand="0"/>
      </w:tblPr>
      <w:tblGrid>
        <w:gridCol w:w="2977"/>
        <w:gridCol w:w="1277"/>
        <w:gridCol w:w="1276"/>
        <w:gridCol w:w="1052"/>
        <w:gridCol w:w="1051"/>
        <w:gridCol w:w="1052"/>
        <w:gridCol w:w="1052"/>
      </w:tblGrid>
      <w:tr w:rsidR="00365313" w:rsidRPr="00ED769B" w:rsidTr="00365313">
        <w:tc>
          <w:tcPr>
            <w:tcW w:w="2977" w:type="dxa"/>
            <w:vMerge w:val="restart"/>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Показатели</w:t>
            </w:r>
          </w:p>
        </w:tc>
        <w:tc>
          <w:tcPr>
            <w:tcW w:w="2553" w:type="dxa"/>
            <w:gridSpan w:val="2"/>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2019 г.</w:t>
            </w:r>
          </w:p>
        </w:tc>
        <w:tc>
          <w:tcPr>
            <w:tcW w:w="2103" w:type="dxa"/>
            <w:gridSpan w:val="2"/>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2020 г.</w:t>
            </w:r>
          </w:p>
        </w:tc>
        <w:tc>
          <w:tcPr>
            <w:tcW w:w="2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2021 г.</w:t>
            </w:r>
          </w:p>
        </w:tc>
      </w:tr>
      <w:tr w:rsidR="0013727E" w:rsidRPr="00ED769B" w:rsidTr="00365313">
        <w:trPr>
          <w:trHeight w:val="555"/>
        </w:trPr>
        <w:tc>
          <w:tcPr>
            <w:tcW w:w="2977"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051"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r>
      <w:tr w:rsidR="0013727E" w:rsidRPr="00ED769B" w:rsidTr="00365313">
        <w:trPr>
          <w:trHeight w:val="555"/>
        </w:trPr>
        <w:tc>
          <w:tcPr>
            <w:tcW w:w="2977"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51"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r>
      <w:tr w:rsidR="0013727E"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Всего состояло на диспансерном учете (указать количество детей/%), в том числе:</w:t>
            </w:r>
          </w:p>
        </w:tc>
        <w:tc>
          <w:tcPr>
            <w:tcW w:w="1277" w:type="dxa"/>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18\10,2%</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18\10,2%</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11\6,8%</w:t>
            </w:r>
          </w:p>
        </w:tc>
        <w:tc>
          <w:tcPr>
            <w:tcW w:w="1051" w:type="dxa"/>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11\6,8%</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12\8,5%</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p>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12\8,5%</w:t>
            </w:r>
          </w:p>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3727E" w:rsidRPr="00ED769B" w:rsidTr="00365313">
        <w:trPr>
          <w:trHeight w:val="167"/>
        </w:trPr>
        <w:tc>
          <w:tcPr>
            <w:tcW w:w="2977"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с бронхиальной астмой</w:t>
            </w:r>
          </w:p>
        </w:tc>
        <w:tc>
          <w:tcPr>
            <w:tcW w:w="1277"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365313"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имеющих функциональные изменения сердечно-сосудистой системы</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6\3,4%</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6\3,4%</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4\2,4%</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4\2,4%</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3\2,1%</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3\2,1%</w:t>
            </w:r>
          </w:p>
        </w:tc>
      </w:tr>
      <w:tr w:rsidR="00365313"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имеющих заболевания желудочно-кишечного тракта</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365313"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имеющих заболевание центральной нервной системы</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9\5,1%</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9\5,1%</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6\3,7%</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6\3,7%</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6\3,7%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6\3,7%</w:t>
            </w:r>
          </w:p>
        </w:tc>
      </w:tr>
      <w:tr w:rsidR="00365313"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имеющих  заболевания мочевыводящих путей</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2\1,1%</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2\1,1%</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1\0,6%</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1\0,6%</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365313"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имеющих аллергические заболевания</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1\0,7%</w:t>
            </w:r>
          </w:p>
        </w:tc>
      </w:tr>
      <w:tr w:rsidR="00365313" w:rsidRPr="00ED769B" w:rsidTr="00365313">
        <w:trPr>
          <w:trHeight w:val="278"/>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с лор. патологией</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A7DCB" w:rsidRPr="00ED769B" w:rsidTr="00365313">
        <w:trPr>
          <w:trHeight w:val="555"/>
        </w:trPr>
        <w:tc>
          <w:tcPr>
            <w:tcW w:w="2977" w:type="dxa"/>
            <w:tcBorders>
              <w:top w:val="single" w:sz="4" w:space="0" w:color="000000"/>
              <w:left w:val="single" w:sz="4" w:space="0" w:color="000000"/>
              <w:bottom w:val="single" w:sz="4" w:space="0" w:color="000000"/>
            </w:tcBorders>
            <w:shd w:val="clear" w:color="auto" w:fill="auto"/>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детей с заболеваниями опорно-двигательного </w:t>
            </w:r>
            <w:r w:rsidRPr="00ED769B">
              <w:rPr>
                <w:rFonts w:ascii="Times New Roman" w:hAnsi="Times New Roman" w:cs="Times New Roman"/>
                <w:sz w:val="24"/>
                <w:szCs w:val="24"/>
              </w:rPr>
              <w:lastRenderedPageBreak/>
              <w:t>аппарата</w:t>
            </w:r>
          </w:p>
        </w:tc>
        <w:tc>
          <w:tcPr>
            <w:tcW w:w="1277"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1\0,6%</w:t>
            </w:r>
          </w:p>
        </w:tc>
        <w:tc>
          <w:tcPr>
            <w:tcW w:w="1276"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1\0,6%</w:t>
            </w:r>
          </w:p>
        </w:tc>
        <w:tc>
          <w:tcPr>
            <w:tcW w:w="1052"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E2E81">
            <w:pPr>
              <w:snapToGrid w:val="0"/>
              <w:jc w:val="both"/>
              <w:rPr>
                <w:rFonts w:ascii="Times New Roman" w:hAnsi="Times New Roman" w:cs="Times New Roman"/>
                <w:sz w:val="24"/>
                <w:szCs w:val="24"/>
              </w:rPr>
            </w:pPr>
          </w:p>
        </w:tc>
        <w:tc>
          <w:tcPr>
            <w:tcW w:w="1051"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E2E81">
            <w:pPr>
              <w:snapToGrid w:val="0"/>
              <w:jc w:val="both"/>
              <w:rPr>
                <w:rFonts w:ascii="Times New Roman" w:hAnsi="Times New Roman" w:cs="Times New Roman"/>
                <w:sz w:val="24"/>
                <w:szCs w:val="24"/>
              </w:rPr>
            </w:pPr>
          </w:p>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w:t>
            </w:r>
          </w:p>
        </w:tc>
        <w:tc>
          <w:tcPr>
            <w:tcW w:w="1052"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1\0,7%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DCB" w:rsidRPr="00ED769B" w:rsidRDefault="001A7DCB"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1\0,7%</w:t>
            </w:r>
          </w:p>
        </w:tc>
      </w:tr>
      <w:tr w:rsidR="00365313" w:rsidRPr="00ED769B" w:rsidTr="00365313">
        <w:trPr>
          <w:trHeight w:val="239"/>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детей, имеющих плоскостопие</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365313" w:rsidRPr="00ED769B" w:rsidTr="00365313">
        <w:trPr>
          <w:trHeight w:val="205"/>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с нарушением осанки</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365313" w:rsidRPr="00ED769B" w:rsidTr="00365313">
        <w:trPr>
          <w:trHeight w:val="350"/>
        </w:trPr>
        <w:tc>
          <w:tcPr>
            <w:tcW w:w="2977" w:type="dxa"/>
            <w:tcBorders>
              <w:top w:val="single" w:sz="4" w:space="0" w:color="000000"/>
              <w:left w:val="single" w:sz="4" w:space="0" w:color="000000"/>
              <w:bottom w:val="single" w:sz="4" w:space="0" w:color="000000"/>
            </w:tcBorders>
            <w:shd w:val="clear" w:color="auto" w:fill="auto"/>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с эндокринной патологией</w:t>
            </w:r>
          </w:p>
        </w:tc>
        <w:tc>
          <w:tcPr>
            <w:tcW w:w="1277"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A7DCB" w:rsidRPr="00ED769B" w:rsidTr="000C7FE5">
        <w:trPr>
          <w:trHeight w:val="70"/>
        </w:trPr>
        <w:tc>
          <w:tcPr>
            <w:tcW w:w="2977" w:type="dxa"/>
            <w:tcBorders>
              <w:top w:val="single" w:sz="4" w:space="0" w:color="000000"/>
              <w:left w:val="single" w:sz="4" w:space="0" w:color="000000"/>
              <w:bottom w:val="single" w:sz="4" w:space="0" w:color="000000"/>
            </w:tcBorders>
            <w:shd w:val="clear" w:color="auto" w:fill="auto"/>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детей с нарушением зрения и т.д.</w:t>
            </w:r>
          </w:p>
        </w:tc>
        <w:tc>
          <w:tcPr>
            <w:tcW w:w="1277" w:type="dxa"/>
            <w:tcBorders>
              <w:top w:val="single" w:sz="4" w:space="0" w:color="000000"/>
              <w:left w:val="single" w:sz="4" w:space="0" w:color="000000"/>
              <w:bottom w:val="single" w:sz="4" w:space="0" w:color="000000"/>
            </w:tcBorders>
            <w:shd w:val="clear" w:color="auto" w:fill="auto"/>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1" w:type="dxa"/>
            <w:tcBorders>
              <w:top w:val="single" w:sz="4" w:space="0" w:color="000000"/>
              <w:left w:val="single" w:sz="4" w:space="0" w:color="000000"/>
              <w:bottom w:val="single" w:sz="4" w:space="0" w:color="000000"/>
            </w:tcBorders>
            <w:shd w:val="clear" w:color="auto" w:fill="auto"/>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52"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1\0,7%</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DCB" w:rsidRPr="00ED769B" w:rsidRDefault="001A7DCB"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1\0,7%</w:t>
            </w:r>
          </w:p>
        </w:tc>
      </w:tr>
    </w:tbl>
    <w:p w:rsidR="0013727E" w:rsidRPr="00AB269E" w:rsidRDefault="0013727E" w:rsidP="0013727E">
      <w:pPr>
        <w:pStyle w:val="ab"/>
        <w:tabs>
          <w:tab w:val="left" w:pos="1080"/>
        </w:tabs>
        <w:ind w:firstLine="720"/>
        <w:rPr>
          <w:sz w:val="28"/>
          <w:szCs w:val="28"/>
        </w:rPr>
      </w:pPr>
    </w:p>
    <w:p w:rsidR="0013727E" w:rsidRPr="00EC13C9" w:rsidRDefault="0013727E" w:rsidP="0013727E">
      <w:pPr>
        <w:pStyle w:val="ab"/>
        <w:tabs>
          <w:tab w:val="left" w:pos="1080"/>
        </w:tabs>
        <w:ind w:firstLine="720"/>
        <w:rPr>
          <w:i/>
          <w:sz w:val="26"/>
          <w:szCs w:val="26"/>
        </w:rPr>
      </w:pPr>
      <w:r w:rsidRPr="00EC13C9">
        <w:rPr>
          <w:sz w:val="26"/>
          <w:szCs w:val="26"/>
        </w:rPr>
        <w:t>2.2. Лечебно-оздоровительные мероприятия по профилактике заболеваний и реабилитации детей с ограниченными возможностями здоровья, детьми-инвалидами</w:t>
      </w:r>
      <w:r w:rsidRPr="00EC13C9">
        <w:rPr>
          <w:i/>
          <w:sz w:val="26"/>
          <w:szCs w:val="26"/>
        </w:rPr>
        <w:t>.</w:t>
      </w:r>
    </w:p>
    <w:p w:rsidR="005061C1" w:rsidRDefault="0013727E" w:rsidP="0013727E">
      <w:pPr>
        <w:pStyle w:val="ab"/>
        <w:tabs>
          <w:tab w:val="left" w:pos="1080"/>
        </w:tabs>
        <w:spacing w:line="0" w:lineRule="atLeast"/>
        <w:ind w:firstLine="540"/>
        <w:rPr>
          <w:sz w:val="26"/>
          <w:szCs w:val="26"/>
        </w:rPr>
      </w:pPr>
      <w:r w:rsidRPr="00EC13C9">
        <w:rPr>
          <w:sz w:val="26"/>
          <w:szCs w:val="26"/>
        </w:rPr>
        <w:t>В детском саду с 2012 по 2016 год обучалось 5 детей-инвалидов. 4 воспитанника занимались по образовательной программе, для ребёнка с заболеванием мочеполовой системы был организован индивидуальный режим посещения детского сада. В 2015-2016 году по медицинским показаниям мы организовали обучение воспитанника подготовительной группы на дому</w:t>
      </w:r>
      <w:r w:rsidR="005061C1">
        <w:rPr>
          <w:sz w:val="26"/>
          <w:szCs w:val="26"/>
        </w:rPr>
        <w:t>.</w:t>
      </w:r>
    </w:p>
    <w:p w:rsidR="0013727E" w:rsidRPr="00EC13C9" w:rsidRDefault="0013727E" w:rsidP="0013727E">
      <w:pPr>
        <w:pStyle w:val="ab"/>
        <w:tabs>
          <w:tab w:val="left" w:pos="1080"/>
        </w:tabs>
        <w:spacing w:line="0" w:lineRule="atLeast"/>
        <w:ind w:firstLine="540"/>
        <w:rPr>
          <w:i/>
          <w:sz w:val="26"/>
          <w:szCs w:val="26"/>
        </w:rPr>
      </w:pPr>
      <w:r w:rsidRPr="00EC13C9">
        <w:rPr>
          <w:sz w:val="26"/>
          <w:szCs w:val="26"/>
        </w:rPr>
        <w:t xml:space="preserve">специально для этого была разработана адаптированная программа. </w:t>
      </w:r>
      <w:r w:rsidR="005061C1">
        <w:rPr>
          <w:sz w:val="26"/>
          <w:szCs w:val="26"/>
        </w:rPr>
        <w:t xml:space="preserve">2018-2020 так же было организованно обучение на дому одной воспитаннице ( старшая и подготовительная группа). </w:t>
      </w:r>
      <w:r w:rsidRPr="00EC13C9">
        <w:rPr>
          <w:sz w:val="26"/>
          <w:szCs w:val="26"/>
        </w:rPr>
        <w:t xml:space="preserve">В течение года с </w:t>
      </w:r>
      <w:r w:rsidR="005061C1">
        <w:rPr>
          <w:sz w:val="26"/>
          <w:szCs w:val="26"/>
        </w:rPr>
        <w:t xml:space="preserve">детьми </w:t>
      </w:r>
      <w:r w:rsidRPr="00EC13C9">
        <w:rPr>
          <w:sz w:val="26"/>
          <w:szCs w:val="26"/>
        </w:rPr>
        <w:t xml:space="preserve"> занимались психолог, олигофренопедагог, воспитател</w:t>
      </w:r>
      <w:r w:rsidR="005061C1">
        <w:rPr>
          <w:sz w:val="26"/>
          <w:szCs w:val="26"/>
        </w:rPr>
        <w:t>и</w:t>
      </w:r>
      <w:r w:rsidRPr="00EC13C9">
        <w:rPr>
          <w:sz w:val="26"/>
          <w:szCs w:val="26"/>
        </w:rPr>
        <w:t>. Организация занятий на дому помогл</w:t>
      </w:r>
      <w:r w:rsidR="005061C1">
        <w:rPr>
          <w:sz w:val="26"/>
          <w:szCs w:val="26"/>
        </w:rPr>
        <w:t xml:space="preserve">и детям </w:t>
      </w:r>
      <w:r w:rsidRPr="00EC13C9">
        <w:rPr>
          <w:sz w:val="26"/>
          <w:szCs w:val="26"/>
        </w:rPr>
        <w:t xml:space="preserve"> в развитии. В настоящее время </w:t>
      </w:r>
      <w:r w:rsidR="005061C1">
        <w:rPr>
          <w:sz w:val="26"/>
          <w:szCs w:val="26"/>
        </w:rPr>
        <w:t xml:space="preserve"> 1 </w:t>
      </w:r>
      <w:r w:rsidRPr="00EC13C9">
        <w:rPr>
          <w:sz w:val="26"/>
          <w:szCs w:val="26"/>
        </w:rPr>
        <w:t>ребёнок обучается в школе</w:t>
      </w:r>
      <w:r w:rsidR="005061C1">
        <w:rPr>
          <w:sz w:val="26"/>
          <w:szCs w:val="26"/>
        </w:rPr>
        <w:t>, а другой продолжает занятия на дому</w:t>
      </w:r>
      <w:r w:rsidRPr="00EC13C9">
        <w:rPr>
          <w:sz w:val="26"/>
          <w:szCs w:val="26"/>
        </w:rPr>
        <w:t xml:space="preserve">. В ДОУ проводятся лечебно-оздоровительные мероприятия по профилактике заболеваний детей: индивидуальные и подгрупповые занятия  по профилактике плоскостопия, нарушения осанки, занятия с часто болеющими детьми. </w:t>
      </w:r>
      <w:r w:rsidRPr="00EC13C9">
        <w:rPr>
          <w:spacing w:val="-2"/>
          <w:sz w:val="26"/>
          <w:szCs w:val="26"/>
        </w:rPr>
        <w:t xml:space="preserve">Проводятся динамические  оздоровительные  паузы и </w:t>
      </w:r>
      <w:r w:rsidRPr="00EC13C9">
        <w:rPr>
          <w:sz w:val="26"/>
          <w:szCs w:val="26"/>
        </w:rPr>
        <w:t>физкультминутки.</w:t>
      </w:r>
    </w:p>
    <w:p w:rsidR="0013727E" w:rsidRPr="00EC13C9" w:rsidRDefault="0013727E" w:rsidP="0013727E">
      <w:pPr>
        <w:pStyle w:val="ab"/>
        <w:tabs>
          <w:tab w:val="left" w:pos="1080"/>
        </w:tabs>
        <w:ind w:firstLine="540"/>
        <w:rPr>
          <w:b/>
          <w:sz w:val="26"/>
          <w:szCs w:val="26"/>
        </w:rPr>
      </w:pPr>
      <w:r w:rsidRPr="00EC13C9">
        <w:rPr>
          <w:b/>
          <w:sz w:val="26"/>
          <w:szCs w:val="26"/>
        </w:rPr>
        <w:t>2.3. Вывод:</w:t>
      </w:r>
    </w:p>
    <w:p w:rsidR="0013727E" w:rsidRPr="00EC13C9" w:rsidRDefault="0013727E" w:rsidP="0013727E">
      <w:pPr>
        <w:pStyle w:val="ab"/>
        <w:tabs>
          <w:tab w:val="left" w:pos="1080"/>
        </w:tabs>
        <w:spacing w:line="0" w:lineRule="atLeast"/>
        <w:ind w:firstLine="851"/>
        <w:rPr>
          <w:sz w:val="26"/>
          <w:szCs w:val="26"/>
        </w:rPr>
      </w:pPr>
      <w:r w:rsidRPr="00EC13C9">
        <w:rPr>
          <w:sz w:val="26"/>
          <w:szCs w:val="26"/>
        </w:rPr>
        <w:t>В детском саду проводится большая работа по охране и укреплению физического и психического здоровья детей. Коллектив учреждения обеспечивает равные возможности для полноценного развития каждого ребёнка, в том числе с ограниченными возможностями здоровья. В системе ведется работа по оздоровлению часто болеющих детей. Большое значение уделяется системе профилактических занятий, стрейчинг-занятий,  профилактика плоскостопия, нарушения осанки, ухудшения зрения. Все эти мероприятия  положительно отражаются на здоровье  воспитанников.</w:t>
      </w:r>
    </w:p>
    <w:p w:rsidR="0013727E" w:rsidRPr="00ED769B" w:rsidRDefault="0013727E" w:rsidP="0013727E">
      <w:pPr>
        <w:pStyle w:val="ab"/>
        <w:tabs>
          <w:tab w:val="left" w:pos="4500"/>
          <w:tab w:val="left" w:pos="5220"/>
        </w:tabs>
        <w:rPr>
          <w:b/>
          <w:bCs/>
          <w:i/>
          <w:iCs/>
          <w:sz w:val="26"/>
          <w:szCs w:val="26"/>
        </w:rPr>
      </w:pPr>
      <w:r w:rsidRPr="00ED769B">
        <w:rPr>
          <w:b/>
          <w:bCs/>
          <w:i/>
          <w:iCs/>
          <w:sz w:val="26"/>
          <w:szCs w:val="26"/>
        </w:rPr>
        <w:t xml:space="preserve"> 3. Эффективность оздоровления детей в летний период</w:t>
      </w:r>
    </w:p>
    <w:p w:rsidR="0013727E" w:rsidRPr="00ED769B" w:rsidRDefault="0013727E" w:rsidP="005061C1">
      <w:pPr>
        <w:pStyle w:val="ab"/>
        <w:tabs>
          <w:tab w:val="left" w:pos="4500"/>
          <w:tab w:val="left" w:pos="5220"/>
        </w:tabs>
        <w:jc w:val="center"/>
        <w:rPr>
          <w:sz w:val="26"/>
          <w:szCs w:val="26"/>
        </w:rPr>
      </w:pPr>
      <w:r w:rsidRPr="00ED769B">
        <w:rPr>
          <w:sz w:val="26"/>
          <w:szCs w:val="26"/>
        </w:rPr>
        <w:t>Таблица 6</w:t>
      </w:r>
      <w:r w:rsidR="005061C1" w:rsidRPr="00ED769B">
        <w:rPr>
          <w:sz w:val="26"/>
          <w:szCs w:val="26"/>
        </w:rPr>
        <w:t xml:space="preserve"> </w:t>
      </w:r>
      <w:r w:rsidRPr="00ED769B">
        <w:rPr>
          <w:sz w:val="26"/>
          <w:szCs w:val="26"/>
        </w:rPr>
        <w:t>3.1.</w:t>
      </w:r>
    </w:p>
    <w:tbl>
      <w:tblPr>
        <w:tblW w:w="9550" w:type="dxa"/>
        <w:tblInd w:w="108" w:type="dxa"/>
        <w:tblLayout w:type="fixed"/>
        <w:tblLook w:val="0000" w:firstRow="0" w:lastRow="0" w:firstColumn="0" w:lastColumn="0" w:noHBand="0" w:noVBand="0"/>
      </w:tblPr>
      <w:tblGrid>
        <w:gridCol w:w="540"/>
        <w:gridCol w:w="3600"/>
        <w:gridCol w:w="900"/>
        <w:gridCol w:w="900"/>
        <w:gridCol w:w="900"/>
        <w:gridCol w:w="900"/>
        <w:gridCol w:w="900"/>
        <w:gridCol w:w="910"/>
      </w:tblGrid>
      <w:tr w:rsidR="00365313" w:rsidRPr="00ED769B" w:rsidTr="00365313">
        <w:tc>
          <w:tcPr>
            <w:tcW w:w="540" w:type="dxa"/>
            <w:vMerge w:val="restart"/>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 </w:t>
            </w:r>
            <w:r w:rsidRPr="00ED769B">
              <w:rPr>
                <w:rFonts w:ascii="Times New Roman" w:hAnsi="Times New Roman" w:cs="Times New Roman"/>
                <w:sz w:val="24"/>
                <w:szCs w:val="24"/>
              </w:rPr>
              <w:lastRenderedPageBreak/>
              <w:t>п/п</w:t>
            </w:r>
          </w:p>
        </w:tc>
        <w:tc>
          <w:tcPr>
            <w:tcW w:w="3600" w:type="dxa"/>
            <w:vMerge w:val="restart"/>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Показатели</w:t>
            </w:r>
          </w:p>
        </w:tc>
        <w:tc>
          <w:tcPr>
            <w:tcW w:w="1800" w:type="dxa"/>
            <w:gridSpan w:val="2"/>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2019 г.</w:t>
            </w:r>
          </w:p>
        </w:tc>
        <w:tc>
          <w:tcPr>
            <w:tcW w:w="1800" w:type="dxa"/>
            <w:gridSpan w:val="2"/>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2020 г.</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2021 г.</w:t>
            </w:r>
          </w:p>
        </w:tc>
      </w:tr>
      <w:tr w:rsidR="0013727E" w:rsidRPr="00ED769B" w:rsidTr="00365313">
        <w:tc>
          <w:tcPr>
            <w:tcW w:w="54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360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летнего периода</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летнего периода</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летнего периода</w:t>
            </w: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летнего периода</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летнего периода</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летнего периода</w:t>
            </w:r>
          </w:p>
        </w:tc>
      </w:tr>
      <w:tr w:rsidR="0013727E" w:rsidRPr="00ED769B" w:rsidTr="00365313">
        <w:tc>
          <w:tcPr>
            <w:tcW w:w="54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360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r>
      <w:tr w:rsidR="0013727E" w:rsidRPr="00ED769B" w:rsidTr="00365313">
        <w:tc>
          <w:tcPr>
            <w:tcW w:w="54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w:t>
            </w:r>
          </w:p>
          <w:p w:rsidR="0013727E" w:rsidRPr="00ED769B" w:rsidRDefault="0013727E" w:rsidP="000E2E81">
            <w:pPr>
              <w:jc w:val="both"/>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Процент детей, нуждающихся в оздоровительных мероприятиях</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9\5,1%</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9\5,1%</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9\5,6%</w:t>
            </w: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8\4,9%</w:t>
            </w: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6\4,3%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5\3,5%</w:t>
            </w:r>
          </w:p>
        </w:tc>
      </w:tr>
      <w:tr w:rsidR="0013727E" w:rsidRPr="00ED769B" w:rsidTr="00365313">
        <w:tc>
          <w:tcPr>
            <w:tcW w:w="54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w:t>
            </w:r>
          </w:p>
          <w:p w:rsidR="0013727E" w:rsidRPr="00ED769B" w:rsidRDefault="0013727E" w:rsidP="000E2E81">
            <w:pPr>
              <w:jc w:val="both"/>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Процент детей, охваченных оздоровительными мероприятиями</w:t>
            </w:r>
          </w:p>
        </w:tc>
        <w:tc>
          <w:tcPr>
            <w:tcW w:w="900"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169\</w:t>
            </w:r>
          </w:p>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94,9%</w:t>
            </w:r>
          </w:p>
        </w:tc>
        <w:tc>
          <w:tcPr>
            <w:tcW w:w="900" w:type="dxa"/>
            <w:tcBorders>
              <w:top w:val="single" w:sz="4" w:space="0" w:color="000000"/>
              <w:left w:val="single" w:sz="4" w:space="0" w:color="000000"/>
              <w:bottom w:val="single" w:sz="4" w:space="0" w:color="000000"/>
            </w:tcBorders>
            <w:shd w:val="clear" w:color="auto" w:fill="auto"/>
            <w:vAlign w:val="center"/>
          </w:tcPr>
          <w:p w:rsidR="001A7DCB" w:rsidRPr="00ED769B" w:rsidRDefault="001A7DCB" w:rsidP="001A7DCB">
            <w:pPr>
              <w:snapToGrid w:val="0"/>
              <w:jc w:val="both"/>
              <w:rPr>
                <w:rFonts w:ascii="Times New Roman" w:hAnsi="Times New Roman" w:cs="Times New Roman"/>
                <w:sz w:val="24"/>
                <w:szCs w:val="24"/>
              </w:rPr>
            </w:pPr>
            <w:r w:rsidRPr="00ED769B">
              <w:rPr>
                <w:rFonts w:ascii="Times New Roman" w:hAnsi="Times New Roman" w:cs="Times New Roman"/>
                <w:sz w:val="24"/>
                <w:szCs w:val="24"/>
              </w:rPr>
              <w:t>169\</w:t>
            </w:r>
          </w:p>
          <w:p w:rsidR="0013727E" w:rsidRPr="00ED769B" w:rsidRDefault="001A7DCB" w:rsidP="001A7DCB">
            <w:pPr>
              <w:snapToGrid w:val="0"/>
              <w:jc w:val="both"/>
              <w:rPr>
                <w:rFonts w:ascii="Times New Roman" w:hAnsi="Times New Roman" w:cs="Times New Roman"/>
                <w:sz w:val="24"/>
                <w:szCs w:val="24"/>
              </w:rPr>
            </w:pPr>
            <w:r w:rsidRPr="00ED769B">
              <w:rPr>
                <w:rFonts w:ascii="Times New Roman" w:hAnsi="Times New Roman" w:cs="Times New Roman"/>
                <w:sz w:val="24"/>
                <w:szCs w:val="24"/>
              </w:rPr>
              <w:t>94,9%</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153\</w:t>
            </w:r>
          </w:p>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94,7%</w:t>
            </w:r>
          </w:p>
        </w:tc>
        <w:tc>
          <w:tcPr>
            <w:tcW w:w="900" w:type="dxa"/>
            <w:tcBorders>
              <w:top w:val="single" w:sz="4" w:space="0" w:color="000000"/>
              <w:left w:val="single" w:sz="4" w:space="0" w:color="000000"/>
              <w:bottom w:val="single" w:sz="4" w:space="0" w:color="000000"/>
            </w:tcBorders>
            <w:shd w:val="clear" w:color="auto" w:fill="auto"/>
          </w:tcPr>
          <w:p w:rsidR="001A7DCB" w:rsidRPr="00ED769B" w:rsidRDefault="001A7DCB" w:rsidP="001A7DCB">
            <w:pPr>
              <w:snapToGrid w:val="0"/>
              <w:jc w:val="both"/>
              <w:rPr>
                <w:rFonts w:ascii="Times New Roman" w:hAnsi="Times New Roman" w:cs="Times New Roman"/>
                <w:sz w:val="24"/>
                <w:szCs w:val="24"/>
              </w:rPr>
            </w:pPr>
            <w:r w:rsidRPr="00ED769B">
              <w:rPr>
                <w:rFonts w:ascii="Times New Roman" w:hAnsi="Times New Roman" w:cs="Times New Roman"/>
                <w:sz w:val="24"/>
                <w:szCs w:val="24"/>
              </w:rPr>
              <w:t>154\</w:t>
            </w:r>
          </w:p>
          <w:p w:rsidR="0013727E" w:rsidRPr="00ED769B" w:rsidRDefault="001A7DCB" w:rsidP="001A7DCB">
            <w:pPr>
              <w:snapToGrid w:val="0"/>
              <w:jc w:val="both"/>
              <w:rPr>
                <w:rFonts w:ascii="Times New Roman" w:hAnsi="Times New Roman" w:cs="Times New Roman"/>
                <w:sz w:val="24"/>
                <w:szCs w:val="24"/>
              </w:rPr>
            </w:pPr>
            <w:r w:rsidRPr="00ED769B">
              <w:rPr>
                <w:rFonts w:ascii="Times New Roman" w:hAnsi="Times New Roman" w:cs="Times New Roman"/>
                <w:sz w:val="24"/>
                <w:szCs w:val="24"/>
              </w:rPr>
              <w:t>95,1%</w:t>
            </w: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135\</w:t>
            </w:r>
          </w:p>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95,7%</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136\</w:t>
            </w:r>
          </w:p>
          <w:p w:rsidR="001A7DCB"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96,5%</w:t>
            </w:r>
          </w:p>
        </w:tc>
      </w:tr>
      <w:tr w:rsidR="0013727E" w:rsidRPr="00ED769B" w:rsidTr="00365313">
        <w:tc>
          <w:tcPr>
            <w:tcW w:w="5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3.</w:t>
            </w:r>
          </w:p>
        </w:tc>
        <w:tc>
          <w:tcPr>
            <w:tcW w:w="36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Организация работы оздоровительных групп (количество / в них детей)</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365313">
        <w:tc>
          <w:tcPr>
            <w:tcW w:w="5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4.</w:t>
            </w:r>
          </w:p>
        </w:tc>
        <w:tc>
          <w:tcPr>
            <w:tcW w:w="36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Сумма дотации на улучшение питания 1 ребенка в день (в рублях)</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94 руб.</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94 руб.</w:t>
            </w:r>
          </w:p>
        </w:tc>
        <w:tc>
          <w:tcPr>
            <w:tcW w:w="9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94 руб.</w:t>
            </w:r>
          </w:p>
        </w:tc>
      </w:tr>
      <w:tr w:rsidR="0013727E" w:rsidRPr="00ED769B" w:rsidTr="00365313">
        <w:tc>
          <w:tcPr>
            <w:tcW w:w="54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5.</w:t>
            </w:r>
          </w:p>
        </w:tc>
        <w:tc>
          <w:tcPr>
            <w:tcW w:w="360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Выполнение плана прививочных работ</w:t>
            </w: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bl>
    <w:p w:rsidR="005061C1" w:rsidRPr="00ED769B" w:rsidRDefault="005061C1" w:rsidP="0013727E">
      <w:pPr>
        <w:jc w:val="right"/>
        <w:rPr>
          <w:rFonts w:ascii="Times New Roman" w:hAnsi="Times New Roman" w:cs="Times New Roman"/>
          <w:sz w:val="26"/>
          <w:szCs w:val="26"/>
        </w:rPr>
      </w:pPr>
    </w:p>
    <w:p w:rsidR="0013727E" w:rsidRPr="00ED769B" w:rsidRDefault="0013727E" w:rsidP="0013727E">
      <w:pPr>
        <w:jc w:val="right"/>
        <w:rPr>
          <w:rFonts w:ascii="Times New Roman" w:hAnsi="Times New Roman" w:cs="Times New Roman"/>
          <w:sz w:val="26"/>
          <w:szCs w:val="26"/>
        </w:rPr>
      </w:pPr>
      <w:r w:rsidRPr="00ED769B">
        <w:rPr>
          <w:rFonts w:ascii="Times New Roman" w:hAnsi="Times New Roman" w:cs="Times New Roman"/>
          <w:sz w:val="26"/>
          <w:szCs w:val="26"/>
        </w:rPr>
        <w:t>Таблица 7</w:t>
      </w:r>
    </w:p>
    <w:tbl>
      <w:tblPr>
        <w:tblW w:w="9550" w:type="dxa"/>
        <w:tblInd w:w="108" w:type="dxa"/>
        <w:tblLayout w:type="fixed"/>
        <w:tblLook w:val="0000" w:firstRow="0" w:lastRow="0" w:firstColumn="0" w:lastColumn="0" w:noHBand="0" w:noVBand="0"/>
      </w:tblPr>
      <w:tblGrid>
        <w:gridCol w:w="3060"/>
        <w:gridCol w:w="1080"/>
        <w:gridCol w:w="1080"/>
        <w:gridCol w:w="1080"/>
        <w:gridCol w:w="1080"/>
        <w:gridCol w:w="1095"/>
        <w:gridCol w:w="1075"/>
      </w:tblGrid>
      <w:tr w:rsidR="00365313" w:rsidRPr="00ED769B" w:rsidTr="00365313">
        <w:tc>
          <w:tcPr>
            <w:tcW w:w="3060" w:type="dxa"/>
            <w:vMerge w:val="restart"/>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Показатели</w:t>
            </w:r>
          </w:p>
        </w:tc>
        <w:tc>
          <w:tcPr>
            <w:tcW w:w="2160" w:type="dxa"/>
            <w:gridSpan w:val="2"/>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2019 г.</w:t>
            </w:r>
          </w:p>
        </w:tc>
        <w:tc>
          <w:tcPr>
            <w:tcW w:w="2160" w:type="dxa"/>
            <w:gridSpan w:val="2"/>
            <w:tcBorders>
              <w:top w:val="single" w:sz="4" w:space="0" w:color="000000"/>
              <w:left w:val="single" w:sz="4" w:space="0" w:color="000000"/>
              <w:bottom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2020 г.</w:t>
            </w:r>
          </w:p>
        </w:tc>
        <w:tc>
          <w:tcPr>
            <w:tcW w:w="2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5313" w:rsidRPr="00ED769B" w:rsidRDefault="00365313" w:rsidP="000C7FE5">
            <w:pPr>
              <w:snapToGrid w:val="0"/>
              <w:jc w:val="both"/>
              <w:rPr>
                <w:rFonts w:ascii="Times New Roman" w:hAnsi="Times New Roman" w:cs="Times New Roman"/>
                <w:sz w:val="24"/>
                <w:szCs w:val="24"/>
              </w:rPr>
            </w:pPr>
            <w:r w:rsidRPr="00ED769B">
              <w:rPr>
                <w:rFonts w:ascii="Times New Roman" w:hAnsi="Times New Roman" w:cs="Times New Roman"/>
                <w:sz w:val="24"/>
                <w:szCs w:val="24"/>
              </w:rPr>
              <w:t>2021 г.</w:t>
            </w:r>
          </w:p>
        </w:tc>
      </w:tr>
      <w:tr w:rsidR="0013727E" w:rsidRPr="00ED769B" w:rsidTr="00365313">
        <w:trPr>
          <w:trHeight w:val="555"/>
        </w:trPr>
        <w:tc>
          <w:tcPr>
            <w:tcW w:w="306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Конец </w:t>
            </w:r>
          </w:p>
          <w:p w:rsidR="0013727E" w:rsidRPr="00ED769B" w:rsidRDefault="0013727E" w:rsidP="000E2E81">
            <w:pPr>
              <w:ind w:right="44"/>
              <w:jc w:val="both"/>
              <w:rPr>
                <w:rFonts w:ascii="Times New Roman" w:hAnsi="Times New Roman" w:cs="Times New Roman"/>
                <w:sz w:val="24"/>
                <w:szCs w:val="24"/>
              </w:rPr>
            </w:pPr>
            <w:r w:rsidRPr="00ED769B">
              <w:rPr>
                <w:rFonts w:ascii="Times New Roman" w:hAnsi="Times New Roman" w:cs="Times New Roman"/>
                <w:sz w:val="24"/>
                <w:szCs w:val="24"/>
              </w:rPr>
              <w:t>года</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r>
      <w:tr w:rsidR="0013727E" w:rsidRPr="00ED769B" w:rsidTr="00365313">
        <w:trPr>
          <w:trHeight w:val="555"/>
        </w:trPr>
        <w:tc>
          <w:tcPr>
            <w:tcW w:w="306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r>
      <w:tr w:rsidR="0013727E" w:rsidRPr="00ED769B" w:rsidTr="00365313">
        <w:trPr>
          <w:trHeight w:val="555"/>
        </w:trPr>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Количество острых инфекционных заболеваний</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3727E" w:rsidRPr="00ED769B" w:rsidTr="00365313">
        <w:trPr>
          <w:trHeight w:val="167"/>
        </w:trPr>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Количество пищевых отравлений</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3727E" w:rsidRPr="00ED769B" w:rsidTr="00365313">
        <w:trPr>
          <w:trHeight w:val="555"/>
        </w:trPr>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Количество паразитарных заболеваний</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95"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bl>
    <w:p w:rsidR="0013727E" w:rsidRPr="00ED769B" w:rsidRDefault="0013727E" w:rsidP="0013727E">
      <w:pPr>
        <w:pStyle w:val="ab"/>
      </w:pPr>
    </w:p>
    <w:p w:rsidR="0013727E" w:rsidRPr="00ED769B" w:rsidRDefault="0013727E" w:rsidP="0013727E">
      <w:pPr>
        <w:pStyle w:val="ab"/>
        <w:tabs>
          <w:tab w:val="left" w:pos="8295"/>
        </w:tabs>
        <w:jc w:val="right"/>
        <w:rPr>
          <w:sz w:val="26"/>
          <w:szCs w:val="26"/>
        </w:rPr>
      </w:pPr>
      <w:r w:rsidRPr="00ED769B">
        <w:rPr>
          <w:sz w:val="26"/>
          <w:szCs w:val="26"/>
        </w:rPr>
        <w:t xml:space="preserve">Таблица 8 </w:t>
      </w:r>
    </w:p>
    <w:tbl>
      <w:tblPr>
        <w:tblW w:w="0" w:type="auto"/>
        <w:tblInd w:w="108" w:type="dxa"/>
        <w:tblLayout w:type="fixed"/>
        <w:tblLook w:val="0000" w:firstRow="0" w:lastRow="0" w:firstColumn="0" w:lastColumn="0" w:noHBand="0" w:noVBand="0"/>
      </w:tblPr>
      <w:tblGrid>
        <w:gridCol w:w="3060"/>
        <w:gridCol w:w="1024"/>
        <w:gridCol w:w="1136"/>
        <w:gridCol w:w="1080"/>
        <w:gridCol w:w="1080"/>
        <w:gridCol w:w="1080"/>
        <w:gridCol w:w="1090"/>
      </w:tblGrid>
      <w:tr w:rsidR="0013727E" w:rsidRPr="00ED769B" w:rsidTr="000E2E81">
        <w:tc>
          <w:tcPr>
            <w:tcW w:w="3060"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ind w:left="72" w:hanging="72"/>
              <w:jc w:val="both"/>
              <w:rPr>
                <w:rFonts w:ascii="Times New Roman" w:hAnsi="Times New Roman" w:cs="Times New Roman"/>
                <w:sz w:val="24"/>
                <w:szCs w:val="24"/>
              </w:rPr>
            </w:pPr>
            <w:r w:rsidRPr="00ED769B">
              <w:rPr>
                <w:rFonts w:ascii="Times New Roman" w:hAnsi="Times New Roman" w:cs="Times New Roman"/>
                <w:sz w:val="24"/>
                <w:szCs w:val="24"/>
              </w:rPr>
              <w:t>Показатели</w:t>
            </w:r>
          </w:p>
        </w:tc>
        <w:tc>
          <w:tcPr>
            <w:tcW w:w="2160" w:type="dxa"/>
            <w:gridSpan w:val="2"/>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2019</w:t>
            </w:r>
            <w:r w:rsidR="0013727E" w:rsidRPr="00ED769B">
              <w:rPr>
                <w:rFonts w:ascii="Times New Roman" w:hAnsi="Times New Roman" w:cs="Times New Roman"/>
                <w:sz w:val="24"/>
                <w:szCs w:val="24"/>
              </w:rPr>
              <w:t xml:space="preserve"> г.</w:t>
            </w:r>
          </w:p>
          <w:p w:rsidR="0013727E" w:rsidRPr="00ED769B" w:rsidRDefault="0013727E" w:rsidP="000E2E81">
            <w:pPr>
              <w:jc w:val="both"/>
              <w:rPr>
                <w:rFonts w:ascii="Times New Roman" w:hAnsi="Times New Roman" w:cs="Times New Roman"/>
                <w:sz w:val="24"/>
                <w:szCs w:val="24"/>
              </w:rPr>
            </w:pPr>
            <w:r w:rsidRPr="00ED769B">
              <w:rPr>
                <w:rFonts w:ascii="Times New Roman" w:hAnsi="Times New Roman" w:cs="Times New Roman"/>
                <w:sz w:val="24"/>
                <w:szCs w:val="24"/>
              </w:rPr>
              <w:t>(средняя группа)</w:t>
            </w:r>
          </w:p>
        </w:tc>
        <w:tc>
          <w:tcPr>
            <w:tcW w:w="2160" w:type="dxa"/>
            <w:gridSpan w:val="2"/>
            <w:tcBorders>
              <w:top w:val="single" w:sz="4" w:space="0" w:color="000000"/>
              <w:left w:val="single" w:sz="4" w:space="0" w:color="000000"/>
              <w:bottom w:val="single" w:sz="4" w:space="0" w:color="000000"/>
            </w:tcBorders>
            <w:shd w:val="clear" w:color="auto" w:fill="auto"/>
            <w:vAlign w:val="center"/>
          </w:tcPr>
          <w:p w:rsidR="0013727E" w:rsidRPr="00ED769B" w:rsidRDefault="00365313"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2020</w:t>
            </w:r>
            <w:r w:rsidR="0013727E" w:rsidRPr="00ED769B">
              <w:rPr>
                <w:rFonts w:ascii="Times New Roman" w:hAnsi="Times New Roman" w:cs="Times New Roman"/>
                <w:sz w:val="24"/>
                <w:szCs w:val="24"/>
              </w:rPr>
              <w:t xml:space="preserve"> г. </w:t>
            </w:r>
          </w:p>
          <w:p w:rsidR="0013727E" w:rsidRPr="00ED769B" w:rsidRDefault="0013727E" w:rsidP="000E2E81">
            <w:pPr>
              <w:jc w:val="both"/>
              <w:rPr>
                <w:rFonts w:ascii="Times New Roman" w:hAnsi="Times New Roman" w:cs="Times New Roman"/>
                <w:sz w:val="24"/>
                <w:szCs w:val="24"/>
              </w:rPr>
            </w:pPr>
            <w:r w:rsidRPr="00ED769B">
              <w:rPr>
                <w:rFonts w:ascii="Times New Roman" w:hAnsi="Times New Roman" w:cs="Times New Roman"/>
                <w:sz w:val="24"/>
                <w:szCs w:val="24"/>
              </w:rPr>
              <w:t>(старшая группа)</w:t>
            </w:r>
          </w:p>
        </w:tc>
        <w:tc>
          <w:tcPr>
            <w:tcW w:w="2170" w:type="dxa"/>
            <w:gridSpan w:val="2"/>
            <w:tcBorders>
              <w:top w:val="single" w:sz="4" w:space="0" w:color="000000"/>
              <w:left w:val="single" w:sz="4" w:space="0" w:color="000000"/>
              <w:bottom w:val="single" w:sz="4" w:space="0" w:color="000000"/>
              <w:right w:val="single" w:sz="4" w:space="0" w:color="000000"/>
            </w:tcBorders>
            <w:shd w:val="clear" w:color="auto" w:fill="auto"/>
          </w:tcPr>
          <w:p w:rsidR="0013727E" w:rsidRPr="00ED769B" w:rsidRDefault="00365313" w:rsidP="000E2E81">
            <w:pPr>
              <w:snapToGrid w:val="0"/>
              <w:ind w:left="308" w:hanging="308"/>
              <w:jc w:val="both"/>
              <w:rPr>
                <w:rFonts w:ascii="Times New Roman" w:hAnsi="Times New Roman" w:cs="Times New Roman"/>
                <w:sz w:val="24"/>
                <w:szCs w:val="24"/>
              </w:rPr>
            </w:pPr>
            <w:r w:rsidRPr="00ED769B">
              <w:rPr>
                <w:rFonts w:ascii="Times New Roman" w:hAnsi="Times New Roman" w:cs="Times New Roman"/>
                <w:sz w:val="24"/>
                <w:szCs w:val="24"/>
              </w:rPr>
              <w:t>2021</w:t>
            </w:r>
            <w:r w:rsidR="0013727E" w:rsidRPr="00ED769B">
              <w:rPr>
                <w:rFonts w:ascii="Times New Roman" w:hAnsi="Times New Roman" w:cs="Times New Roman"/>
                <w:sz w:val="24"/>
                <w:szCs w:val="24"/>
              </w:rPr>
              <w:t xml:space="preserve"> г. </w:t>
            </w:r>
          </w:p>
          <w:p w:rsidR="0013727E" w:rsidRPr="00ED769B" w:rsidRDefault="0013727E" w:rsidP="000E2E81">
            <w:pPr>
              <w:jc w:val="both"/>
              <w:rPr>
                <w:rFonts w:ascii="Times New Roman" w:hAnsi="Times New Roman" w:cs="Times New Roman"/>
                <w:sz w:val="24"/>
                <w:szCs w:val="24"/>
              </w:rPr>
            </w:pPr>
            <w:r w:rsidRPr="00ED769B">
              <w:rPr>
                <w:rFonts w:ascii="Times New Roman" w:hAnsi="Times New Roman" w:cs="Times New Roman"/>
                <w:sz w:val="24"/>
                <w:szCs w:val="24"/>
              </w:rPr>
              <w:t>(подготовительная к школе группа)</w:t>
            </w:r>
          </w:p>
        </w:tc>
      </w:tr>
      <w:tr w:rsidR="0013727E" w:rsidRPr="00ED769B" w:rsidTr="000E2E81">
        <w:tc>
          <w:tcPr>
            <w:tcW w:w="306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 года</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w:t>
            </w:r>
          </w:p>
          <w:p w:rsidR="0013727E" w:rsidRPr="00ED769B" w:rsidRDefault="0013727E" w:rsidP="000E2E81">
            <w:pPr>
              <w:jc w:val="both"/>
              <w:rPr>
                <w:rFonts w:ascii="Times New Roman" w:hAnsi="Times New Roman" w:cs="Times New Roman"/>
                <w:sz w:val="24"/>
                <w:szCs w:val="24"/>
              </w:rPr>
            </w:pPr>
            <w:r w:rsidRPr="00ED769B">
              <w:rPr>
                <w:rFonts w:ascii="Times New Roman" w:hAnsi="Times New Roman" w:cs="Times New Roman"/>
                <w:sz w:val="24"/>
                <w:szCs w:val="24"/>
              </w:rPr>
              <w:t xml:space="preserve"> года</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Начало</w:t>
            </w:r>
          </w:p>
          <w:p w:rsidR="0013727E" w:rsidRPr="00ED769B" w:rsidRDefault="0013727E" w:rsidP="000E2E81">
            <w:pPr>
              <w:jc w:val="both"/>
              <w:rPr>
                <w:rFonts w:ascii="Times New Roman" w:hAnsi="Times New Roman" w:cs="Times New Roman"/>
                <w:sz w:val="24"/>
                <w:szCs w:val="24"/>
              </w:rPr>
            </w:pPr>
            <w:r w:rsidRPr="00ED769B">
              <w:rPr>
                <w:rFonts w:ascii="Times New Roman" w:hAnsi="Times New Roman" w:cs="Times New Roman"/>
                <w:sz w:val="24"/>
                <w:szCs w:val="24"/>
              </w:rPr>
              <w:t xml:space="preserve"> года</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w:t>
            </w:r>
          </w:p>
          <w:p w:rsidR="0013727E" w:rsidRPr="00ED769B" w:rsidRDefault="0013727E" w:rsidP="000E2E81">
            <w:pPr>
              <w:jc w:val="both"/>
              <w:rPr>
                <w:rFonts w:ascii="Times New Roman" w:hAnsi="Times New Roman" w:cs="Times New Roman"/>
                <w:sz w:val="24"/>
                <w:szCs w:val="24"/>
              </w:rPr>
            </w:pPr>
            <w:r w:rsidRPr="00ED769B">
              <w:rPr>
                <w:rFonts w:ascii="Times New Roman" w:hAnsi="Times New Roman" w:cs="Times New Roman"/>
                <w:sz w:val="24"/>
                <w:szCs w:val="24"/>
              </w:rPr>
              <w:t xml:space="preserve"> года</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ind w:hanging="143"/>
              <w:jc w:val="both"/>
              <w:rPr>
                <w:rFonts w:ascii="Times New Roman" w:hAnsi="Times New Roman" w:cs="Times New Roman"/>
                <w:sz w:val="24"/>
                <w:szCs w:val="24"/>
              </w:rPr>
            </w:pPr>
            <w:r w:rsidRPr="00ED769B">
              <w:rPr>
                <w:rFonts w:ascii="Times New Roman" w:hAnsi="Times New Roman" w:cs="Times New Roman"/>
                <w:sz w:val="24"/>
                <w:szCs w:val="24"/>
              </w:rPr>
              <w:t>Начало</w:t>
            </w:r>
          </w:p>
          <w:p w:rsidR="0013727E" w:rsidRPr="00ED769B" w:rsidRDefault="0013727E" w:rsidP="000E2E81">
            <w:pPr>
              <w:ind w:hanging="143"/>
              <w:jc w:val="both"/>
              <w:rPr>
                <w:rFonts w:ascii="Times New Roman" w:hAnsi="Times New Roman" w:cs="Times New Roman"/>
                <w:sz w:val="24"/>
                <w:szCs w:val="24"/>
              </w:rPr>
            </w:pPr>
            <w:r w:rsidRPr="00ED769B">
              <w:rPr>
                <w:rFonts w:ascii="Times New Roman" w:hAnsi="Times New Roman" w:cs="Times New Roman"/>
                <w:sz w:val="24"/>
                <w:szCs w:val="24"/>
              </w:rPr>
              <w:t xml:space="preserve"> года</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Конец года</w:t>
            </w:r>
          </w:p>
        </w:tc>
      </w:tr>
      <w:tr w:rsidR="0013727E" w:rsidRPr="00ED769B" w:rsidTr="000E2E81">
        <w:tc>
          <w:tcPr>
            <w:tcW w:w="306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кол-во/%</w:t>
            </w: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i/>
                <w:sz w:val="24"/>
                <w:szCs w:val="24"/>
              </w:rPr>
            </w:pPr>
            <w:r w:rsidRPr="00ED769B">
              <w:rPr>
                <w:rFonts w:ascii="Times New Roman" w:hAnsi="Times New Roman" w:cs="Times New Roman"/>
                <w:sz w:val="24"/>
                <w:szCs w:val="24"/>
              </w:rPr>
              <w:t xml:space="preserve">Динамика состояния здоровья воспитанников </w:t>
            </w:r>
            <w:r w:rsidRPr="00ED769B">
              <w:rPr>
                <w:rFonts w:ascii="Times New Roman" w:hAnsi="Times New Roman" w:cs="Times New Roman"/>
                <w:i/>
                <w:sz w:val="24"/>
                <w:szCs w:val="24"/>
              </w:rPr>
              <w:t>подготовительных к школе групп (показать динамику оздоровления одних и тех же детей):</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а) переход из одной группы здоровья в другую (к примеру: из третьей во вторую);</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б) без изменения группы здоровья по ряду показателей:</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tabs>
                <w:tab w:val="left" w:pos="432"/>
                <w:tab w:val="left" w:pos="792"/>
              </w:tabs>
              <w:snapToGrid w:val="0"/>
              <w:jc w:val="both"/>
              <w:rPr>
                <w:rFonts w:ascii="Times New Roman" w:hAnsi="Times New Roman" w:cs="Times New Roman"/>
                <w:sz w:val="24"/>
                <w:szCs w:val="24"/>
              </w:rPr>
            </w:pPr>
            <w:r w:rsidRPr="00ED769B">
              <w:rPr>
                <w:rFonts w:ascii="Times New Roman" w:hAnsi="Times New Roman" w:cs="Times New Roman"/>
                <w:sz w:val="24"/>
                <w:szCs w:val="24"/>
              </w:rPr>
              <w:t>- динамика клинического состояния носоглотки;</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16\10%</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16\10%</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16\10%</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20%</w:t>
            </w: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tabs>
                <w:tab w:val="left" w:pos="432"/>
              </w:tabs>
              <w:snapToGrid w:val="0"/>
              <w:jc w:val="both"/>
              <w:rPr>
                <w:rFonts w:ascii="Times New Roman" w:hAnsi="Times New Roman" w:cs="Times New Roman"/>
                <w:sz w:val="24"/>
                <w:szCs w:val="24"/>
              </w:rPr>
            </w:pPr>
            <w:r w:rsidRPr="00ED769B">
              <w:rPr>
                <w:rFonts w:ascii="Times New Roman" w:hAnsi="Times New Roman" w:cs="Times New Roman"/>
                <w:sz w:val="24"/>
                <w:szCs w:val="24"/>
              </w:rPr>
              <w:t>- нормальное содержание гемоглобина в крови;</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96,7%</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96,2%</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98%</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99%</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tabs>
                <w:tab w:val="left" w:pos="432"/>
              </w:tabs>
              <w:snapToGrid w:val="0"/>
              <w:jc w:val="both"/>
              <w:rPr>
                <w:rFonts w:ascii="Times New Roman" w:hAnsi="Times New Roman" w:cs="Times New Roman"/>
                <w:sz w:val="24"/>
                <w:szCs w:val="24"/>
              </w:rPr>
            </w:pPr>
            <w:r w:rsidRPr="00ED769B">
              <w:rPr>
                <w:rFonts w:ascii="Times New Roman" w:hAnsi="Times New Roman" w:cs="Times New Roman"/>
                <w:sz w:val="24"/>
                <w:szCs w:val="24"/>
              </w:rPr>
              <w:t>- улучшение состояния осанки и свода стопы;</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17,4%</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17,4%</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17,4%</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29,9%</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50%</w:t>
            </w: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tabs>
                <w:tab w:val="left" w:pos="432"/>
              </w:tabs>
              <w:snapToGrid w:val="0"/>
              <w:jc w:val="both"/>
              <w:rPr>
                <w:rFonts w:ascii="Times New Roman" w:hAnsi="Times New Roman" w:cs="Times New Roman"/>
                <w:sz w:val="24"/>
                <w:szCs w:val="24"/>
              </w:rPr>
            </w:pPr>
            <w:r w:rsidRPr="00ED769B">
              <w:rPr>
                <w:rFonts w:ascii="Times New Roman" w:hAnsi="Times New Roman" w:cs="Times New Roman"/>
                <w:sz w:val="24"/>
                <w:szCs w:val="24"/>
              </w:rPr>
              <w:t>- уменьшение частоты острых заболеваний, сокращение их длительности, уменьшение числа часто болеющих детей;</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16,4%</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16,7%</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29,4%</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29,4%</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61,1%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61,1%</w:t>
            </w:r>
          </w:p>
        </w:tc>
      </w:tr>
      <w:tr w:rsidR="0013727E" w:rsidRPr="00ED769B" w:rsidTr="000E2E81">
        <w:trPr>
          <w:trHeight w:val="570"/>
        </w:trPr>
        <w:tc>
          <w:tcPr>
            <w:tcW w:w="3060"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hd w:val="clear" w:color="auto" w:fill="FFFFFF"/>
              <w:tabs>
                <w:tab w:val="left" w:pos="432"/>
              </w:tabs>
              <w:snapToGrid w:val="0"/>
              <w:jc w:val="both"/>
              <w:rPr>
                <w:rFonts w:ascii="Times New Roman" w:hAnsi="Times New Roman" w:cs="Times New Roman"/>
                <w:sz w:val="24"/>
                <w:szCs w:val="24"/>
              </w:rPr>
            </w:pPr>
            <w:r w:rsidRPr="00ED769B">
              <w:rPr>
                <w:rFonts w:ascii="Times New Roman" w:hAnsi="Times New Roman" w:cs="Times New Roman"/>
                <w:sz w:val="24"/>
                <w:szCs w:val="24"/>
              </w:rPr>
              <w:lastRenderedPageBreak/>
              <w:t>- отсутствие обострений хронического заболевания.</w:t>
            </w:r>
          </w:p>
        </w:tc>
        <w:tc>
          <w:tcPr>
            <w:tcW w:w="1024"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97,9%</w:t>
            </w:r>
          </w:p>
        </w:tc>
        <w:tc>
          <w:tcPr>
            <w:tcW w:w="1136"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98,4%</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r>
      <w:tr w:rsidR="0013727E" w:rsidRPr="00ED769B" w:rsidTr="000E2E81">
        <w:trPr>
          <w:trHeight w:val="322"/>
        </w:trPr>
        <w:tc>
          <w:tcPr>
            <w:tcW w:w="3060" w:type="dxa"/>
            <w:vMerge/>
            <w:tcBorders>
              <w:top w:val="single" w:sz="4" w:space="0" w:color="000000"/>
              <w:left w:val="single" w:sz="4" w:space="0" w:color="000000"/>
              <w:bottom w:val="single" w:sz="4" w:space="0" w:color="000000"/>
            </w:tcBorders>
            <w:shd w:val="clear" w:color="auto" w:fill="auto"/>
          </w:tcPr>
          <w:p w:rsidR="0013727E" w:rsidRPr="00ED769B" w:rsidRDefault="0013727E" w:rsidP="00167674">
            <w:pPr>
              <w:numPr>
                <w:ilvl w:val="0"/>
                <w:numId w:val="11"/>
              </w:numPr>
              <w:shd w:val="clear" w:color="auto" w:fill="FFFFFF"/>
              <w:tabs>
                <w:tab w:val="left" w:pos="432"/>
              </w:tabs>
              <w:suppressAutoHyphens/>
              <w:snapToGrid w:val="0"/>
              <w:spacing w:after="0" w:line="240" w:lineRule="auto"/>
              <w:ind w:left="0" w:firstLine="252"/>
              <w:jc w:val="both"/>
              <w:rPr>
                <w:rFonts w:ascii="Times New Roman" w:hAnsi="Times New Roman" w:cs="Times New Roman"/>
                <w:sz w:val="24"/>
                <w:szCs w:val="24"/>
              </w:rPr>
            </w:pPr>
          </w:p>
        </w:tc>
        <w:tc>
          <w:tcPr>
            <w:tcW w:w="1024"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136"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0E2E81">
        <w:trPr>
          <w:trHeight w:val="276"/>
        </w:trPr>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Результаты расширенной оценки физического развития воспитанников (длина и масса тела, жизненная емкость легких, мышечная сила рук, двигательные качества): </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0E2E81">
        <w:trPr>
          <w:trHeight w:val="276"/>
        </w:trPr>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pStyle w:val="a5"/>
              <w:tabs>
                <w:tab w:val="clear" w:pos="4677"/>
                <w:tab w:val="clear" w:pos="9355"/>
              </w:tabs>
              <w:snapToGrid w:val="0"/>
              <w:jc w:val="both"/>
              <w:rPr>
                <w:rFonts w:ascii="Times New Roman" w:hAnsi="Times New Roman" w:cs="Times New Roman"/>
                <w:sz w:val="24"/>
                <w:szCs w:val="24"/>
              </w:rPr>
            </w:pPr>
            <w:r w:rsidRPr="00ED769B">
              <w:rPr>
                <w:rFonts w:ascii="Times New Roman" w:hAnsi="Times New Roman" w:cs="Times New Roman"/>
                <w:sz w:val="24"/>
                <w:szCs w:val="24"/>
              </w:rPr>
              <w:t xml:space="preserve">- улучшение – от 19 баллов и выше; </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0,7</w:t>
            </w:r>
            <w:r w:rsidR="0013727E" w:rsidRPr="00ED769B">
              <w:rPr>
                <w:rFonts w:ascii="Times New Roman" w:hAnsi="Times New Roman" w:cs="Times New Roman"/>
                <w:sz w:val="24"/>
                <w:szCs w:val="24"/>
              </w:rPr>
              <w:t>%</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w:t>
            </w:r>
          </w:p>
        </w:tc>
      </w:tr>
      <w:tr w:rsidR="0013727E" w:rsidRPr="00ED769B" w:rsidTr="000E2E81">
        <w:trPr>
          <w:trHeight w:val="276"/>
        </w:trPr>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 ухудшение – с 13 баллов и ниже;</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p>
        </w:tc>
      </w:tr>
      <w:tr w:rsidR="0013727E" w:rsidRPr="00ED769B" w:rsidTr="000E2E81">
        <w:tc>
          <w:tcPr>
            <w:tcW w:w="3060" w:type="dxa"/>
            <w:tcBorders>
              <w:top w:val="single" w:sz="4" w:space="0" w:color="000000"/>
              <w:left w:val="single" w:sz="4" w:space="0" w:color="000000"/>
              <w:bottom w:val="single" w:sz="4" w:space="0" w:color="000000"/>
            </w:tcBorders>
            <w:shd w:val="clear" w:color="auto" w:fill="auto"/>
          </w:tcPr>
          <w:p w:rsidR="0013727E" w:rsidRPr="00ED769B" w:rsidRDefault="0013727E" w:rsidP="000E2E81">
            <w:pPr>
              <w:shd w:val="clear" w:color="auto" w:fill="FFFFFF"/>
              <w:snapToGrid w:val="0"/>
              <w:jc w:val="both"/>
              <w:rPr>
                <w:rFonts w:ascii="Times New Roman" w:hAnsi="Times New Roman" w:cs="Times New Roman"/>
                <w:sz w:val="24"/>
                <w:szCs w:val="24"/>
              </w:rPr>
            </w:pPr>
            <w:r w:rsidRPr="00ED769B">
              <w:rPr>
                <w:rFonts w:ascii="Times New Roman" w:hAnsi="Times New Roman" w:cs="Times New Roman"/>
                <w:sz w:val="24"/>
                <w:szCs w:val="24"/>
              </w:rPr>
              <w:t>- без изменения – от 14 до 18 баллов.</w:t>
            </w:r>
          </w:p>
        </w:tc>
        <w:tc>
          <w:tcPr>
            <w:tcW w:w="1024" w:type="dxa"/>
            <w:tcBorders>
              <w:top w:val="single" w:sz="4" w:space="0" w:color="000000"/>
              <w:left w:val="single" w:sz="4" w:space="0" w:color="000000"/>
              <w:bottom w:val="single" w:sz="4" w:space="0" w:color="000000"/>
            </w:tcBorders>
            <w:shd w:val="clear" w:color="auto" w:fill="auto"/>
            <w:vAlign w:val="center"/>
          </w:tcPr>
          <w:p w:rsidR="0013727E" w:rsidRPr="00ED769B" w:rsidRDefault="001A7DCB"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99,3</w:t>
            </w:r>
            <w:r w:rsidR="0013727E" w:rsidRPr="00ED769B">
              <w:rPr>
                <w:rFonts w:ascii="Times New Roman" w:hAnsi="Times New Roman" w:cs="Times New Roman"/>
                <w:sz w:val="24"/>
                <w:szCs w:val="24"/>
              </w:rPr>
              <w:t>%</w:t>
            </w:r>
          </w:p>
        </w:tc>
        <w:tc>
          <w:tcPr>
            <w:tcW w:w="1136"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80" w:type="dxa"/>
            <w:tcBorders>
              <w:top w:val="single" w:sz="4" w:space="0" w:color="000000"/>
              <w:left w:val="single" w:sz="4" w:space="0" w:color="000000"/>
              <w:bottom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727E" w:rsidRPr="00ED769B" w:rsidRDefault="0013727E" w:rsidP="000E2E81">
            <w:pPr>
              <w:snapToGrid w:val="0"/>
              <w:jc w:val="both"/>
              <w:rPr>
                <w:rFonts w:ascii="Times New Roman" w:hAnsi="Times New Roman" w:cs="Times New Roman"/>
                <w:sz w:val="24"/>
                <w:szCs w:val="24"/>
              </w:rPr>
            </w:pPr>
            <w:r w:rsidRPr="00ED769B">
              <w:rPr>
                <w:rFonts w:ascii="Times New Roman" w:hAnsi="Times New Roman" w:cs="Times New Roman"/>
                <w:sz w:val="24"/>
                <w:szCs w:val="24"/>
              </w:rPr>
              <w:t>100%</w:t>
            </w:r>
          </w:p>
        </w:tc>
      </w:tr>
    </w:tbl>
    <w:p w:rsidR="0013727E" w:rsidRPr="005061C1" w:rsidRDefault="0013727E" w:rsidP="0013727E">
      <w:pPr>
        <w:pStyle w:val="ab"/>
        <w:tabs>
          <w:tab w:val="left" w:pos="1080"/>
        </w:tabs>
        <w:ind w:firstLine="540"/>
        <w:rPr>
          <w:color w:val="FF0000"/>
          <w:sz w:val="28"/>
          <w:szCs w:val="28"/>
        </w:rPr>
      </w:pPr>
    </w:p>
    <w:p w:rsidR="0013727E" w:rsidRPr="00EC13C9" w:rsidRDefault="0013727E" w:rsidP="0013727E">
      <w:pPr>
        <w:pStyle w:val="ab"/>
        <w:tabs>
          <w:tab w:val="left" w:pos="1080"/>
        </w:tabs>
        <w:ind w:firstLine="540"/>
        <w:rPr>
          <w:i/>
          <w:sz w:val="26"/>
          <w:szCs w:val="26"/>
        </w:rPr>
      </w:pPr>
      <w:r w:rsidRPr="00EC13C9">
        <w:rPr>
          <w:sz w:val="26"/>
          <w:szCs w:val="26"/>
        </w:rPr>
        <w:t xml:space="preserve">3.2. Лечебно-профилактические мероприятия при проведении летнего </w:t>
      </w:r>
      <w:r w:rsidR="00134B20">
        <w:rPr>
          <w:sz w:val="26"/>
          <w:szCs w:val="26"/>
        </w:rPr>
        <w:t xml:space="preserve"> </w:t>
      </w:r>
      <w:r w:rsidRPr="00EC13C9">
        <w:rPr>
          <w:sz w:val="26"/>
          <w:szCs w:val="26"/>
        </w:rPr>
        <w:t>оздоровления воспитанников</w:t>
      </w:r>
      <w:r w:rsidRPr="00EC13C9">
        <w:rPr>
          <w:i/>
          <w:sz w:val="26"/>
          <w:szCs w:val="26"/>
        </w:rPr>
        <w:t>.</w:t>
      </w:r>
    </w:p>
    <w:p w:rsidR="0013727E" w:rsidRPr="00EC13C9" w:rsidRDefault="0013727E" w:rsidP="0013727E">
      <w:pPr>
        <w:spacing w:after="0" w:line="0" w:lineRule="atLeast"/>
        <w:ind w:firstLine="851"/>
        <w:jc w:val="both"/>
        <w:rPr>
          <w:rFonts w:ascii="Times New Roman" w:hAnsi="Times New Roman" w:cs="Times New Roman"/>
          <w:sz w:val="26"/>
          <w:szCs w:val="26"/>
        </w:rPr>
      </w:pPr>
      <w:r w:rsidRPr="00EC13C9">
        <w:rPr>
          <w:rFonts w:ascii="Times New Roman" w:hAnsi="Times New Roman" w:cs="Times New Roman"/>
          <w:sz w:val="26"/>
          <w:szCs w:val="26"/>
        </w:rPr>
        <w:t xml:space="preserve">В течение тёплого периода в детском саду  утренняя зарядка проводится только на улице,  на специальной площадке в форме флеш-моб. </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 xml:space="preserve">Большинство физкультурных мероприятий  проводится без верхней одежды для  приёма солнечных ванн.  Использование солнца, воздуха и воды в качестве укрепляющих здоровье средств, оздоровительного бега, босохождение  благотворно влияет на  организм ребёнка.  Дополнительное введение  в рацион питания  свежих овощей, фруктов, соков укрепляет иммунную систему воспитанников. </w:t>
      </w:r>
    </w:p>
    <w:p w:rsidR="0013727E" w:rsidRPr="00EC13C9" w:rsidRDefault="0013727E" w:rsidP="0013727E">
      <w:pPr>
        <w:spacing w:after="0" w:line="0" w:lineRule="atLeast"/>
        <w:ind w:firstLine="851"/>
        <w:jc w:val="both"/>
        <w:rPr>
          <w:rFonts w:ascii="Times New Roman" w:hAnsi="Times New Roman" w:cs="Times New Roman"/>
          <w:sz w:val="26"/>
          <w:szCs w:val="26"/>
        </w:rPr>
      </w:pPr>
      <w:r w:rsidRPr="00EC13C9">
        <w:rPr>
          <w:rFonts w:ascii="Times New Roman" w:hAnsi="Times New Roman" w:cs="Times New Roman"/>
          <w:sz w:val="26"/>
          <w:szCs w:val="26"/>
        </w:rPr>
        <w:t>В течение лета мы проводим следующие профилактические мероприятия: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-воздушные и солнечные ванны;</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-прием детей на свежем воздухе;</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-обливание стоп прохладной водой;</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-утренняя гимнастика на свежем воздухе;</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-длительные прогулки;</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-сон при открытых фрамугах без маек;</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-увеличение времени сна;</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-витаминизация и калорийность питания;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-физкультурные мероприятия;</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-пешеходные прогулки;</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-экскурсии;</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-подвижные игры, водные процедуры на воздухе.</w:t>
      </w:r>
    </w:p>
    <w:p w:rsidR="0013727E" w:rsidRPr="00EC13C9" w:rsidRDefault="0013727E" w:rsidP="0013727E">
      <w:pPr>
        <w:pStyle w:val="ab"/>
        <w:tabs>
          <w:tab w:val="left" w:pos="1080"/>
        </w:tabs>
        <w:ind w:firstLine="540"/>
        <w:rPr>
          <w:i/>
          <w:sz w:val="26"/>
          <w:szCs w:val="26"/>
        </w:rPr>
      </w:pPr>
    </w:p>
    <w:p w:rsidR="0013727E" w:rsidRPr="00EC13C9" w:rsidRDefault="0013727E" w:rsidP="0013727E">
      <w:pPr>
        <w:pStyle w:val="ab"/>
        <w:tabs>
          <w:tab w:val="left" w:pos="1080"/>
        </w:tabs>
        <w:ind w:firstLine="540"/>
        <w:rPr>
          <w:b/>
          <w:sz w:val="26"/>
          <w:szCs w:val="26"/>
        </w:rPr>
      </w:pPr>
      <w:r w:rsidRPr="00EC13C9">
        <w:rPr>
          <w:b/>
          <w:sz w:val="26"/>
          <w:szCs w:val="26"/>
        </w:rPr>
        <w:t>3.3. Вывод:</w:t>
      </w:r>
    </w:p>
    <w:p w:rsidR="0013727E" w:rsidRPr="00EC13C9" w:rsidRDefault="0013727E" w:rsidP="00134B20">
      <w:pPr>
        <w:pStyle w:val="ab"/>
        <w:tabs>
          <w:tab w:val="left" w:pos="1080"/>
        </w:tabs>
        <w:spacing w:line="0" w:lineRule="atLeast"/>
        <w:ind w:firstLine="540"/>
        <w:rPr>
          <w:sz w:val="26"/>
          <w:szCs w:val="26"/>
        </w:rPr>
      </w:pPr>
      <w:r w:rsidRPr="00EC13C9">
        <w:rPr>
          <w:sz w:val="26"/>
          <w:szCs w:val="26"/>
        </w:rPr>
        <w:lastRenderedPageBreak/>
        <w:t xml:space="preserve">Вся воспитательно-оздоровительная работа детского сада в летний период ориентирована на сохранение, укрепление  здоровья детей с помощью комплекса оздоровительных мероприятий. Специфика дошкольного воспитания обусловлена тем, что в течение продолжительного периода и большую часть дня дети проводят в детском саду. Растущий и развивающий организм ребенка чувствителен к воздействию благоприятных и неблагоприятных факторов окружающей среды. Поэтому оздоровительная работа и закаливающие процедуры в летний период является важной составной частью системы лечебно-профилактических мероприятий с детьми дошкольного возраста в условиях ДОУ. Успешное проведение летней оздоровительной кампании во многом определяется комплексным подходом к планированию, организации и медико-педагогическому контролю.  </w:t>
      </w:r>
    </w:p>
    <w:p w:rsidR="0013727E" w:rsidRPr="00EC13C9" w:rsidRDefault="0013727E" w:rsidP="0013727E">
      <w:pPr>
        <w:spacing w:after="0" w:line="0" w:lineRule="atLeast"/>
        <w:jc w:val="both"/>
        <w:rPr>
          <w:rFonts w:ascii="Times New Roman" w:hAnsi="Times New Roman" w:cs="Times New Roman"/>
          <w:sz w:val="26"/>
          <w:szCs w:val="26"/>
        </w:rPr>
      </w:pPr>
      <w:r w:rsidRPr="00EC13C9">
        <w:rPr>
          <w:rFonts w:ascii="Times New Roman" w:hAnsi="Times New Roman" w:cs="Times New Roman"/>
          <w:sz w:val="26"/>
          <w:szCs w:val="26"/>
        </w:rPr>
        <w:t xml:space="preserve">       Организация целенаправленной работы по пропаганде здорового образа  жизни среди родителей, ознакомление с содержанием и формами оздоровительной работы в ДОУ даёт свои положительные результаты.</w:t>
      </w:r>
    </w:p>
    <w:p w:rsidR="0013727E" w:rsidRPr="00EC13C9" w:rsidRDefault="0013727E" w:rsidP="002F785F">
      <w:pPr>
        <w:pStyle w:val="af4"/>
        <w:rPr>
          <w:rFonts w:ascii="Times New Roman" w:hAnsi="Times New Roman"/>
          <w:b/>
          <w:sz w:val="26"/>
          <w:szCs w:val="26"/>
        </w:rPr>
      </w:pPr>
    </w:p>
    <w:p w:rsidR="002F785F" w:rsidRPr="00EC13C9" w:rsidRDefault="002F785F" w:rsidP="002F785F">
      <w:pPr>
        <w:rPr>
          <w:rFonts w:ascii="Times New Roman" w:hAnsi="Times New Roman" w:cs="Times New Roman"/>
          <w:b/>
          <w:sz w:val="26"/>
          <w:szCs w:val="26"/>
        </w:rPr>
      </w:pPr>
      <w:r w:rsidRPr="00EC13C9">
        <w:rPr>
          <w:rFonts w:ascii="Times New Roman" w:hAnsi="Times New Roman" w:cs="Times New Roman"/>
          <w:b/>
          <w:sz w:val="26"/>
          <w:szCs w:val="26"/>
        </w:rPr>
        <w:t>2.4. Взаимодействие с родителями</w:t>
      </w:r>
    </w:p>
    <w:p w:rsidR="00A46173" w:rsidRPr="00EC13C9" w:rsidRDefault="00A46173" w:rsidP="00A46173">
      <w:pPr>
        <w:ind w:firstLine="708"/>
        <w:jc w:val="both"/>
        <w:rPr>
          <w:rFonts w:ascii="Times New Roman" w:hAnsi="Times New Roman" w:cs="Times New Roman"/>
          <w:sz w:val="26"/>
          <w:szCs w:val="26"/>
        </w:rPr>
      </w:pPr>
      <w:r w:rsidRPr="00EC13C9">
        <w:rPr>
          <w:rFonts w:ascii="Times New Roman" w:hAnsi="Times New Roman" w:cs="Times New Roman"/>
          <w:sz w:val="26"/>
          <w:szCs w:val="26"/>
        </w:rPr>
        <w:t xml:space="preserve">Педагоги дошкольного учреждения уделяют большое внимание работе с семьями воспитанников, вовлекая родителей в единое образовательное пространство. </w:t>
      </w:r>
    </w:p>
    <w:p w:rsidR="00A46173" w:rsidRPr="00EC13C9" w:rsidRDefault="00A46173" w:rsidP="00A46173">
      <w:pPr>
        <w:pStyle w:val="31"/>
        <w:ind w:firstLine="708"/>
        <w:jc w:val="both"/>
        <w:rPr>
          <w:sz w:val="26"/>
          <w:szCs w:val="26"/>
        </w:rPr>
      </w:pPr>
      <w:r w:rsidRPr="00EC13C9">
        <w:rPr>
          <w:sz w:val="26"/>
          <w:szCs w:val="26"/>
        </w:rPr>
        <w:t>Важнейшей целью работы с семьями</w:t>
      </w:r>
      <w:r w:rsidR="00834AF3" w:rsidRPr="00EC13C9">
        <w:rPr>
          <w:sz w:val="26"/>
          <w:szCs w:val="26"/>
        </w:rPr>
        <w:t xml:space="preserve"> воспитанников в ДОУ </w:t>
      </w:r>
      <w:r w:rsidRPr="00EC13C9">
        <w:rPr>
          <w:sz w:val="26"/>
          <w:szCs w:val="26"/>
        </w:rPr>
        <w:t xml:space="preserve">  является создание условий для максимального удовлетворения запросов родителей детей дошкольного возраста по их воспитанию и обучению. Родители - полноправные участники воспитательно-образовательного процесса</w:t>
      </w:r>
    </w:p>
    <w:p w:rsidR="00A46173" w:rsidRPr="00EC13C9" w:rsidRDefault="006D3332" w:rsidP="00A46173">
      <w:pPr>
        <w:pStyle w:val="31"/>
        <w:ind w:firstLine="720"/>
        <w:jc w:val="both"/>
        <w:rPr>
          <w:sz w:val="26"/>
          <w:szCs w:val="26"/>
        </w:rPr>
      </w:pPr>
      <w:r w:rsidRPr="00EC13C9">
        <w:rPr>
          <w:sz w:val="26"/>
          <w:szCs w:val="26"/>
        </w:rPr>
        <w:t xml:space="preserve">Система работы ДОУ  </w:t>
      </w:r>
      <w:r w:rsidR="00A46173" w:rsidRPr="00EC13C9">
        <w:rPr>
          <w:sz w:val="26"/>
          <w:szCs w:val="26"/>
        </w:rPr>
        <w:t xml:space="preserve"> с родителями строится на основе:</w:t>
      </w:r>
    </w:p>
    <w:p w:rsidR="00A46173" w:rsidRPr="00EC13C9" w:rsidRDefault="00A46173" w:rsidP="00A46173">
      <w:pPr>
        <w:pStyle w:val="31"/>
        <w:jc w:val="both"/>
        <w:rPr>
          <w:sz w:val="26"/>
          <w:szCs w:val="26"/>
        </w:rPr>
      </w:pPr>
      <w:r w:rsidRPr="00EC13C9">
        <w:rPr>
          <w:sz w:val="26"/>
          <w:szCs w:val="26"/>
        </w:rPr>
        <w:t>- сотрудничества педагогов и родителей в воспитании детей;</w:t>
      </w:r>
    </w:p>
    <w:p w:rsidR="00A46173" w:rsidRPr="00EC13C9" w:rsidRDefault="00A46173" w:rsidP="00A46173">
      <w:pPr>
        <w:pStyle w:val="31"/>
        <w:jc w:val="both"/>
        <w:rPr>
          <w:sz w:val="26"/>
          <w:szCs w:val="26"/>
        </w:rPr>
      </w:pPr>
      <w:r w:rsidRPr="00EC13C9">
        <w:rPr>
          <w:sz w:val="26"/>
          <w:szCs w:val="26"/>
        </w:rPr>
        <w:t>- доброжелательности;</w:t>
      </w:r>
    </w:p>
    <w:p w:rsidR="00A46173" w:rsidRPr="00EC13C9" w:rsidRDefault="00A46173" w:rsidP="00A46173">
      <w:pPr>
        <w:pStyle w:val="31"/>
        <w:jc w:val="both"/>
        <w:rPr>
          <w:sz w:val="26"/>
          <w:szCs w:val="26"/>
        </w:rPr>
      </w:pPr>
      <w:r w:rsidRPr="00EC13C9">
        <w:rPr>
          <w:sz w:val="26"/>
          <w:szCs w:val="26"/>
        </w:rPr>
        <w:t>- индивидуального подхода к запросам каждой семьи;</w:t>
      </w:r>
    </w:p>
    <w:p w:rsidR="00A46173" w:rsidRPr="00EC13C9" w:rsidRDefault="00A46173" w:rsidP="00A46173">
      <w:pPr>
        <w:pStyle w:val="31"/>
        <w:jc w:val="both"/>
        <w:rPr>
          <w:sz w:val="26"/>
          <w:szCs w:val="26"/>
        </w:rPr>
      </w:pPr>
      <w:r w:rsidRPr="00EC13C9">
        <w:rPr>
          <w:sz w:val="26"/>
          <w:szCs w:val="26"/>
        </w:rPr>
        <w:t>- открытости  (каждому родителю обеспечивается возможность знать и видеть, как живет  и развивается его ребенок);</w:t>
      </w:r>
    </w:p>
    <w:p w:rsidR="00A46173" w:rsidRPr="00EC13C9" w:rsidRDefault="00A46173" w:rsidP="00A46173">
      <w:pPr>
        <w:pStyle w:val="31"/>
        <w:jc w:val="both"/>
        <w:rPr>
          <w:sz w:val="26"/>
          <w:szCs w:val="26"/>
        </w:rPr>
      </w:pPr>
      <w:r w:rsidRPr="00EC13C9">
        <w:rPr>
          <w:sz w:val="26"/>
          <w:szCs w:val="26"/>
        </w:rPr>
        <w:t>- создания активной развивающей среды, обеспечивающей единые подходы к развитию личности в семье и детском коллективе;</w:t>
      </w:r>
    </w:p>
    <w:p w:rsidR="00A46173" w:rsidRPr="00EC13C9" w:rsidRDefault="00A46173" w:rsidP="00A46173">
      <w:pPr>
        <w:ind w:right="-1" w:firstLine="720"/>
        <w:jc w:val="both"/>
        <w:rPr>
          <w:rFonts w:ascii="Times New Roman" w:hAnsi="Times New Roman" w:cs="Times New Roman"/>
          <w:sz w:val="26"/>
          <w:szCs w:val="26"/>
        </w:rPr>
      </w:pPr>
      <w:r w:rsidRPr="00EC13C9">
        <w:rPr>
          <w:rFonts w:ascii="Times New Roman" w:hAnsi="Times New Roman" w:cs="Times New Roman"/>
          <w:sz w:val="26"/>
          <w:szCs w:val="26"/>
        </w:rPr>
        <w:t>По результаты тестирования родителей ДОУ, проводимого с целью изучения родительских ожиданий, выявлено:</w:t>
      </w:r>
    </w:p>
    <w:p w:rsidR="00A46173" w:rsidRPr="00EC13C9" w:rsidRDefault="00134B20" w:rsidP="00A46173">
      <w:pPr>
        <w:ind w:right="-1" w:firstLine="360"/>
        <w:jc w:val="both"/>
        <w:rPr>
          <w:rFonts w:ascii="Times New Roman" w:hAnsi="Times New Roman" w:cs="Times New Roman"/>
          <w:sz w:val="26"/>
          <w:szCs w:val="26"/>
        </w:rPr>
      </w:pPr>
      <w:r>
        <w:rPr>
          <w:rFonts w:ascii="Times New Roman" w:hAnsi="Times New Roman" w:cs="Times New Roman"/>
          <w:sz w:val="26"/>
          <w:szCs w:val="26"/>
        </w:rPr>
        <w:t>93</w:t>
      </w:r>
      <w:r w:rsidR="00A46173" w:rsidRPr="00EC13C9">
        <w:rPr>
          <w:rFonts w:ascii="Times New Roman" w:hAnsi="Times New Roman" w:cs="Times New Roman"/>
          <w:sz w:val="26"/>
          <w:szCs w:val="26"/>
        </w:rPr>
        <w:t xml:space="preserve"> %  родителей удовлетворены качеством  педагогической работы с детьми;</w:t>
      </w:r>
    </w:p>
    <w:p w:rsidR="00A46173" w:rsidRPr="00EC13C9" w:rsidRDefault="00134B20" w:rsidP="00A46173">
      <w:pPr>
        <w:ind w:right="-1" w:firstLine="360"/>
        <w:jc w:val="both"/>
        <w:rPr>
          <w:rFonts w:ascii="Times New Roman" w:hAnsi="Times New Roman" w:cs="Times New Roman"/>
          <w:sz w:val="26"/>
          <w:szCs w:val="26"/>
        </w:rPr>
      </w:pPr>
      <w:r>
        <w:rPr>
          <w:rFonts w:ascii="Times New Roman" w:hAnsi="Times New Roman" w:cs="Times New Roman"/>
          <w:sz w:val="26"/>
          <w:szCs w:val="26"/>
        </w:rPr>
        <w:t>98</w:t>
      </w:r>
      <w:r w:rsidR="00A46173" w:rsidRPr="00EC13C9">
        <w:rPr>
          <w:rFonts w:ascii="Times New Roman" w:hAnsi="Times New Roman" w:cs="Times New Roman"/>
          <w:sz w:val="26"/>
          <w:szCs w:val="26"/>
        </w:rPr>
        <w:t>% родителей уверены в хорошем отношении воспитателей к детям;</w:t>
      </w:r>
    </w:p>
    <w:p w:rsidR="00A46173" w:rsidRPr="00EC13C9" w:rsidRDefault="00134B20" w:rsidP="00A46173">
      <w:pPr>
        <w:ind w:right="-1" w:firstLine="360"/>
        <w:jc w:val="both"/>
        <w:rPr>
          <w:rFonts w:ascii="Times New Roman" w:hAnsi="Times New Roman" w:cs="Times New Roman"/>
          <w:sz w:val="26"/>
          <w:szCs w:val="26"/>
        </w:rPr>
      </w:pPr>
      <w:r>
        <w:rPr>
          <w:rFonts w:ascii="Times New Roman" w:hAnsi="Times New Roman" w:cs="Times New Roman"/>
          <w:sz w:val="26"/>
          <w:szCs w:val="26"/>
        </w:rPr>
        <w:t>97</w:t>
      </w:r>
      <w:r w:rsidR="00A46173" w:rsidRPr="00EC13C9">
        <w:rPr>
          <w:rFonts w:ascii="Times New Roman" w:hAnsi="Times New Roman" w:cs="Times New Roman"/>
          <w:sz w:val="26"/>
          <w:szCs w:val="26"/>
        </w:rPr>
        <w:t xml:space="preserve"> % родителей считают ДОУ открытой системой для сотрудничества;</w:t>
      </w:r>
    </w:p>
    <w:p w:rsidR="00A46173" w:rsidRPr="00EC13C9" w:rsidRDefault="00134B20" w:rsidP="00A46173">
      <w:pPr>
        <w:ind w:right="-1" w:firstLine="360"/>
        <w:jc w:val="both"/>
        <w:rPr>
          <w:rFonts w:ascii="Times New Roman" w:hAnsi="Times New Roman" w:cs="Times New Roman"/>
          <w:sz w:val="26"/>
          <w:szCs w:val="26"/>
        </w:rPr>
      </w:pPr>
      <w:r>
        <w:rPr>
          <w:rFonts w:ascii="Times New Roman" w:hAnsi="Times New Roman" w:cs="Times New Roman"/>
          <w:sz w:val="26"/>
          <w:szCs w:val="26"/>
        </w:rPr>
        <w:t>89%</w:t>
      </w:r>
      <w:r w:rsidR="00A46173" w:rsidRPr="00EC13C9">
        <w:rPr>
          <w:rFonts w:ascii="Times New Roman" w:hAnsi="Times New Roman" w:cs="Times New Roman"/>
          <w:sz w:val="26"/>
          <w:szCs w:val="26"/>
        </w:rPr>
        <w:t xml:space="preserve"> получают конкретные советы и рекомендации по вопросам развития ребенка.</w:t>
      </w:r>
    </w:p>
    <w:p w:rsidR="00A46173" w:rsidRPr="00EC13C9" w:rsidRDefault="00A46173" w:rsidP="00A46173">
      <w:pPr>
        <w:rPr>
          <w:rFonts w:ascii="Times New Roman" w:hAnsi="Times New Roman" w:cs="Times New Roman"/>
          <w:b/>
          <w:sz w:val="26"/>
          <w:szCs w:val="26"/>
        </w:rPr>
      </w:pPr>
      <w:r w:rsidRPr="00EC13C9">
        <w:rPr>
          <w:rFonts w:ascii="Times New Roman" w:hAnsi="Times New Roman" w:cs="Times New Roman"/>
          <w:sz w:val="26"/>
          <w:szCs w:val="26"/>
        </w:rPr>
        <w:lastRenderedPageBreak/>
        <w:t>Полученные данные по результатам анкетирования родителей показал, что родители являются активными участниками образовательного процесса и удовлетворены качеством образования и развития детей в ДОУ</w:t>
      </w:r>
    </w:p>
    <w:p w:rsidR="002F785F" w:rsidRPr="00EC13C9" w:rsidRDefault="002F785F" w:rsidP="002F785F">
      <w:pPr>
        <w:rPr>
          <w:rFonts w:ascii="Times New Roman" w:hAnsi="Times New Roman" w:cs="Times New Roman"/>
          <w:b/>
          <w:sz w:val="26"/>
          <w:szCs w:val="26"/>
        </w:rPr>
      </w:pPr>
      <w:r w:rsidRPr="00EC13C9">
        <w:rPr>
          <w:rFonts w:ascii="Times New Roman" w:hAnsi="Times New Roman" w:cs="Times New Roman"/>
          <w:b/>
          <w:sz w:val="26"/>
          <w:szCs w:val="26"/>
        </w:rPr>
        <w:t>2.5. Социальное партнёрство</w:t>
      </w:r>
    </w:p>
    <w:p w:rsidR="00047667" w:rsidRPr="00EC13C9" w:rsidRDefault="00047667" w:rsidP="00047667">
      <w:pPr>
        <w:pStyle w:val="af4"/>
        <w:jc w:val="both"/>
        <w:rPr>
          <w:rFonts w:ascii="Times New Roman" w:hAnsi="Times New Roman"/>
          <w:sz w:val="26"/>
          <w:szCs w:val="26"/>
        </w:rPr>
      </w:pPr>
      <w:r w:rsidRPr="00EC13C9">
        <w:rPr>
          <w:rFonts w:ascii="Times New Roman" w:hAnsi="Times New Roman"/>
          <w:sz w:val="26"/>
          <w:szCs w:val="26"/>
        </w:rPr>
        <w:t xml:space="preserve">            Социальное партнёрство педагогический коллектив детского сада рассматривает как способ социализации детей. Социально - активная деятельность нашего дошкольного учреждения предполагает постоянный поиск неординарных форм взаимодействия с социальными партнерами для того, чтобы дать возможность каждому родителю и педагогу успешно реализовать свои творческие способности.</w:t>
      </w:r>
    </w:p>
    <w:p w:rsidR="00047667" w:rsidRPr="00EC13C9" w:rsidRDefault="00047667" w:rsidP="00047667">
      <w:pPr>
        <w:pStyle w:val="af4"/>
        <w:jc w:val="both"/>
        <w:rPr>
          <w:rFonts w:ascii="Times New Roman" w:hAnsi="Times New Roman"/>
          <w:sz w:val="26"/>
          <w:szCs w:val="26"/>
        </w:rPr>
      </w:pPr>
      <w:r w:rsidRPr="00EC13C9">
        <w:rPr>
          <w:rFonts w:ascii="Times New Roman" w:hAnsi="Times New Roman"/>
          <w:sz w:val="26"/>
          <w:szCs w:val="26"/>
        </w:rPr>
        <w:t xml:space="preserve">       Наш детский сад является открытой системой для социальной среды, для взаимодействия ее с другими социальными институтами детства. Организация взаимодействия с образовательными и социокультурными учреждениями позволяет объединить усилия по решению поставленных годовых задач, а также обеспечить эффективность воспитательно-образовательного процесса в ДОУ.        Важными и ближайшими нашими партнёрами являются родители, они участвуют в управлении детского сада, в досуговых мероприятиях, оказывают помощь в благоустройстве учреждения.</w:t>
      </w:r>
    </w:p>
    <w:p w:rsidR="00047667" w:rsidRPr="00EC13C9" w:rsidRDefault="00047667" w:rsidP="00047667">
      <w:pPr>
        <w:pStyle w:val="af4"/>
        <w:jc w:val="both"/>
        <w:rPr>
          <w:rFonts w:ascii="Times New Roman" w:hAnsi="Times New Roman"/>
          <w:color w:val="000000"/>
          <w:spacing w:val="9"/>
          <w:sz w:val="26"/>
          <w:szCs w:val="26"/>
        </w:rPr>
      </w:pPr>
      <w:r w:rsidRPr="00EC13C9">
        <w:rPr>
          <w:rFonts w:ascii="Times New Roman" w:hAnsi="Times New Roman"/>
          <w:color w:val="000000"/>
          <w:sz w:val="26"/>
          <w:szCs w:val="26"/>
        </w:rPr>
        <w:t xml:space="preserve">        С целью повышения качества образовательных услуг, уровня реализации Основной образовательной программы ДОО в течение учебного года коллектив детского сада сотрудничает с организациями:  детская школа искусств, ДЮСШ, общеобразовательная школа № 3, детская районная библиотека,</w:t>
      </w:r>
      <w:r w:rsidR="00134B20">
        <w:rPr>
          <w:rFonts w:ascii="Times New Roman" w:hAnsi="Times New Roman"/>
          <w:color w:val="000000"/>
          <w:sz w:val="26"/>
          <w:szCs w:val="26"/>
        </w:rPr>
        <w:t xml:space="preserve"> районный </w:t>
      </w:r>
      <w:r w:rsidRPr="00EC13C9">
        <w:rPr>
          <w:rFonts w:ascii="Times New Roman" w:hAnsi="Times New Roman"/>
          <w:color w:val="000000"/>
          <w:sz w:val="26"/>
          <w:szCs w:val="26"/>
        </w:rPr>
        <w:t xml:space="preserve"> краеведческий музей, Дом детского творчества. </w:t>
      </w:r>
      <w:r w:rsidRPr="00EC13C9">
        <w:rPr>
          <w:rFonts w:ascii="Times New Roman" w:hAnsi="Times New Roman"/>
          <w:sz w:val="26"/>
          <w:szCs w:val="26"/>
        </w:rPr>
        <w:t>Наше дошкольное учреждение  считается социокультурным комплексом посёлка, отличается актуальными формами работы с детьми, родителями, социальными партнёрами. Мы считаем, что взаимодействие с различными социальными партнёрами способствует созданию условий для всестороннего, полноценного развития ребенка, взаимопроникновения в мир других людей, природы, культуры, повышению педагогического мастерства воспитателей и специалистов, сохранению и укреплению здоровья дошкольников, улучшению материально-технической базы ДОУ.</w:t>
      </w:r>
      <w:r w:rsidRPr="00EC13C9">
        <w:rPr>
          <w:rFonts w:ascii="Times New Roman" w:hAnsi="Times New Roman"/>
          <w:color w:val="000000"/>
          <w:spacing w:val="9"/>
          <w:sz w:val="26"/>
          <w:szCs w:val="26"/>
        </w:rPr>
        <w:t xml:space="preserve"> Детский сад №5 «Буратино» принимает </w:t>
      </w:r>
      <w:r w:rsidRPr="00EC13C9">
        <w:rPr>
          <w:rFonts w:ascii="Times New Roman" w:hAnsi="Times New Roman"/>
          <w:color w:val="000000"/>
          <w:spacing w:val="-1"/>
          <w:sz w:val="26"/>
          <w:szCs w:val="26"/>
        </w:rPr>
        <w:t>активное участие в развитии образовательного пространства района и</w:t>
      </w:r>
      <w:r w:rsidRPr="00EC13C9">
        <w:rPr>
          <w:rFonts w:ascii="Times New Roman" w:hAnsi="Times New Roman"/>
          <w:sz w:val="26"/>
          <w:szCs w:val="26"/>
        </w:rPr>
        <w:t xml:space="preserve"> является активным участником районных и областных конкурсов.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908"/>
      </w:tblGrid>
      <w:tr w:rsidR="00637395" w:rsidRPr="00F32D90" w:rsidTr="00134B20">
        <w:tc>
          <w:tcPr>
            <w:tcW w:w="2016" w:type="dxa"/>
            <w:shd w:val="clear" w:color="auto" w:fill="auto"/>
          </w:tcPr>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sz w:val="24"/>
                <w:szCs w:val="24"/>
              </w:rPr>
              <w:t xml:space="preserve">Взаимодействие со спортивными учреждениями </w:t>
            </w:r>
          </w:p>
        </w:tc>
        <w:tc>
          <w:tcPr>
            <w:tcW w:w="7908" w:type="dxa"/>
            <w:shd w:val="clear" w:color="auto" w:fill="auto"/>
          </w:tcPr>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Цель: Создание единого образовательно-оздоровительного пространства ДОУ </w:t>
            </w:r>
            <w:r w:rsidRPr="00134B20">
              <w:rPr>
                <w:rFonts w:ascii="Times New Roman" w:eastAsia="Arial Unicode MS" w:hAnsi="Times New Roman"/>
                <w:sz w:val="24"/>
                <w:szCs w:val="24"/>
              </w:rPr>
              <w:t>со спортивными учреждениями</w:t>
            </w:r>
            <w:r w:rsidRPr="00134B20">
              <w:rPr>
                <w:rFonts w:ascii="Times New Roman" w:eastAsia="Arial Unicode MS" w:hAnsi="Times New Roman"/>
                <w:color w:val="000000"/>
                <w:sz w:val="24"/>
                <w:szCs w:val="24"/>
              </w:rPr>
              <w:t xml:space="preserve">:  </w:t>
            </w:r>
            <w:r w:rsidRPr="00134B20">
              <w:rPr>
                <w:rFonts w:ascii="Times New Roman" w:hAnsi="Times New Roman"/>
                <w:sz w:val="24"/>
                <w:szCs w:val="24"/>
              </w:rPr>
              <w:t xml:space="preserve">Детско-юношеской спортивной школой, бассейном «Дельфин»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Задачи: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1. Объединить усилия сотрудников, родителей и спортивных  учреждений  для эффективного  </w:t>
            </w:r>
            <w:r w:rsidRPr="00134B20">
              <w:rPr>
                <w:rFonts w:ascii="Times New Roman" w:hAnsi="Times New Roman"/>
                <w:sz w:val="24"/>
                <w:szCs w:val="24"/>
              </w:rPr>
              <w:t>развития  и популяризации детского спорта</w:t>
            </w:r>
            <w:r w:rsidRPr="00134B20">
              <w:rPr>
                <w:rFonts w:ascii="Times New Roman" w:eastAsia="Arial Unicode MS" w:hAnsi="Times New Roman"/>
                <w:color w:val="000000"/>
                <w:sz w:val="24"/>
                <w:szCs w:val="24"/>
              </w:rPr>
              <w:t xml:space="preserve">.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2. Повысить функциональные и адаптационные возможности организма детей за счет внедрения здоровьесберегающих технологий. </w:t>
            </w:r>
          </w:p>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color w:val="000000"/>
                <w:sz w:val="24"/>
                <w:szCs w:val="24"/>
              </w:rPr>
              <w:t xml:space="preserve"> 3. Способствовать осознанному пониманию и отношению к своему здоровью всех участников образовательного процесса.</w:t>
            </w:r>
          </w:p>
        </w:tc>
      </w:tr>
      <w:tr w:rsidR="00637395" w:rsidRPr="00F32D90" w:rsidTr="00134B20">
        <w:tc>
          <w:tcPr>
            <w:tcW w:w="2016" w:type="dxa"/>
            <w:shd w:val="clear" w:color="auto" w:fill="auto"/>
          </w:tcPr>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sz w:val="24"/>
                <w:szCs w:val="24"/>
              </w:rPr>
              <w:t>Взаимодействие с учреждениями культуры</w:t>
            </w:r>
          </w:p>
        </w:tc>
        <w:tc>
          <w:tcPr>
            <w:tcW w:w="7908" w:type="dxa"/>
            <w:shd w:val="clear" w:color="auto" w:fill="auto"/>
          </w:tcPr>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Цель: Формирование целостной социокультурной системы взаимодействия ДОУ с учреждениями культуры: районным краеведческим  музеем, </w:t>
            </w:r>
            <w:r w:rsidRPr="00134B20">
              <w:rPr>
                <w:rFonts w:ascii="Times New Roman" w:hAnsi="Times New Roman"/>
                <w:iCs/>
                <w:sz w:val="24"/>
                <w:szCs w:val="24"/>
              </w:rPr>
              <w:t>детской районной библиотекой, районным домом культуры «Салют»</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lastRenderedPageBreak/>
              <w:t xml:space="preserve"> Задачи: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1. Расширять творческое взаимодействие ДОУ с учреждениями культуры для создания единой социокультурной педагогической системы.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2. Осуществлять интегрированный подход к воспитанию и формированию нравственных ценностей в системе «ребенок-педагог-родитель».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3. Способствовать развитию духовно-нравственной культуры участников образовательного процесса. </w:t>
            </w:r>
          </w:p>
        </w:tc>
      </w:tr>
      <w:tr w:rsidR="00637395" w:rsidRPr="00F32D90" w:rsidTr="00134B20">
        <w:tc>
          <w:tcPr>
            <w:tcW w:w="2016" w:type="dxa"/>
            <w:shd w:val="clear" w:color="auto" w:fill="auto"/>
          </w:tcPr>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sz w:val="24"/>
                <w:szCs w:val="24"/>
              </w:rPr>
              <w:lastRenderedPageBreak/>
              <w:t>Взаимодействие с СОШ  №3</w:t>
            </w:r>
          </w:p>
        </w:tc>
        <w:tc>
          <w:tcPr>
            <w:tcW w:w="7908" w:type="dxa"/>
            <w:shd w:val="clear" w:color="auto" w:fill="auto"/>
          </w:tcPr>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Цель: Создание преемственности в организации образовательной системы ДОУ со школой. Выработка общих подходов к оценке готовности ребенка к школе с позиции самоценности дошкольного возраста.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Задачи: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1. Установление партнерских взаимоотношений детского сада и школы. </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 xml:space="preserve"> 2. Создание преемственности образовательных систем, способствующих позитивному отношению дошкольников к своей будущей социальной роли – ученик.</w:t>
            </w:r>
          </w:p>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color w:val="000000"/>
                <w:sz w:val="24"/>
                <w:szCs w:val="24"/>
              </w:rPr>
              <w:t>3. 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w:t>
            </w:r>
          </w:p>
        </w:tc>
      </w:tr>
      <w:tr w:rsidR="00637395" w:rsidRPr="00F32D90" w:rsidTr="00134B20">
        <w:tc>
          <w:tcPr>
            <w:tcW w:w="2016" w:type="dxa"/>
            <w:shd w:val="clear" w:color="auto" w:fill="auto"/>
          </w:tcPr>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sz w:val="24"/>
                <w:szCs w:val="24"/>
              </w:rPr>
              <w:t>ГИБДД</w:t>
            </w:r>
          </w:p>
        </w:tc>
        <w:tc>
          <w:tcPr>
            <w:tcW w:w="7908" w:type="dxa"/>
            <w:shd w:val="clear" w:color="auto" w:fill="auto"/>
          </w:tcPr>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1. Профилактика детского травматизма на дорогах посёлка.</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2. Пропаганда соблюдения правил дорожного движения детьми и взрослыми</w:t>
            </w:r>
            <w:r w:rsidRPr="00134B20">
              <w:rPr>
                <w:rFonts w:ascii="Times New Roman" w:eastAsia="Arial Unicode MS" w:hAnsi="Times New Roman"/>
                <w:color w:val="000000"/>
                <w:sz w:val="24"/>
                <w:szCs w:val="24"/>
              </w:rPr>
              <w:tab/>
            </w:r>
          </w:p>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color w:val="000000"/>
                <w:sz w:val="24"/>
                <w:szCs w:val="24"/>
              </w:rPr>
              <w:t>3.Повышение компетентности педагогов и родителей.</w:t>
            </w:r>
          </w:p>
        </w:tc>
      </w:tr>
      <w:tr w:rsidR="00637395" w:rsidRPr="00F32D90" w:rsidTr="00134B20">
        <w:tc>
          <w:tcPr>
            <w:tcW w:w="2016" w:type="dxa"/>
            <w:shd w:val="clear" w:color="auto" w:fill="auto"/>
          </w:tcPr>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sz w:val="24"/>
                <w:szCs w:val="24"/>
              </w:rPr>
              <w:t>Муниципальные дошкольные образовательные учреждения  района</w:t>
            </w:r>
          </w:p>
        </w:tc>
        <w:tc>
          <w:tcPr>
            <w:tcW w:w="7908" w:type="dxa"/>
            <w:shd w:val="clear" w:color="auto" w:fill="auto"/>
          </w:tcPr>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1.Обмен педагогическим опытом.</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2.Организация и проведение совместных воспитательных мероприятий для детей.</w:t>
            </w:r>
          </w:p>
          <w:p w:rsidR="00637395" w:rsidRPr="00134B20" w:rsidRDefault="00637395" w:rsidP="00134B20">
            <w:pPr>
              <w:pStyle w:val="af4"/>
              <w:rPr>
                <w:rFonts w:ascii="Times New Roman" w:hAnsi="Times New Roman"/>
                <w:sz w:val="24"/>
                <w:szCs w:val="24"/>
              </w:rPr>
            </w:pPr>
            <w:r w:rsidRPr="00134B20">
              <w:rPr>
                <w:rFonts w:ascii="Times New Roman" w:eastAsia="Arial Unicode MS" w:hAnsi="Times New Roman"/>
                <w:color w:val="000000"/>
                <w:sz w:val="24"/>
                <w:szCs w:val="24"/>
              </w:rPr>
              <w:t>3. Участие в методических объединениях,  семинарах.</w:t>
            </w:r>
          </w:p>
        </w:tc>
      </w:tr>
      <w:tr w:rsidR="00637395" w:rsidRPr="00F32D90" w:rsidTr="00134B20">
        <w:tc>
          <w:tcPr>
            <w:tcW w:w="2016" w:type="dxa"/>
            <w:shd w:val="clear" w:color="auto" w:fill="auto"/>
          </w:tcPr>
          <w:p w:rsidR="00637395" w:rsidRPr="00134B20" w:rsidRDefault="00637395" w:rsidP="00134B20">
            <w:pPr>
              <w:pStyle w:val="af4"/>
              <w:rPr>
                <w:rFonts w:ascii="Times New Roman" w:eastAsia="Arial Unicode MS" w:hAnsi="Times New Roman"/>
                <w:color w:val="C00000"/>
                <w:sz w:val="24"/>
                <w:szCs w:val="24"/>
              </w:rPr>
            </w:pPr>
            <w:r w:rsidRPr="00134B20">
              <w:rPr>
                <w:rFonts w:ascii="Times New Roman" w:eastAsia="Arial Unicode MS" w:hAnsi="Times New Roman"/>
                <w:sz w:val="24"/>
                <w:szCs w:val="24"/>
              </w:rPr>
              <w:t>Информационно-методический центр РОО.</w:t>
            </w:r>
          </w:p>
        </w:tc>
        <w:tc>
          <w:tcPr>
            <w:tcW w:w="7908" w:type="dxa"/>
            <w:shd w:val="clear" w:color="auto" w:fill="auto"/>
          </w:tcPr>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1.Оказание методической помощи и поддержки педагогическому коллективу детского сада.</w:t>
            </w:r>
          </w:p>
          <w:p w:rsidR="00637395" w:rsidRPr="00134B20" w:rsidRDefault="00637395" w:rsidP="00134B20">
            <w:pPr>
              <w:pStyle w:val="af4"/>
              <w:rPr>
                <w:rFonts w:ascii="Times New Roman" w:eastAsia="Arial Unicode MS" w:hAnsi="Times New Roman"/>
                <w:color w:val="000000"/>
                <w:sz w:val="24"/>
                <w:szCs w:val="24"/>
              </w:rPr>
            </w:pPr>
            <w:r w:rsidRPr="00134B20">
              <w:rPr>
                <w:rFonts w:ascii="Times New Roman" w:eastAsia="Arial Unicode MS" w:hAnsi="Times New Roman"/>
                <w:color w:val="000000"/>
                <w:sz w:val="24"/>
                <w:szCs w:val="24"/>
              </w:rPr>
              <w:t>2.Повышение квалификации педагогических кадров ДОУ.</w:t>
            </w:r>
          </w:p>
        </w:tc>
      </w:tr>
    </w:tbl>
    <w:p w:rsidR="00047667" w:rsidRPr="002F785F" w:rsidRDefault="00047667" w:rsidP="002F785F">
      <w:pPr>
        <w:rPr>
          <w:rFonts w:ascii="Times New Roman" w:eastAsia="Batang" w:hAnsi="Times New Roman" w:cs="Times New Roman"/>
          <w:b/>
          <w:sz w:val="26"/>
          <w:szCs w:val="26"/>
        </w:rPr>
      </w:pPr>
    </w:p>
    <w:p w:rsidR="002F785F" w:rsidRPr="00EC13C9" w:rsidRDefault="002F785F" w:rsidP="002F785F">
      <w:pPr>
        <w:pStyle w:val="ab"/>
        <w:spacing w:after="0"/>
        <w:rPr>
          <w:b/>
          <w:iCs/>
          <w:sz w:val="26"/>
          <w:szCs w:val="26"/>
        </w:rPr>
      </w:pPr>
      <w:r w:rsidRPr="00EC13C9">
        <w:rPr>
          <w:b/>
          <w:iCs/>
          <w:sz w:val="26"/>
          <w:szCs w:val="26"/>
        </w:rPr>
        <w:t xml:space="preserve">2.6. Материально-технические  условия </w:t>
      </w:r>
      <w:r w:rsidRPr="00EC13C9">
        <w:rPr>
          <w:b/>
          <w:sz w:val="26"/>
          <w:szCs w:val="26"/>
        </w:rPr>
        <w:t xml:space="preserve"> </w:t>
      </w:r>
      <w:r w:rsidRPr="00EC13C9">
        <w:rPr>
          <w:b/>
          <w:iCs/>
          <w:sz w:val="26"/>
          <w:szCs w:val="26"/>
        </w:rPr>
        <w:t>реализации образовательной программы</w:t>
      </w:r>
    </w:p>
    <w:p w:rsidR="00FD123C" w:rsidRPr="00EC13C9" w:rsidRDefault="00FD123C" w:rsidP="00FD123C">
      <w:pPr>
        <w:pStyle w:val="af4"/>
        <w:ind w:firstLine="851"/>
        <w:jc w:val="both"/>
        <w:rPr>
          <w:rFonts w:ascii="Times New Roman" w:hAnsi="Times New Roman"/>
          <w:sz w:val="26"/>
          <w:szCs w:val="26"/>
        </w:rPr>
      </w:pPr>
      <w:r w:rsidRPr="00EC13C9">
        <w:rPr>
          <w:rFonts w:ascii="Times New Roman" w:hAnsi="Times New Roman"/>
          <w:sz w:val="26"/>
          <w:szCs w:val="26"/>
        </w:rPr>
        <w:t xml:space="preserve">  Состояние материально-технической базы учреждения является основой для  осуществления  качественной  образовательной  деятельности  детского сада,  главной  составляющей  реализации  целей  и  задач  образовательного процесса. </w:t>
      </w:r>
    </w:p>
    <w:p w:rsidR="00FD123C" w:rsidRPr="00EC13C9" w:rsidRDefault="00FD123C" w:rsidP="00FD123C">
      <w:pPr>
        <w:pStyle w:val="af4"/>
        <w:ind w:firstLine="851"/>
        <w:jc w:val="both"/>
        <w:rPr>
          <w:rFonts w:ascii="Times New Roman" w:hAnsi="Times New Roman"/>
          <w:sz w:val="26"/>
          <w:szCs w:val="26"/>
        </w:rPr>
      </w:pPr>
      <w:r w:rsidRPr="00EC13C9">
        <w:rPr>
          <w:rFonts w:ascii="Times New Roman" w:hAnsi="Times New Roman"/>
          <w:sz w:val="26"/>
          <w:szCs w:val="26"/>
        </w:rPr>
        <w:t xml:space="preserve">В  детском саду  созданы  материально-технические  условия на   хорошем   уровне,   способствующие   всестороннему   развитию   детей, комфортному     их     пребыванию.     Все     системы жизнеобеспечения   (водоснабжение,   канализация,   отопление,   освещение, вентиляция) находятся  в  исправном  состоянии  и  не  требуют  ремонта.  Техническое состояние   дошкольного   учреждения, помещения детского сада соответствует   санитарным   нормам, технике  безопасности.  Участок  детского  сада  озеленен,  огорожен, на  прогулочных площадках имеется игровое оборудование, малые архитектурные формы. </w:t>
      </w:r>
    </w:p>
    <w:p w:rsidR="00FD123C" w:rsidRPr="00EC13C9" w:rsidRDefault="00FD123C" w:rsidP="00FD123C">
      <w:pPr>
        <w:pStyle w:val="af4"/>
        <w:jc w:val="both"/>
        <w:rPr>
          <w:rFonts w:ascii="Times New Roman" w:hAnsi="Times New Roman"/>
          <w:sz w:val="26"/>
          <w:szCs w:val="26"/>
        </w:rPr>
      </w:pPr>
      <w:r w:rsidRPr="00EC13C9">
        <w:rPr>
          <w:rFonts w:ascii="Times New Roman" w:hAnsi="Times New Roman"/>
          <w:sz w:val="26"/>
          <w:szCs w:val="26"/>
        </w:rPr>
        <w:t xml:space="preserve">           В    дошкольном        учреждении  ежегодно  производится  косметический  ремонт  помещений,  что  позволяет  соблюдать санитарные и гигиенические требования к условиям  воспитания детей, установлена   пожарная     сигнализация, </w:t>
      </w:r>
      <w:r w:rsidRPr="00EC13C9">
        <w:rPr>
          <w:rFonts w:ascii="Times New Roman" w:hAnsi="Times New Roman"/>
          <w:sz w:val="26"/>
          <w:szCs w:val="26"/>
        </w:rPr>
        <w:lastRenderedPageBreak/>
        <w:t xml:space="preserve">тревожная кнопка, </w:t>
      </w:r>
      <w:r w:rsidR="00D744B9">
        <w:rPr>
          <w:rFonts w:ascii="Times New Roman" w:hAnsi="Times New Roman"/>
          <w:sz w:val="26"/>
          <w:szCs w:val="26"/>
        </w:rPr>
        <w:t xml:space="preserve">установлено видеонаблюдение, </w:t>
      </w:r>
      <w:r w:rsidRPr="00EC13C9">
        <w:rPr>
          <w:rFonts w:ascii="Times New Roman" w:hAnsi="Times New Roman"/>
          <w:sz w:val="26"/>
          <w:szCs w:val="26"/>
        </w:rPr>
        <w:t>осуществляется их  техническое обслуживание</w:t>
      </w:r>
      <w:r w:rsidR="00D744B9">
        <w:rPr>
          <w:rFonts w:ascii="Times New Roman" w:hAnsi="Times New Roman"/>
          <w:sz w:val="26"/>
          <w:szCs w:val="26"/>
        </w:rPr>
        <w:t>.</w:t>
      </w:r>
      <w:r w:rsidRPr="00EC13C9">
        <w:rPr>
          <w:rFonts w:ascii="Times New Roman" w:hAnsi="Times New Roman"/>
          <w:sz w:val="26"/>
          <w:szCs w:val="26"/>
        </w:rPr>
        <w:t xml:space="preserve">  </w:t>
      </w:r>
    </w:p>
    <w:p w:rsidR="00FD123C" w:rsidRPr="00EC13C9" w:rsidRDefault="00FD123C" w:rsidP="00FD123C">
      <w:pPr>
        <w:pStyle w:val="a9"/>
        <w:shd w:val="clear" w:color="auto" w:fill="FFFFFF"/>
        <w:spacing w:before="134" w:beforeAutospacing="0" w:after="134" w:afterAutospacing="0"/>
        <w:ind w:firstLine="851"/>
        <w:jc w:val="both"/>
        <w:rPr>
          <w:sz w:val="26"/>
          <w:szCs w:val="26"/>
        </w:rPr>
      </w:pPr>
      <w:r w:rsidRPr="00EC13C9">
        <w:rPr>
          <w:sz w:val="26"/>
          <w:szCs w:val="26"/>
        </w:rPr>
        <w:t xml:space="preserve"> Приоритетным направлением в деятельности нашего учреждения является физическое развитие воспитанников. Созданы благоприятные   условия   для   реализации   данного   направления.   Имеется  физкультурный  зал, музыкальный зал, спортивная   площадка,  спортивные  уголки  в  каждой возрастной    группе,    которые    оснащены    на    97%    всем    необходимым оборудованием, в 15 метрах от детского сада расположена детская спортивно-игровая площадка, оборудованная  спортивными и игровыми комплексами. В 30 метрах от детского сада расположен спортивный корт с искусственным покрытием, в зимнее время года – каток.</w:t>
      </w:r>
      <w:r w:rsidR="00D744B9">
        <w:rPr>
          <w:sz w:val="26"/>
          <w:szCs w:val="26"/>
        </w:rPr>
        <w:t xml:space="preserve"> Д</w:t>
      </w:r>
      <w:r w:rsidRPr="00EC13C9">
        <w:rPr>
          <w:sz w:val="26"/>
          <w:szCs w:val="26"/>
        </w:rPr>
        <w:t>анные компоненты обеспечивают возможность организации разнообразных видов деятельности дошкольников в соответствии с интересами детей и запросами родителей. </w:t>
      </w:r>
    </w:p>
    <w:p w:rsidR="00FD123C" w:rsidRPr="00EC13C9" w:rsidRDefault="00FD123C" w:rsidP="00FD123C">
      <w:pPr>
        <w:pStyle w:val="a9"/>
        <w:shd w:val="clear" w:color="auto" w:fill="FFFFFF"/>
        <w:spacing w:before="134" w:beforeAutospacing="0" w:after="134" w:afterAutospacing="0"/>
        <w:ind w:firstLine="851"/>
        <w:jc w:val="both"/>
        <w:rPr>
          <w:sz w:val="26"/>
          <w:szCs w:val="26"/>
        </w:rPr>
      </w:pPr>
      <w:r w:rsidRPr="00EC13C9">
        <w:rPr>
          <w:sz w:val="26"/>
          <w:szCs w:val="26"/>
        </w:rPr>
        <w:t>В детском саду созданы хорошие условия и для  развития детей: развивающая среда соответствует возрастным и индивидуальным особенностям детей. Четко прослеживается зонирование групповых помещений. Материал для дидактических игр и занятий с детьми находится в доступном месте, он отличается эстетичностью оформления и красочностью. </w:t>
      </w:r>
    </w:p>
    <w:p w:rsidR="00FD123C" w:rsidRPr="00EC13C9" w:rsidRDefault="00FD123C" w:rsidP="00FD123C">
      <w:pPr>
        <w:pStyle w:val="Default"/>
        <w:jc w:val="both"/>
        <w:rPr>
          <w:sz w:val="26"/>
          <w:szCs w:val="26"/>
        </w:rPr>
      </w:pPr>
      <w:r w:rsidRPr="00EC13C9">
        <w:rPr>
          <w:sz w:val="26"/>
          <w:szCs w:val="26"/>
        </w:rPr>
        <w:t xml:space="preserve">          Здание детского сада двухэтажное, построено в 2012 году,  размещено в зоне жилой застройки. Имеются свидетельства на право оперативного управления на здание, земельный участок. На территории дошкольной организации выделяют следующие функциональные зоны:  игровая зона;  хозяйственная зона.  Зона игровой территории включает в себя 8 групповых площадок, оборудованных малыми формами, предназначенными для организации игр и двигательной активности. На территории хозяйственной зоны размещены автономная котельная, дизельная.  </w:t>
      </w:r>
    </w:p>
    <w:p w:rsidR="00FD123C" w:rsidRPr="00EC13C9" w:rsidRDefault="00FD123C" w:rsidP="00FD123C">
      <w:pPr>
        <w:shd w:val="clear" w:color="auto" w:fill="FFFFFF"/>
        <w:ind w:firstLine="851"/>
        <w:jc w:val="both"/>
        <w:textAlignment w:val="baseline"/>
        <w:rPr>
          <w:rFonts w:ascii="Times New Roman" w:hAnsi="Times New Roman" w:cs="Times New Roman"/>
          <w:color w:val="000000"/>
          <w:sz w:val="26"/>
          <w:szCs w:val="26"/>
        </w:rPr>
      </w:pPr>
      <w:r w:rsidRPr="00EC13C9">
        <w:rPr>
          <w:rFonts w:ascii="Times New Roman" w:hAnsi="Times New Roman" w:cs="Times New Roman"/>
          <w:bCs/>
          <w:color w:val="000000"/>
          <w:sz w:val="26"/>
          <w:szCs w:val="26"/>
          <w:bdr w:val="none" w:sz="0" w:space="0" w:color="auto" w:frame="1"/>
        </w:rPr>
        <w:t xml:space="preserve">Учебно-методическое </w:t>
      </w:r>
      <w:r w:rsidRPr="00EC13C9">
        <w:rPr>
          <w:rFonts w:ascii="Times New Roman" w:hAnsi="Times New Roman" w:cs="Times New Roman"/>
          <w:color w:val="000000"/>
          <w:sz w:val="26"/>
          <w:szCs w:val="26"/>
          <w:bdr w:val="none" w:sz="0" w:space="0" w:color="auto" w:frame="1"/>
        </w:rPr>
        <w:t>оснащение образовательного процесса </w:t>
      </w:r>
      <w:r w:rsidRPr="00EC13C9">
        <w:rPr>
          <w:rFonts w:ascii="Times New Roman" w:hAnsi="Times New Roman" w:cs="Times New Roman"/>
          <w:bCs/>
          <w:color w:val="000000"/>
          <w:sz w:val="26"/>
          <w:szCs w:val="26"/>
          <w:bdr w:val="none" w:sz="0" w:space="0" w:color="auto" w:frame="1"/>
        </w:rPr>
        <w:t xml:space="preserve"> удовлетворительное, </w:t>
      </w:r>
      <w:r w:rsidRPr="00EC13C9">
        <w:rPr>
          <w:rFonts w:ascii="Times New Roman" w:hAnsi="Times New Roman" w:cs="Times New Roman"/>
          <w:color w:val="000000"/>
          <w:sz w:val="26"/>
          <w:szCs w:val="26"/>
          <w:bdr w:val="none" w:sz="0" w:space="0" w:color="auto" w:frame="1"/>
        </w:rPr>
        <w:t>оборудование кабинетов  обеспечивают их полноценное функционирование.</w:t>
      </w:r>
      <w:r w:rsidRPr="00EC13C9">
        <w:rPr>
          <w:rFonts w:ascii="Times New Roman" w:hAnsi="Times New Roman" w:cs="Times New Roman"/>
          <w:color w:val="000000"/>
          <w:sz w:val="26"/>
          <w:szCs w:val="26"/>
        </w:rPr>
        <w:t xml:space="preserve"> </w:t>
      </w:r>
      <w:r w:rsidRPr="00EC13C9">
        <w:rPr>
          <w:rFonts w:ascii="Times New Roman" w:hAnsi="Times New Roman" w:cs="Times New Roman"/>
          <w:color w:val="000000"/>
          <w:sz w:val="26"/>
          <w:szCs w:val="26"/>
          <w:bdr w:val="none" w:sz="0" w:space="0" w:color="auto" w:frame="1"/>
        </w:rPr>
        <w:t xml:space="preserve">Имеется  оборудование (ноутбуки, </w:t>
      </w:r>
      <w:r w:rsidRPr="00EC13C9">
        <w:rPr>
          <w:rFonts w:ascii="Times New Roman" w:hAnsi="Times New Roman" w:cs="Times New Roman"/>
          <w:color w:val="000000"/>
          <w:sz w:val="26"/>
          <w:szCs w:val="26"/>
        </w:rPr>
        <w:t> </w:t>
      </w:r>
      <w:hyperlink r:id="rId10" w:history="1">
        <w:r w:rsidRPr="00EC13C9">
          <w:rPr>
            <w:rFonts w:ascii="Times New Roman" w:hAnsi="Times New Roman" w:cs="Times New Roman"/>
            <w:sz w:val="26"/>
            <w:szCs w:val="26"/>
          </w:rPr>
          <w:t>проектор</w:t>
        </w:r>
      </w:hyperlink>
      <w:r w:rsidRPr="00EC13C9">
        <w:rPr>
          <w:rFonts w:ascii="Times New Roman" w:hAnsi="Times New Roman" w:cs="Times New Roman"/>
          <w:sz w:val="26"/>
          <w:szCs w:val="26"/>
          <w:bdr w:val="none" w:sz="0" w:space="0" w:color="auto" w:frame="1"/>
        </w:rPr>
        <w:t>,</w:t>
      </w:r>
      <w:r w:rsidRPr="00EC13C9">
        <w:rPr>
          <w:rFonts w:ascii="Times New Roman" w:hAnsi="Times New Roman" w:cs="Times New Roman"/>
          <w:color w:val="000000"/>
          <w:sz w:val="26"/>
          <w:szCs w:val="26"/>
          <w:bdr w:val="none" w:sz="0" w:space="0" w:color="auto" w:frame="1"/>
        </w:rPr>
        <w:t xml:space="preserve"> компьютеры, аудиосистемы, стереосистемы, ЖК-телевизоры) для применения ИКТ в работе педагогов. Для удобства  воспитателей  созданы  картотеки, фонотека, библиотека, методические копилки в электронных версиях  с разнообразным дидактическим  материалом.</w:t>
      </w:r>
    </w:p>
    <w:p w:rsidR="00FD123C" w:rsidRPr="00EC13C9" w:rsidRDefault="00FD123C" w:rsidP="00FD123C">
      <w:pPr>
        <w:pStyle w:val="af4"/>
        <w:ind w:firstLine="851"/>
        <w:jc w:val="both"/>
        <w:rPr>
          <w:rFonts w:ascii="Times New Roman" w:hAnsi="Times New Roman"/>
          <w:sz w:val="26"/>
          <w:szCs w:val="26"/>
        </w:rPr>
      </w:pPr>
      <w:r w:rsidRPr="00EC13C9">
        <w:rPr>
          <w:rFonts w:ascii="Times New Roman" w:hAnsi="Times New Roman"/>
          <w:sz w:val="26"/>
          <w:szCs w:val="26"/>
        </w:rPr>
        <w:t xml:space="preserve">Организация предметной среды в нашем детском саду подчинена цели здоровья и психологического благополучия ребенка.  Обогащение форм жизни ребенка в детском саду требует более гибкого и вариативного использования пространства.   </w:t>
      </w:r>
      <w:r w:rsidRPr="00EC13C9">
        <w:rPr>
          <w:rFonts w:ascii="Times New Roman" w:eastAsia="Calibri" w:hAnsi="Times New Roman"/>
          <w:sz w:val="26"/>
          <w:szCs w:val="26"/>
        </w:rPr>
        <w:t xml:space="preserve"> </w:t>
      </w:r>
      <w:r w:rsidRPr="00EC13C9">
        <w:rPr>
          <w:rFonts w:ascii="Times New Roman" w:hAnsi="Times New Roman"/>
          <w:sz w:val="26"/>
          <w:szCs w:val="26"/>
        </w:rPr>
        <w:t xml:space="preserve"> В          оформлении     и     оборудовании     групп     соблюдается     принцип полифункциональности  через    использование    пособий    многоцелевого назначения и доступности  к играм, игрушкам, материалам, пособиям, обеспечивающим все основные виды детской активности. </w:t>
      </w:r>
    </w:p>
    <w:p w:rsidR="00FD123C" w:rsidRPr="00EC13C9" w:rsidRDefault="00FD123C" w:rsidP="00FD123C">
      <w:pPr>
        <w:pStyle w:val="af4"/>
        <w:ind w:firstLine="851"/>
        <w:jc w:val="both"/>
        <w:rPr>
          <w:rFonts w:ascii="Times New Roman" w:hAnsi="Times New Roman"/>
          <w:sz w:val="26"/>
          <w:szCs w:val="26"/>
        </w:rPr>
      </w:pPr>
      <w:r w:rsidRPr="00EC13C9">
        <w:rPr>
          <w:rFonts w:ascii="Times New Roman" w:hAnsi="Times New Roman"/>
          <w:sz w:val="26"/>
          <w:szCs w:val="26"/>
        </w:rPr>
        <w:t xml:space="preserve">Развивающая предметно-пространственная    среда      детского   сада отличается педагогической целесообразностью в оформлении и наполнении, обеспечивающей индивидуальную комфортность  и    эмоциональное благополучие  ребенка. Комплексное оснащение   воспитательно-образовательного      процесса обеспечивает в детском  саду    необходимые   условия   для   организации </w:t>
      </w:r>
      <w:r w:rsidRPr="00EC13C9">
        <w:rPr>
          <w:rFonts w:ascii="Times New Roman" w:hAnsi="Times New Roman"/>
          <w:sz w:val="26"/>
          <w:szCs w:val="26"/>
        </w:rPr>
        <w:lastRenderedPageBreak/>
        <w:t xml:space="preserve">совместной деятельности  взрослого и  воспитанников   не    только    в    рамках    непосредственно образовательной деятельности, но и при проведении режимных моментов.   Игровая  деятельность  является  ведущим  видом  деятельности  детей  в дошкольном учреждении. В каждой группе  созданы условия для развертывания  игры,  оборудованы  игровые  центры.  </w:t>
      </w:r>
    </w:p>
    <w:p w:rsidR="00FD123C" w:rsidRPr="00EC13C9" w:rsidRDefault="00FD123C" w:rsidP="00FD123C">
      <w:pPr>
        <w:pStyle w:val="af4"/>
        <w:ind w:firstLine="851"/>
        <w:jc w:val="both"/>
        <w:rPr>
          <w:rFonts w:ascii="Times New Roman" w:eastAsia="Calibri" w:hAnsi="Times New Roman"/>
          <w:sz w:val="26"/>
          <w:szCs w:val="26"/>
        </w:rPr>
      </w:pPr>
      <w:r w:rsidRPr="00EC13C9">
        <w:rPr>
          <w:rFonts w:ascii="Times New Roman" w:hAnsi="Times New Roman"/>
          <w:sz w:val="26"/>
          <w:szCs w:val="26"/>
        </w:rPr>
        <w:t xml:space="preserve">В развивающей предметно-пространственной    среде      групповых помещений соблюдается поло-ролевой    подход  –  имеются  различные  материалы,  атрибуты  для  сюжетно-ролевых  игр,  оформлены  игровые  центры  для  девочек  и  мальчиков.  При оснащении   развивающего   пространства   педагоги      соблюдают   принцип интеграции образовательных областей, материалы и оборудование для одной образовательной области используются  в ходе реализации других областей.  Осуществляется    подбор    материалов    и    игр    с    учетом    возрастных особенностей   детей. Все предметы доступны детям.  Трансформируемость предметно-игровой среды позволяет ребенку  проявить активность в обустройстве места игры. Цветовая палитра представлена теплыми, пастельными тонами. Многие центры детской активности созданы в результате совместного проекта родителей и сотрудников детского сада   «Создаём предметно-пространственную развивающую среду своими руками». Они отличаются индивидуальностью исполнения и выполнены с любовью к детям.  </w:t>
      </w:r>
    </w:p>
    <w:p w:rsidR="00F46590" w:rsidRPr="00EC13C9" w:rsidRDefault="00F46590" w:rsidP="00F46590">
      <w:pPr>
        <w:pStyle w:val="af4"/>
        <w:ind w:firstLine="709"/>
        <w:jc w:val="both"/>
        <w:rPr>
          <w:rFonts w:ascii="Times New Roman" w:hAnsi="Times New Roman"/>
          <w:sz w:val="26"/>
          <w:szCs w:val="26"/>
        </w:rPr>
      </w:pPr>
      <w:r w:rsidRPr="00EC13C9">
        <w:rPr>
          <w:rFonts w:ascii="Times New Roman" w:hAnsi="Times New Roman"/>
          <w:sz w:val="26"/>
          <w:szCs w:val="26"/>
        </w:rPr>
        <w:t>Приоритетным направлением в деятельности нашего учреждения является физическое развитие  воспитанников. Развивающая предметно-пространственная среда физкультурного зала в нашем детском саду содержательно-насыщенная, трансформируемая, полифункциональная, вариативная, доступная и безопасная.     Пространство оснащено средствами обучения, воспитания, соответствующими материалами, в том числе спортивными, оздоровительным оборудованием, инвентарем в соответствии со спецификой Программы.</w:t>
      </w:r>
    </w:p>
    <w:p w:rsidR="002F785F" w:rsidRPr="00EC13C9" w:rsidRDefault="00F46590" w:rsidP="00F46590">
      <w:pPr>
        <w:pStyle w:val="ab"/>
        <w:spacing w:after="0"/>
        <w:rPr>
          <w:b/>
          <w:iCs/>
          <w:sz w:val="26"/>
          <w:szCs w:val="26"/>
        </w:rPr>
      </w:pPr>
      <w:r w:rsidRPr="00EC13C9">
        <w:rPr>
          <w:sz w:val="26"/>
          <w:szCs w:val="26"/>
        </w:rPr>
        <w:t xml:space="preserve"> Развивающая предметно-пространственная среда обеспечивает максимальную реализацию образовательного потенциала пространства физкультурного зала и спортивного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w:t>
      </w:r>
    </w:p>
    <w:p w:rsidR="00D744B9" w:rsidRDefault="00D744B9" w:rsidP="002F785F">
      <w:pPr>
        <w:rPr>
          <w:rFonts w:ascii="Times New Roman" w:eastAsia="Batang" w:hAnsi="Times New Roman" w:cs="Times New Roman"/>
          <w:b/>
          <w:sz w:val="26"/>
          <w:szCs w:val="26"/>
        </w:rPr>
      </w:pPr>
    </w:p>
    <w:p w:rsidR="000A4AE4" w:rsidRPr="00EC13C9" w:rsidRDefault="002F785F" w:rsidP="002F785F">
      <w:pPr>
        <w:rPr>
          <w:rFonts w:ascii="Times New Roman" w:eastAsia="Batang" w:hAnsi="Times New Roman" w:cs="Times New Roman"/>
          <w:b/>
          <w:sz w:val="26"/>
          <w:szCs w:val="26"/>
        </w:rPr>
      </w:pPr>
      <w:r w:rsidRPr="00EC13C9">
        <w:rPr>
          <w:rFonts w:ascii="Times New Roman" w:eastAsia="Batang" w:hAnsi="Times New Roman" w:cs="Times New Roman"/>
          <w:b/>
          <w:sz w:val="26"/>
          <w:szCs w:val="26"/>
        </w:rPr>
        <w:t xml:space="preserve">Раздел </w:t>
      </w:r>
      <w:r w:rsidRPr="00EC13C9">
        <w:rPr>
          <w:rFonts w:ascii="Times New Roman" w:eastAsia="Batang" w:hAnsi="Times New Roman" w:cs="Times New Roman"/>
          <w:b/>
          <w:sz w:val="26"/>
          <w:szCs w:val="26"/>
          <w:lang w:val="en-US"/>
        </w:rPr>
        <w:t>III</w:t>
      </w:r>
      <w:r w:rsidRPr="00EC13C9">
        <w:rPr>
          <w:rFonts w:ascii="Times New Roman" w:eastAsia="Batang" w:hAnsi="Times New Roman" w:cs="Times New Roman"/>
          <w:b/>
          <w:sz w:val="26"/>
          <w:szCs w:val="26"/>
        </w:rPr>
        <w:t xml:space="preserve">. Концепция развития МДОАУ «Детский сад №5 «Буратино </w:t>
      </w:r>
    </w:p>
    <w:p w:rsidR="000A4AE4" w:rsidRPr="00EC13C9" w:rsidRDefault="002F785F" w:rsidP="000A4AE4">
      <w:pPr>
        <w:shd w:val="clear" w:color="auto" w:fill="FFFFFF"/>
        <w:ind w:left="58" w:firstLine="709"/>
        <w:jc w:val="both"/>
        <w:rPr>
          <w:rFonts w:ascii="Times New Roman" w:hAnsi="Times New Roman" w:cs="Times New Roman"/>
          <w:sz w:val="26"/>
          <w:szCs w:val="26"/>
        </w:rPr>
      </w:pPr>
      <w:r w:rsidRPr="00EC13C9">
        <w:rPr>
          <w:rFonts w:ascii="Times New Roman" w:eastAsia="Batang" w:hAnsi="Times New Roman" w:cs="Times New Roman"/>
          <w:b/>
          <w:sz w:val="26"/>
          <w:szCs w:val="26"/>
        </w:rPr>
        <w:t xml:space="preserve"> </w:t>
      </w:r>
      <w:r w:rsidR="000A4AE4" w:rsidRPr="00EC13C9">
        <w:rPr>
          <w:rFonts w:ascii="Times New Roman" w:hAnsi="Times New Roman" w:cs="Times New Roman"/>
          <w:spacing w:val="2"/>
          <w:sz w:val="26"/>
          <w:szCs w:val="26"/>
        </w:rPr>
        <w:t xml:space="preserve">Актуальность программы развития  обусловлена </w:t>
      </w:r>
      <w:r w:rsidR="000A4AE4" w:rsidRPr="00EC13C9">
        <w:rPr>
          <w:rFonts w:ascii="Times New Roman" w:hAnsi="Times New Roman" w:cs="Times New Roman"/>
          <w:spacing w:val="-1"/>
          <w:sz w:val="26"/>
          <w:szCs w:val="26"/>
        </w:rPr>
        <w:t xml:space="preserve">глубинными изменениями, происходящими в политической, экономической, социальной, культурной, духовной областях жизни нашего общества, которые </w:t>
      </w:r>
      <w:r w:rsidR="000A4AE4" w:rsidRPr="00EC13C9">
        <w:rPr>
          <w:rFonts w:ascii="Times New Roman" w:hAnsi="Times New Roman" w:cs="Times New Roman"/>
          <w:sz w:val="26"/>
          <w:szCs w:val="26"/>
        </w:rPr>
        <w:t xml:space="preserve">оказывают свое влияние, как на всю систему образования, так и на </w:t>
      </w:r>
      <w:r w:rsidR="000A4AE4" w:rsidRPr="00EC13C9">
        <w:rPr>
          <w:rFonts w:ascii="Times New Roman" w:hAnsi="Times New Roman" w:cs="Times New Roman"/>
          <w:spacing w:val="2"/>
          <w:sz w:val="26"/>
          <w:szCs w:val="26"/>
        </w:rPr>
        <w:t>деятельность дошкольных образовательных учреждений.</w:t>
      </w:r>
    </w:p>
    <w:p w:rsidR="008F6B02" w:rsidRPr="00EC13C9" w:rsidRDefault="008F6B02" w:rsidP="008F6B02">
      <w:pPr>
        <w:pStyle w:val="ad"/>
        <w:spacing w:after="0"/>
        <w:ind w:left="0" w:firstLine="425"/>
        <w:jc w:val="both"/>
        <w:rPr>
          <w:sz w:val="26"/>
          <w:szCs w:val="26"/>
        </w:rPr>
      </w:pPr>
      <w:r w:rsidRPr="00EC13C9">
        <w:rPr>
          <w:sz w:val="26"/>
          <w:szCs w:val="26"/>
        </w:rPr>
        <w:t xml:space="preserve">Оптимизация развития системы дошкольного образования  возможна при освоении инноваций, способствующих качественным изменениям деятельности ДОУ и выражающихся в их переходе на качественно новый этап – </w:t>
      </w:r>
      <w:r w:rsidRPr="00EC13C9">
        <w:rPr>
          <w:b/>
          <w:i/>
          <w:sz w:val="26"/>
          <w:szCs w:val="26"/>
        </w:rPr>
        <w:t>режим развития</w:t>
      </w:r>
      <w:r w:rsidRPr="00EC13C9">
        <w:rPr>
          <w:sz w:val="26"/>
          <w:szCs w:val="26"/>
        </w:rPr>
        <w:t>.</w:t>
      </w:r>
    </w:p>
    <w:p w:rsidR="008F6B02" w:rsidRPr="00EC13C9" w:rsidRDefault="008F6B02" w:rsidP="008F6B02">
      <w:pPr>
        <w:pStyle w:val="ad"/>
        <w:spacing w:after="0"/>
        <w:ind w:left="0" w:firstLine="425"/>
        <w:jc w:val="both"/>
        <w:rPr>
          <w:sz w:val="26"/>
          <w:szCs w:val="26"/>
        </w:rPr>
      </w:pPr>
      <w:r w:rsidRPr="00D744B9">
        <w:rPr>
          <w:color w:val="FF0000"/>
          <w:sz w:val="26"/>
          <w:szCs w:val="26"/>
        </w:rPr>
        <w:t>Областная целевая программа «Развитие образования Оренбургской области» нацеливает на повышение качества образования через повышение</w:t>
      </w:r>
      <w:r w:rsidRPr="00EC13C9">
        <w:rPr>
          <w:sz w:val="26"/>
          <w:szCs w:val="26"/>
        </w:rPr>
        <w:t xml:space="preserve"> профессионального уровня педагогов, на усиление воспитательных функций </w:t>
      </w:r>
      <w:r w:rsidRPr="00EC13C9">
        <w:rPr>
          <w:sz w:val="26"/>
          <w:szCs w:val="26"/>
        </w:rPr>
        <w:lastRenderedPageBreak/>
        <w:t>образовательных учреждений, сохранение и развитие общедоступной системы дополнительного образования.</w:t>
      </w:r>
    </w:p>
    <w:p w:rsidR="00CF5187" w:rsidRPr="00EC13C9" w:rsidRDefault="00CF5187" w:rsidP="009B5AE8">
      <w:pPr>
        <w:pStyle w:val="ad"/>
        <w:spacing w:after="0"/>
        <w:ind w:left="720"/>
        <w:jc w:val="both"/>
        <w:rPr>
          <w:sz w:val="26"/>
          <w:szCs w:val="26"/>
        </w:rPr>
      </w:pPr>
    </w:p>
    <w:p w:rsidR="002F785F" w:rsidRPr="00EC13C9" w:rsidRDefault="002F785F" w:rsidP="002F785F">
      <w:pPr>
        <w:pStyle w:val="21"/>
        <w:spacing w:after="0" w:line="240" w:lineRule="auto"/>
        <w:ind w:left="0"/>
        <w:rPr>
          <w:b/>
          <w:sz w:val="26"/>
          <w:szCs w:val="26"/>
        </w:rPr>
      </w:pPr>
      <w:r w:rsidRPr="00EC13C9">
        <w:rPr>
          <w:b/>
          <w:sz w:val="26"/>
          <w:szCs w:val="26"/>
        </w:rPr>
        <w:t xml:space="preserve"> 3.1.Концептуальные направления Программы развития </w:t>
      </w:r>
    </w:p>
    <w:p w:rsidR="00DA350E" w:rsidRPr="00EC13C9" w:rsidRDefault="00DA350E" w:rsidP="00DA350E">
      <w:pPr>
        <w:ind w:firstLine="709"/>
        <w:jc w:val="both"/>
        <w:rPr>
          <w:rFonts w:ascii="Times New Roman" w:hAnsi="Times New Roman" w:cs="Times New Roman"/>
          <w:bCs/>
          <w:sz w:val="26"/>
          <w:szCs w:val="26"/>
        </w:rPr>
      </w:pPr>
      <w:r w:rsidRPr="00EC13C9">
        <w:rPr>
          <w:rFonts w:ascii="Times New Roman" w:hAnsi="Times New Roman" w:cs="Times New Roman"/>
          <w:color w:val="000000"/>
          <w:sz w:val="26"/>
          <w:szCs w:val="26"/>
        </w:rPr>
        <w:t xml:space="preserve">Основу организации образовательного процесса ДОУ составляет комплексно-тематический принцип с ведущей игровой деятельностью. </w:t>
      </w:r>
    </w:p>
    <w:p w:rsidR="00DA350E" w:rsidRPr="00EC13C9" w:rsidRDefault="00DA350E" w:rsidP="00DA350E">
      <w:pPr>
        <w:ind w:firstLine="709"/>
        <w:jc w:val="both"/>
        <w:rPr>
          <w:rFonts w:ascii="Times New Roman" w:hAnsi="Times New Roman" w:cs="Times New Roman"/>
          <w:bCs/>
          <w:sz w:val="26"/>
          <w:szCs w:val="26"/>
        </w:rPr>
      </w:pPr>
      <w:r w:rsidRPr="00EC13C9">
        <w:rPr>
          <w:rFonts w:ascii="Times New Roman" w:hAnsi="Times New Roman" w:cs="Times New Roman"/>
          <w:bCs/>
          <w:sz w:val="26"/>
          <w:szCs w:val="26"/>
        </w:rPr>
        <w:t xml:space="preserve">Основными организационными формами реализации образовательной  программы в ДОУ являются образовательная деятельность, индивидуальная работа с детьми, досуги, совместная деятельность воспитателя и детей, самостоятельная деятельность детей – свободные игры, занятия по интересам, отдых детей. </w:t>
      </w:r>
    </w:p>
    <w:p w:rsidR="00DA350E" w:rsidRPr="00EC13C9" w:rsidRDefault="00DA350E" w:rsidP="00DA350E">
      <w:pPr>
        <w:ind w:firstLine="709"/>
        <w:jc w:val="both"/>
        <w:rPr>
          <w:rFonts w:ascii="Times New Roman" w:hAnsi="Times New Roman" w:cs="Times New Roman"/>
          <w:bCs/>
          <w:sz w:val="26"/>
          <w:szCs w:val="26"/>
        </w:rPr>
      </w:pPr>
      <w:r w:rsidRPr="00EC13C9">
        <w:rPr>
          <w:rFonts w:ascii="Times New Roman" w:hAnsi="Times New Roman" w:cs="Times New Roman"/>
          <w:bCs/>
          <w:sz w:val="26"/>
          <w:szCs w:val="26"/>
        </w:rPr>
        <w:t xml:space="preserve">Построение образовательной деятельности ДОУ по принципу личностно-ориентированного взаимодействия, позволяет обеспечить </w:t>
      </w:r>
      <w:r w:rsidRPr="00EC13C9">
        <w:rPr>
          <w:rFonts w:ascii="Times New Roman" w:hAnsi="Times New Roman" w:cs="Times New Roman"/>
          <w:sz w:val="26"/>
          <w:szCs w:val="26"/>
        </w:rPr>
        <w:t>охрану и укрепление физического и психического здоровья детей,эмоциональное благополучие каждого ребенка,условия для развития личности ребенка, его творческих способностей,приобщение детей к общечеловеческим ценностям, а также обеспечить</w:t>
      </w:r>
      <w:r w:rsidRPr="00EC13C9">
        <w:rPr>
          <w:rFonts w:ascii="Times New Roman" w:hAnsi="Times New Roman" w:cs="Times New Roman"/>
          <w:bCs/>
          <w:sz w:val="26"/>
          <w:szCs w:val="26"/>
        </w:rPr>
        <w:t xml:space="preserve"> открытое образовательное пространство ДОУ, осуществлять психолого-педагогическое сопровождение ребенка и семьи в образовательном процессе.</w:t>
      </w:r>
    </w:p>
    <w:p w:rsidR="00DA350E" w:rsidRPr="00EC13C9" w:rsidRDefault="00DA350E" w:rsidP="00DA350E">
      <w:pPr>
        <w:autoSpaceDE w:val="0"/>
        <w:autoSpaceDN w:val="0"/>
        <w:adjustRightInd w:val="0"/>
        <w:ind w:firstLine="709"/>
        <w:jc w:val="both"/>
        <w:rPr>
          <w:rFonts w:ascii="Times New Roman" w:hAnsi="Times New Roman" w:cs="Times New Roman"/>
          <w:sz w:val="26"/>
          <w:szCs w:val="26"/>
        </w:rPr>
      </w:pPr>
      <w:r w:rsidRPr="00EC13C9">
        <w:rPr>
          <w:rFonts w:ascii="Times New Roman" w:hAnsi="Times New Roman" w:cs="Times New Roman"/>
          <w:sz w:val="26"/>
          <w:szCs w:val="26"/>
        </w:rPr>
        <w:t xml:space="preserve">Содержание Программы учитывает также возрастные и индивидуальные особенности контингента детей, воспитывающихся в образовательном учреждении. </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Учебная нагрузка, режим занятий определяется Уставом учреждения. И регламентируется нормами и требованиями СанПиНа.</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Воспитанникам учреждения предоставляются дополнительные образовательные услуги свыше государственных стандартов (см. Устав ДОУ, приложение к лицензии на оказание соответствующих видов услуг)</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Родителям (законным представителям) обеспечивается возможность ознакомления с содержанием и результатами образовательного процесса, в том числе состоянием индивидуального развития каждого ребенка.</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Родителям (законным представителям) обеспечивают качество развития и подготовки воспитанников к школе. Учреждение осуществляет анализ, контроль за результатами освоения воспитанниками образовательных программ, которые должны соответствовать государственным и муниципальным дошкольным образовательным стандартам.</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Порядок приема воспитанников в ДОУ определяется приказом управления образования и Уставом учреждения. В структуре учреждения предполагается наличие групп: адаптационных, оздоровительных, ориентированных на подготовку неорганизованных детей 5-7 лет к школе.</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lastRenderedPageBreak/>
        <w:t>При приеме воспитанника в учреждение с родителями (лицами, их замещающими) заключается родительский договор.</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Права и обязанности воспитанников учреждения определяются:</w:t>
      </w:r>
    </w:p>
    <w:p w:rsidR="00DA350E" w:rsidRPr="00EC13C9" w:rsidRDefault="00DA350E" w:rsidP="00DA350E">
      <w:pPr>
        <w:jc w:val="both"/>
        <w:rPr>
          <w:rFonts w:ascii="Times New Roman" w:hAnsi="Times New Roman" w:cs="Times New Roman"/>
          <w:sz w:val="26"/>
          <w:szCs w:val="26"/>
        </w:rPr>
      </w:pPr>
      <w:r w:rsidRPr="00EC13C9">
        <w:rPr>
          <w:rFonts w:ascii="Times New Roman" w:hAnsi="Times New Roman" w:cs="Times New Roman"/>
          <w:sz w:val="26"/>
          <w:szCs w:val="26"/>
        </w:rPr>
        <w:t>законом РФ «Об образовании в Российской Федерации», Конвенцией о правах ребёнка, уставом учреждения.</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Педагогические работники должны иметь соответствующий образовательный ценз:</w:t>
      </w:r>
    </w:p>
    <w:p w:rsidR="00DA350E" w:rsidRPr="00EC13C9" w:rsidRDefault="00DA350E" w:rsidP="00167674">
      <w:pPr>
        <w:numPr>
          <w:ilvl w:val="0"/>
          <w:numId w:val="17"/>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средне – специальное или высшее педагогическое (дошкольное) образование,</w:t>
      </w:r>
    </w:p>
    <w:p w:rsidR="00DA350E" w:rsidRPr="00EC13C9" w:rsidRDefault="00DA350E" w:rsidP="00167674">
      <w:pPr>
        <w:numPr>
          <w:ilvl w:val="0"/>
          <w:numId w:val="17"/>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квалификационную категорию.</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К педагогической деятельности в 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предусмотренную Уголовным кодексом Российской Федерации.</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Система непрерывного повышения квалификации педагогических работников предусматривает курсовую подготовку (базовые, аттестационные и проблемные курсы) на базе регионального центра развития образования Оренбургской области. А также систему методической работы (семинары-практикумы, методические месячники, мастер - классы, работа городских методических объединений педагогов и др. формы) в рамках научно-методического центра управления образования.</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В учреждении предусматривается комплексам мер, направленных на укрепление здоровья воспитанников путем создания здоровьесберегающей среды в учреждении, применения системного подхода к формированию физически-развитой личности ребенка, развития физкультурно-оздоровительной  и спортивной базы.</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Учреждение обеспечивает сбалансированное питание детей по нормам, утвержденным действующим законодательством и утвержденному Роспотребнадзором 20-дневное меню.</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Учреждение предоставляет помещение для работы медицинского персонала. Медицинский персонал наряду с администрацией несет ответственность за проведение лечебно-профилактических и оздоровительных мероприятий, соблюдение санитарно-гигиенического и противоэпидемиологического режима, оказание первой доврачебной помощи в случае необходимости.</w:t>
      </w:r>
    </w:p>
    <w:p w:rsidR="00DA350E" w:rsidRPr="00EC13C9" w:rsidRDefault="00DA350E" w:rsidP="00DA350E">
      <w:pPr>
        <w:ind w:firstLine="708"/>
        <w:jc w:val="both"/>
        <w:rPr>
          <w:rFonts w:ascii="Times New Roman" w:hAnsi="Times New Roman" w:cs="Times New Roman"/>
          <w:sz w:val="26"/>
          <w:szCs w:val="26"/>
        </w:rPr>
      </w:pPr>
      <w:r w:rsidRPr="00EC13C9">
        <w:rPr>
          <w:rFonts w:ascii="Times New Roman" w:hAnsi="Times New Roman" w:cs="Times New Roman"/>
          <w:sz w:val="26"/>
          <w:szCs w:val="26"/>
        </w:rPr>
        <w:t xml:space="preserve">Комплектованием групп в учреждении занимается руководитель учреждения, исходя из возраста детей, медицинских показаний, согласно </w:t>
      </w:r>
      <w:r w:rsidRPr="00EC13C9">
        <w:rPr>
          <w:rFonts w:ascii="Times New Roman" w:hAnsi="Times New Roman" w:cs="Times New Roman"/>
          <w:sz w:val="26"/>
          <w:szCs w:val="26"/>
        </w:rPr>
        <w:lastRenderedPageBreak/>
        <w:t xml:space="preserve">Административному Регламенту управления образования г. Орска. Группа формируется по одновозрастному и разновозрастному принципу. </w:t>
      </w:r>
    </w:p>
    <w:p w:rsidR="00DA350E" w:rsidRPr="00EC13C9" w:rsidRDefault="00DA350E" w:rsidP="00DA350E">
      <w:pPr>
        <w:ind w:left="708"/>
        <w:jc w:val="both"/>
        <w:rPr>
          <w:rFonts w:ascii="Times New Roman" w:hAnsi="Times New Roman" w:cs="Times New Roman"/>
          <w:sz w:val="26"/>
          <w:szCs w:val="26"/>
        </w:rPr>
      </w:pPr>
      <w:r w:rsidRPr="00EC13C9">
        <w:rPr>
          <w:rFonts w:ascii="Times New Roman" w:hAnsi="Times New Roman" w:cs="Times New Roman"/>
          <w:sz w:val="26"/>
          <w:szCs w:val="26"/>
        </w:rPr>
        <w:t>Каждому ребенку гарантируется:</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Охрана жизни и здоровья;</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Защита от всех форм физического и психического насилия;</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Защита его достоинства;</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Удовлетворение физиологических потребностей в соответствии с его возрастом и индивидуальными особенностями развития</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Развитие его творческих способностей и интересов.</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Получение помощи в профилактике простудных заболеваний</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Получение дополнительных (в том числе платных) образовательных услуг по дополнительным образовательным программам при наличии у ДОУ лицензии на данный вид образовательной деятельности;</w:t>
      </w:r>
    </w:p>
    <w:p w:rsidR="00DA350E" w:rsidRPr="00EC13C9" w:rsidRDefault="00DA350E" w:rsidP="00167674">
      <w:pPr>
        <w:numPr>
          <w:ilvl w:val="0"/>
          <w:numId w:val="18"/>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Предоставление функционального, в том числе медицинского оборудования, игр, игрушек, учебных пособий.</w:t>
      </w:r>
    </w:p>
    <w:p w:rsidR="00DA350E" w:rsidRPr="00EC13C9" w:rsidRDefault="00DA350E" w:rsidP="002F785F">
      <w:pPr>
        <w:pStyle w:val="21"/>
        <w:spacing w:after="0" w:line="240" w:lineRule="auto"/>
        <w:ind w:left="0"/>
        <w:rPr>
          <w:b/>
          <w:sz w:val="26"/>
          <w:szCs w:val="26"/>
        </w:rPr>
      </w:pPr>
    </w:p>
    <w:p w:rsidR="002F785F" w:rsidRPr="00EC13C9" w:rsidRDefault="002F785F" w:rsidP="002F785F">
      <w:pPr>
        <w:pStyle w:val="21"/>
        <w:spacing w:after="0" w:line="240" w:lineRule="auto"/>
        <w:ind w:left="0"/>
        <w:rPr>
          <w:b/>
          <w:sz w:val="26"/>
          <w:szCs w:val="26"/>
        </w:rPr>
      </w:pPr>
      <w:r w:rsidRPr="00EC13C9">
        <w:rPr>
          <w:b/>
          <w:sz w:val="26"/>
          <w:szCs w:val="26"/>
        </w:rPr>
        <w:t>3.2.Психолого-педаго</w:t>
      </w:r>
      <w:r w:rsidR="003F15E1" w:rsidRPr="00EC13C9">
        <w:rPr>
          <w:b/>
          <w:sz w:val="26"/>
          <w:szCs w:val="26"/>
        </w:rPr>
        <w:t>гическое сопровождение концепции</w:t>
      </w:r>
    </w:p>
    <w:p w:rsidR="00F83F6C" w:rsidRPr="00EC13C9" w:rsidRDefault="00F83F6C" w:rsidP="00F83F6C">
      <w:pPr>
        <w:pStyle w:val="21"/>
        <w:spacing w:after="0" w:line="240" w:lineRule="auto"/>
        <w:ind w:left="0" w:firstLine="720"/>
        <w:jc w:val="both"/>
        <w:rPr>
          <w:sz w:val="26"/>
          <w:szCs w:val="26"/>
        </w:rPr>
      </w:pPr>
      <w:r w:rsidRPr="00EC13C9">
        <w:rPr>
          <w:sz w:val="26"/>
          <w:szCs w:val="26"/>
        </w:rPr>
        <w:t>Реализация целей и задач  воспитания и образования детей дошкольного возраста  осуществляется на основе личностно-ориентированного похода во взаимодействии с детьми, который проявляется в:</w:t>
      </w:r>
    </w:p>
    <w:p w:rsidR="00F83F6C" w:rsidRPr="00EC13C9" w:rsidRDefault="00F83F6C" w:rsidP="00167674">
      <w:pPr>
        <w:pStyle w:val="21"/>
        <w:numPr>
          <w:ilvl w:val="0"/>
          <w:numId w:val="14"/>
        </w:numPr>
        <w:tabs>
          <w:tab w:val="clear" w:pos="1800"/>
          <w:tab w:val="num" w:pos="900"/>
        </w:tabs>
        <w:spacing w:after="0" w:line="240" w:lineRule="auto"/>
        <w:ind w:left="900"/>
        <w:jc w:val="both"/>
        <w:rPr>
          <w:sz w:val="26"/>
          <w:szCs w:val="26"/>
        </w:rPr>
      </w:pPr>
      <w:r w:rsidRPr="00EC13C9">
        <w:rPr>
          <w:sz w:val="26"/>
          <w:szCs w:val="26"/>
        </w:rPr>
        <w:t>предоставлении каждому ребёнку возможности выбора деятельности, партнёра, средств и пр.;</w:t>
      </w:r>
    </w:p>
    <w:p w:rsidR="00F83F6C" w:rsidRPr="00EC13C9" w:rsidRDefault="00F83F6C" w:rsidP="00167674">
      <w:pPr>
        <w:pStyle w:val="21"/>
        <w:numPr>
          <w:ilvl w:val="0"/>
          <w:numId w:val="14"/>
        </w:numPr>
        <w:tabs>
          <w:tab w:val="clear" w:pos="1800"/>
          <w:tab w:val="num" w:pos="900"/>
        </w:tabs>
        <w:spacing w:after="0" w:line="240" w:lineRule="auto"/>
        <w:ind w:left="900"/>
        <w:jc w:val="both"/>
        <w:rPr>
          <w:sz w:val="26"/>
          <w:szCs w:val="26"/>
        </w:rPr>
      </w:pPr>
      <w:r w:rsidRPr="00EC13C9">
        <w:rPr>
          <w:sz w:val="26"/>
          <w:szCs w:val="26"/>
        </w:rPr>
        <w:t>ориентировке педагогической оценки на относительные показатели детской успешности (сравнение сегодняшних достижений ребёнка с его собственными вчерашними достижениями).</w:t>
      </w:r>
    </w:p>
    <w:p w:rsidR="00F83F6C" w:rsidRPr="00EC13C9" w:rsidRDefault="00F83F6C" w:rsidP="00167674">
      <w:pPr>
        <w:pStyle w:val="21"/>
        <w:numPr>
          <w:ilvl w:val="0"/>
          <w:numId w:val="14"/>
        </w:numPr>
        <w:tabs>
          <w:tab w:val="clear" w:pos="1800"/>
          <w:tab w:val="num" w:pos="900"/>
        </w:tabs>
        <w:spacing w:after="0" w:line="240" w:lineRule="auto"/>
        <w:ind w:left="900"/>
        <w:jc w:val="both"/>
        <w:rPr>
          <w:sz w:val="26"/>
          <w:szCs w:val="26"/>
        </w:rPr>
      </w:pPr>
      <w:r w:rsidRPr="00EC13C9">
        <w:rPr>
          <w:sz w:val="26"/>
          <w:szCs w:val="26"/>
        </w:rPr>
        <w:t>создании образовательной среды, способствующей эмоционально-ценностному, социально-личностному, познавательному, эстетическому развитию ребёнка по сохранению его индивидуальности;</w:t>
      </w:r>
    </w:p>
    <w:p w:rsidR="00F83F6C" w:rsidRPr="00EC13C9" w:rsidRDefault="00F83F6C" w:rsidP="00167674">
      <w:pPr>
        <w:pStyle w:val="21"/>
        <w:numPr>
          <w:ilvl w:val="0"/>
          <w:numId w:val="14"/>
        </w:numPr>
        <w:tabs>
          <w:tab w:val="clear" w:pos="1800"/>
          <w:tab w:val="num" w:pos="900"/>
        </w:tabs>
        <w:spacing w:after="0" w:line="240" w:lineRule="auto"/>
        <w:ind w:left="900"/>
        <w:jc w:val="both"/>
        <w:rPr>
          <w:sz w:val="26"/>
          <w:szCs w:val="26"/>
        </w:rPr>
      </w:pPr>
      <w:r w:rsidRPr="00EC13C9">
        <w:rPr>
          <w:sz w:val="26"/>
          <w:szCs w:val="26"/>
        </w:rPr>
        <w:t>учёте игры, как ведущего  видадетской деятельности как важнейшего  фактора развития ребёнка;</w:t>
      </w:r>
    </w:p>
    <w:p w:rsidR="00F83F6C" w:rsidRPr="00EC13C9" w:rsidRDefault="00F83F6C" w:rsidP="00167674">
      <w:pPr>
        <w:pStyle w:val="21"/>
        <w:numPr>
          <w:ilvl w:val="0"/>
          <w:numId w:val="14"/>
        </w:numPr>
        <w:tabs>
          <w:tab w:val="clear" w:pos="1800"/>
          <w:tab w:val="num" w:pos="900"/>
        </w:tabs>
        <w:spacing w:after="0" w:line="240" w:lineRule="auto"/>
        <w:ind w:left="900"/>
        <w:jc w:val="both"/>
        <w:rPr>
          <w:sz w:val="26"/>
          <w:szCs w:val="26"/>
        </w:rPr>
      </w:pPr>
      <w:r w:rsidRPr="00EC13C9">
        <w:rPr>
          <w:sz w:val="26"/>
          <w:szCs w:val="26"/>
        </w:rPr>
        <w:t>сбалансированности репродуктивной  (воспроизводящей готовый образец), исследовательской, творческой деятельности, совместных и самостоятельных, подвижных и статичных норм активности.</w:t>
      </w:r>
    </w:p>
    <w:p w:rsidR="00F83F6C" w:rsidRPr="00EC13C9" w:rsidRDefault="00F83F6C" w:rsidP="002F785F">
      <w:pPr>
        <w:pStyle w:val="21"/>
        <w:spacing w:after="0" w:line="240" w:lineRule="auto"/>
        <w:ind w:left="0"/>
        <w:rPr>
          <w:b/>
          <w:sz w:val="26"/>
          <w:szCs w:val="26"/>
        </w:rPr>
      </w:pPr>
    </w:p>
    <w:p w:rsidR="002F785F" w:rsidRPr="00EC13C9" w:rsidRDefault="009B5AE8" w:rsidP="002F785F">
      <w:pPr>
        <w:pStyle w:val="af4"/>
        <w:rPr>
          <w:rFonts w:ascii="Times New Roman" w:hAnsi="Times New Roman"/>
          <w:b/>
          <w:sz w:val="26"/>
          <w:szCs w:val="26"/>
        </w:rPr>
      </w:pPr>
      <w:r w:rsidRPr="00EC13C9">
        <w:rPr>
          <w:rFonts w:ascii="Times New Roman" w:hAnsi="Times New Roman"/>
          <w:b/>
          <w:sz w:val="26"/>
          <w:szCs w:val="26"/>
        </w:rPr>
        <w:t xml:space="preserve">3.3.Основные цели, задачи </w:t>
      </w:r>
      <w:r w:rsidR="002F785F" w:rsidRPr="00EC13C9">
        <w:rPr>
          <w:rFonts w:ascii="Times New Roman" w:hAnsi="Times New Roman"/>
          <w:b/>
          <w:sz w:val="26"/>
          <w:szCs w:val="26"/>
        </w:rPr>
        <w:t xml:space="preserve"> реализации Программы развития</w:t>
      </w:r>
    </w:p>
    <w:p w:rsidR="009B5AE8" w:rsidRPr="00EC13C9" w:rsidRDefault="009B5AE8" w:rsidP="009B5AE8">
      <w:pPr>
        <w:pStyle w:val="ad"/>
        <w:spacing w:after="0"/>
        <w:ind w:left="0" w:firstLine="425"/>
        <w:jc w:val="both"/>
        <w:rPr>
          <w:b/>
          <w:sz w:val="26"/>
          <w:szCs w:val="26"/>
        </w:rPr>
      </w:pPr>
    </w:p>
    <w:p w:rsidR="009B5AE8" w:rsidRPr="00EC13C9" w:rsidRDefault="009B5AE8" w:rsidP="009B5AE8">
      <w:pPr>
        <w:pStyle w:val="ad"/>
        <w:spacing w:after="0"/>
        <w:ind w:left="0" w:firstLine="425"/>
        <w:jc w:val="both"/>
        <w:rPr>
          <w:spacing w:val="-3"/>
          <w:sz w:val="26"/>
          <w:szCs w:val="26"/>
        </w:rPr>
      </w:pPr>
      <w:r w:rsidRPr="00EC13C9">
        <w:rPr>
          <w:b/>
          <w:sz w:val="26"/>
          <w:szCs w:val="26"/>
        </w:rPr>
        <w:t>Цель</w:t>
      </w:r>
      <w:r w:rsidRPr="00EC13C9">
        <w:rPr>
          <w:sz w:val="26"/>
          <w:szCs w:val="26"/>
        </w:rPr>
        <w:t xml:space="preserve"> деятельности муниципального дошкольного образовательного автономного учреждения № 5  заключается в создании в детском саду системы образования, реализующей право каждого ребёнка на качественное и доступное образование, обеспечивающее равные стартовые </w:t>
      </w:r>
      <w:r w:rsidRPr="00EC13C9">
        <w:rPr>
          <w:spacing w:val="-3"/>
          <w:sz w:val="26"/>
          <w:szCs w:val="26"/>
        </w:rPr>
        <w:t xml:space="preserve">возможности для полноценного физического и психического развития детей, как основы их успешного обучения в школе.  </w:t>
      </w:r>
    </w:p>
    <w:p w:rsidR="009B5AE8" w:rsidRPr="00EC13C9" w:rsidRDefault="009B5AE8" w:rsidP="009B5AE8">
      <w:pPr>
        <w:pStyle w:val="af4"/>
        <w:ind w:firstLine="720"/>
        <w:jc w:val="both"/>
        <w:rPr>
          <w:rFonts w:ascii="Times New Roman" w:hAnsi="Times New Roman"/>
          <w:sz w:val="26"/>
          <w:szCs w:val="26"/>
        </w:rPr>
      </w:pPr>
      <w:r w:rsidRPr="00EC13C9">
        <w:rPr>
          <w:rFonts w:ascii="Times New Roman" w:hAnsi="Times New Roman"/>
          <w:sz w:val="26"/>
          <w:szCs w:val="26"/>
        </w:rPr>
        <w:t xml:space="preserve">Достижению данной цели будет способствовать решение следующих </w:t>
      </w:r>
      <w:r w:rsidRPr="00EC13C9">
        <w:rPr>
          <w:rFonts w:ascii="Times New Roman" w:hAnsi="Times New Roman"/>
          <w:b/>
          <w:sz w:val="26"/>
          <w:szCs w:val="26"/>
        </w:rPr>
        <w:t>задач:</w:t>
      </w:r>
    </w:p>
    <w:p w:rsidR="009B5AE8" w:rsidRPr="00EC13C9" w:rsidRDefault="009B5AE8" w:rsidP="009B5AE8">
      <w:pPr>
        <w:pStyle w:val="ad"/>
        <w:spacing w:after="0"/>
        <w:ind w:left="0" w:firstLine="425"/>
        <w:jc w:val="both"/>
        <w:rPr>
          <w:spacing w:val="-3"/>
          <w:sz w:val="26"/>
          <w:szCs w:val="26"/>
        </w:rPr>
      </w:pP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lastRenderedPageBreak/>
        <w:t>1.Совершенствование системы здоровьесберегающей  деятельности учреждения, с учетом индивидуальных особенностей дошкольников;</w:t>
      </w: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t>2.Повышение качества образования в Учреждении через внедрение современных педагогических технологий, в том числе информационно-коммуникационных;</w:t>
      </w: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t>3.Повышение уровня профессиональной компетентности педагогов;</w:t>
      </w: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t>4.Использование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t xml:space="preserve">5.Совершенствование материально-технического и программного обеспечения; </w:t>
      </w: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t>6.Обновление развивающей образовательной среды Учреждения, способствующей самореализации ребёнка в разных видах деятельности;</w:t>
      </w:r>
    </w:p>
    <w:p w:rsidR="00E90470" w:rsidRPr="00EC13C9" w:rsidRDefault="00E90470" w:rsidP="00E90470">
      <w:pPr>
        <w:pStyle w:val="af4"/>
        <w:jc w:val="both"/>
        <w:rPr>
          <w:rFonts w:ascii="Times New Roman" w:eastAsia="Calibri" w:hAnsi="Times New Roman"/>
          <w:sz w:val="26"/>
          <w:szCs w:val="26"/>
        </w:rPr>
      </w:pPr>
      <w:r w:rsidRPr="00EC13C9">
        <w:rPr>
          <w:rFonts w:ascii="Times New Roman" w:eastAsia="Calibri" w:hAnsi="Times New Roman"/>
          <w:sz w:val="26"/>
          <w:szCs w:val="26"/>
        </w:rPr>
        <w:t>7.Развитие способностей и творческого потенциала каждого ребенка через расширение самостоятельного выбора деятельности;</w:t>
      </w:r>
    </w:p>
    <w:p w:rsidR="00E90470" w:rsidRPr="00EC13C9" w:rsidRDefault="00E90470" w:rsidP="00E90470">
      <w:pPr>
        <w:pStyle w:val="ad"/>
        <w:spacing w:after="0"/>
        <w:ind w:left="0"/>
        <w:jc w:val="both"/>
        <w:rPr>
          <w:rFonts w:eastAsia="Calibri"/>
          <w:sz w:val="26"/>
          <w:szCs w:val="26"/>
        </w:rPr>
      </w:pPr>
      <w:r w:rsidRPr="00EC13C9">
        <w:rPr>
          <w:rFonts w:eastAsia="Calibri"/>
          <w:sz w:val="26"/>
          <w:szCs w:val="26"/>
        </w:rPr>
        <w:t>8.Развитие системы управления Учреждением на основе включения  родителей   управленческий процесс.</w:t>
      </w:r>
    </w:p>
    <w:p w:rsidR="00E90470" w:rsidRPr="00D744B9" w:rsidRDefault="008545F8" w:rsidP="008545F8">
      <w:pPr>
        <w:pStyle w:val="ad"/>
        <w:spacing w:after="0"/>
        <w:ind w:left="0"/>
        <w:jc w:val="both"/>
        <w:rPr>
          <w:rFonts w:eastAsia="Calibri"/>
          <w:sz w:val="26"/>
          <w:szCs w:val="26"/>
        </w:rPr>
      </w:pPr>
      <w:r w:rsidRPr="00EC13C9">
        <w:rPr>
          <w:rFonts w:eastAsia="Calibri"/>
          <w:sz w:val="26"/>
          <w:szCs w:val="26"/>
        </w:rPr>
        <w:t>9.</w:t>
      </w:r>
      <w:r w:rsidR="00CC1015" w:rsidRPr="00D744B9">
        <w:rPr>
          <w:rFonts w:eastAsia="Calibri"/>
          <w:sz w:val="26"/>
          <w:szCs w:val="26"/>
        </w:rPr>
        <w:t>Формирование у детей опыта духовно – нравственного, гражданско – патриотического,  правового и трудового воспитания.</w:t>
      </w:r>
    </w:p>
    <w:p w:rsidR="009B5AE8" w:rsidRPr="00EC13C9" w:rsidRDefault="009B5AE8" w:rsidP="00E90470">
      <w:pPr>
        <w:pStyle w:val="ad"/>
        <w:spacing w:after="0"/>
        <w:jc w:val="both"/>
        <w:rPr>
          <w:sz w:val="26"/>
          <w:szCs w:val="26"/>
        </w:rPr>
      </w:pPr>
      <w:r w:rsidRPr="00EC13C9">
        <w:rPr>
          <w:sz w:val="26"/>
          <w:szCs w:val="26"/>
        </w:rPr>
        <w:t>Решению поставленных задач будут способствовать следующие предпосылки:</w:t>
      </w:r>
    </w:p>
    <w:p w:rsidR="009B5AE8"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высокий творческий потенциал педагогических  коллективов;</w:t>
      </w:r>
    </w:p>
    <w:p w:rsidR="009B5AE8"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 xml:space="preserve">опыт ведения хозяйственной деятельности; </w:t>
      </w:r>
    </w:p>
    <w:p w:rsidR="009B5AE8"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организация и введение дополнительных образовательных услуг;</w:t>
      </w:r>
    </w:p>
    <w:p w:rsidR="009B5AE8"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опыт реализации нетрадиционных форм организации воспитательно-образовательного процесса, требующий совершенствования и продолжения;</w:t>
      </w:r>
    </w:p>
    <w:p w:rsidR="009B5AE8"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формирование банка педагогической информации, требующий систематизации и дальнейшего развития;</w:t>
      </w:r>
    </w:p>
    <w:p w:rsidR="009B5AE8"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 xml:space="preserve"> информационно-методическое обеспечение: наличие библиотеки педагогической и энциклопедической литературы,  подписных изданий, видеотеки и фонотеки;</w:t>
      </w:r>
    </w:p>
    <w:p w:rsidR="00F263B4" w:rsidRPr="00EC13C9" w:rsidRDefault="009B5AE8" w:rsidP="00167674">
      <w:pPr>
        <w:pStyle w:val="ad"/>
        <w:numPr>
          <w:ilvl w:val="0"/>
          <w:numId w:val="22"/>
        </w:numPr>
        <w:tabs>
          <w:tab w:val="clear" w:pos="1800"/>
        </w:tabs>
        <w:spacing w:after="0"/>
        <w:ind w:left="720" w:hanging="240"/>
        <w:jc w:val="both"/>
        <w:rPr>
          <w:sz w:val="26"/>
          <w:szCs w:val="26"/>
        </w:rPr>
      </w:pPr>
      <w:r w:rsidRPr="00EC13C9">
        <w:rPr>
          <w:sz w:val="26"/>
          <w:szCs w:val="26"/>
        </w:rPr>
        <w:t>преобразование и обогащение развивающей среды во всех группах и методическом кабинете в соответствии с программными требованиями и принципами педагогики.</w:t>
      </w:r>
    </w:p>
    <w:p w:rsidR="00F263B4" w:rsidRPr="00EC13C9" w:rsidRDefault="00F263B4" w:rsidP="002F785F">
      <w:pPr>
        <w:pStyle w:val="af4"/>
        <w:rPr>
          <w:rFonts w:ascii="Times New Roman" w:hAnsi="Times New Roman"/>
          <w:b/>
          <w:sz w:val="26"/>
          <w:szCs w:val="26"/>
        </w:rPr>
      </w:pPr>
    </w:p>
    <w:p w:rsidR="002F785F" w:rsidRPr="00EC13C9" w:rsidRDefault="002F785F" w:rsidP="002F785F">
      <w:pPr>
        <w:rPr>
          <w:rFonts w:ascii="Times New Roman" w:hAnsi="Times New Roman" w:cs="Times New Roman"/>
          <w:b/>
          <w:sz w:val="26"/>
          <w:szCs w:val="26"/>
        </w:rPr>
      </w:pPr>
      <w:r w:rsidRPr="00EC13C9">
        <w:rPr>
          <w:rFonts w:ascii="Times New Roman" w:hAnsi="Times New Roman" w:cs="Times New Roman"/>
          <w:b/>
          <w:sz w:val="26"/>
          <w:szCs w:val="26"/>
        </w:rPr>
        <w:t>3.4.Критерии  оценки  качества услуги</w:t>
      </w:r>
    </w:p>
    <w:p w:rsidR="005F643C" w:rsidRPr="00EC13C9" w:rsidRDefault="005F643C" w:rsidP="005F643C">
      <w:pPr>
        <w:jc w:val="both"/>
        <w:rPr>
          <w:rFonts w:ascii="Times New Roman" w:hAnsi="Times New Roman" w:cs="Times New Roman"/>
          <w:sz w:val="26"/>
          <w:szCs w:val="26"/>
        </w:rPr>
      </w:pPr>
      <w:r w:rsidRPr="00EC13C9">
        <w:rPr>
          <w:rFonts w:ascii="Times New Roman" w:hAnsi="Times New Roman" w:cs="Times New Roman"/>
          <w:sz w:val="26"/>
          <w:szCs w:val="26"/>
        </w:rPr>
        <w:t>При оценке качества услуги используются следующие критерии:</w:t>
      </w:r>
    </w:p>
    <w:p w:rsidR="005F643C" w:rsidRPr="00EC13C9" w:rsidRDefault="005F643C" w:rsidP="00167674">
      <w:pPr>
        <w:numPr>
          <w:ilvl w:val="0"/>
          <w:numId w:val="15"/>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полнота предоставления услуги в соответствии с установленными требованиями ее предоставления;</w:t>
      </w:r>
    </w:p>
    <w:p w:rsidR="005F643C" w:rsidRPr="00EC13C9" w:rsidRDefault="005F643C" w:rsidP="00167674">
      <w:pPr>
        <w:numPr>
          <w:ilvl w:val="0"/>
          <w:numId w:val="15"/>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результативность предоставления услуги, оцениваемая различными методами;</w:t>
      </w:r>
    </w:p>
    <w:p w:rsidR="005F643C" w:rsidRPr="00EC13C9" w:rsidRDefault="005F643C" w:rsidP="00167674">
      <w:pPr>
        <w:numPr>
          <w:ilvl w:val="0"/>
          <w:numId w:val="15"/>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соответствие действующим нормативно-законодательным актам, регулирующим деятельности автономного учреждения;</w:t>
      </w:r>
    </w:p>
    <w:p w:rsidR="005F643C" w:rsidRPr="00EC13C9" w:rsidRDefault="005F643C" w:rsidP="00167674">
      <w:pPr>
        <w:numPr>
          <w:ilvl w:val="0"/>
          <w:numId w:val="15"/>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соотношение реальных результатов деятельности автономного учреждения с поставленными целями;</w:t>
      </w:r>
    </w:p>
    <w:p w:rsidR="005F643C" w:rsidRPr="00EC13C9" w:rsidRDefault="005F643C" w:rsidP="00167674">
      <w:pPr>
        <w:numPr>
          <w:ilvl w:val="0"/>
          <w:numId w:val="15"/>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t>отношение достигнутых результатов к затратам времени, усилий, других ресурсов;</w:t>
      </w:r>
    </w:p>
    <w:p w:rsidR="005F643C" w:rsidRPr="00EC13C9" w:rsidRDefault="005F643C" w:rsidP="00167674">
      <w:pPr>
        <w:numPr>
          <w:ilvl w:val="0"/>
          <w:numId w:val="15"/>
        </w:numPr>
        <w:spacing w:after="0" w:line="240" w:lineRule="auto"/>
        <w:jc w:val="both"/>
        <w:rPr>
          <w:rFonts w:ascii="Times New Roman" w:hAnsi="Times New Roman" w:cs="Times New Roman"/>
          <w:sz w:val="26"/>
          <w:szCs w:val="26"/>
        </w:rPr>
      </w:pPr>
      <w:r w:rsidRPr="00EC13C9">
        <w:rPr>
          <w:rFonts w:ascii="Times New Roman" w:hAnsi="Times New Roman" w:cs="Times New Roman"/>
          <w:sz w:val="26"/>
          <w:szCs w:val="26"/>
        </w:rPr>
        <w:lastRenderedPageBreak/>
        <w:t>удовлетворенность участников образовательного процесса своей и совместной деятельностью, содержанием и организацией воспитательно-образовательного процесса.</w:t>
      </w:r>
    </w:p>
    <w:p w:rsidR="005F643C" w:rsidRPr="00EC13C9" w:rsidRDefault="005F643C" w:rsidP="00325211">
      <w:pPr>
        <w:shd w:val="clear" w:color="auto" w:fill="FFFFFF"/>
        <w:ind w:firstLine="708"/>
        <w:jc w:val="both"/>
        <w:rPr>
          <w:rFonts w:ascii="Times New Roman" w:hAnsi="Times New Roman" w:cs="Times New Roman"/>
          <w:sz w:val="26"/>
          <w:szCs w:val="26"/>
        </w:rPr>
      </w:pPr>
      <w:r w:rsidRPr="00EC13C9">
        <w:rPr>
          <w:rFonts w:ascii="Times New Roman" w:hAnsi="Times New Roman" w:cs="Times New Roman"/>
          <w:bCs/>
          <w:spacing w:val="5"/>
          <w:sz w:val="26"/>
          <w:szCs w:val="26"/>
        </w:rPr>
        <w:t xml:space="preserve">Содержание и организация образовательного процесса определяется «Стандартом качества предоставляемых населению услуг» </w:t>
      </w:r>
    </w:p>
    <w:p w:rsidR="002F785F" w:rsidRPr="00EC13C9" w:rsidRDefault="002F785F" w:rsidP="002F785F">
      <w:pPr>
        <w:pStyle w:val="af4"/>
        <w:rPr>
          <w:rFonts w:ascii="Times New Roman" w:hAnsi="Times New Roman"/>
          <w:b/>
          <w:sz w:val="26"/>
          <w:szCs w:val="26"/>
        </w:rPr>
      </w:pPr>
      <w:r w:rsidRPr="00EC13C9">
        <w:rPr>
          <w:rFonts w:ascii="Times New Roman" w:hAnsi="Times New Roman"/>
          <w:b/>
          <w:sz w:val="26"/>
          <w:szCs w:val="26"/>
        </w:rPr>
        <w:t>3.5.Стандарт качества предоставления образовательных услуг</w:t>
      </w:r>
    </w:p>
    <w:p w:rsidR="00325211" w:rsidRPr="00EC13C9" w:rsidRDefault="00325211" w:rsidP="00325211">
      <w:pPr>
        <w:jc w:val="both"/>
        <w:rPr>
          <w:rFonts w:ascii="Times New Roman" w:hAnsi="Times New Roman" w:cs="Times New Roman"/>
          <w:sz w:val="26"/>
          <w:szCs w:val="26"/>
        </w:rPr>
      </w:pPr>
      <w:r w:rsidRPr="00EC13C9">
        <w:rPr>
          <w:rFonts w:ascii="Times New Roman" w:hAnsi="Times New Roman" w:cs="Times New Roman"/>
          <w:sz w:val="26"/>
          <w:szCs w:val="26"/>
        </w:rPr>
        <w:t>Содержание дошкольного образования должно быть направлено на решение задач обучения и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их развития.</w:t>
      </w:r>
    </w:p>
    <w:p w:rsidR="00325211" w:rsidRPr="00EC13C9" w:rsidRDefault="00325211" w:rsidP="00325211">
      <w:pPr>
        <w:jc w:val="both"/>
        <w:rPr>
          <w:rFonts w:ascii="Times New Roman" w:hAnsi="Times New Roman" w:cs="Times New Roman"/>
          <w:sz w:val="26"/>
          <w:szCs w:val="26"/>
        </w:rPr>
      </w:pPr>
      <w:r w:rsidRPr="00EC13C9">
        <w:rPr>
          <w:rFonts w:ascii="Times New Roman" w:hAnsi="Times New Roman" w:cs="Times New Roman"/>
          <w:sz w:val="26"/>
          <w:szCs w:val="26"/>
        </w:rPr>
        <w:tab/>
        <w:t>Получение воспитанником дошкольного образования направлено на создание основы физического, нравственного и интеллектуального развития ребёнка, подготовку его к школьному обучению.</w:t>
      </w:r>
    </w:p>
    <w:p w:rsidR="00325211" w:rsidRPr="00EC13C9" w:rsidRDefault="00325211" w:rsidP="00325211">
      <w:pPr>
        <w:jc w:val="both"/>
        <w:rPr>
          <w:rFonts w:ascii="Times New Roman" w:hAnsi="Times New Roman" w:cs="Times New Roman"/>
          <w:sz w:val="26"/>
          <w:szCs w:val="26"/>
        </w:rPr>
      </w:pPr>
      <w:r w:rsidRPr="00EC13C9">
        <w:rPr>
          <w:rFonts w:ascii="Times New Roman" w:hAnsi="Times New Roman" w:cs="Times New Roman"/>
          <w:sz w:val="26"/>
          <w:szCs w:val="26"/>
        </w:rPr>
        <w:tab/>
        <w:t>Возможность получения дошкольного образования не зависит от места жительства, отношение к религии, социального, имущественного положения..</w:t>
      </w:r>
    </w:p>
    <w:p w:rsidR="00325211" w:rsidRPr="00EC13C9" w:rsidRDefault="00325211" w:rsidP="00325211">
      <w:pPr>
        <w:jc w:val="both"/>
        <w:rPr>
          <w:rFonts w:ascii="Times New Roman" w:hAnsi="Times New Roman" w:cs="Times New Roman"/>
          <w:sz w:val="26"/>
          <w:szCs w:val="26"/>
        </w:rPr>
      </w:pPr>
      <w:r w:rsidRPr="00EC13C9">
        <w:rPr>
          <w:rFonts w:ascii="Times New Roman" w:hAnsi="Times New Roman" w:cs="Times New Roman"/>
          <w:sz w:val="26"/>
          <w:szCs w:val="26"/>
        </w:rPr>
        <w:tab/>
        <w:t>Получение дошкольного образования является общедоступным и бесплатным.</w:t>
      </w:r>
    </w:p>
    <w:p w:rsidR="00325211" w:rsidRPr="00EC13C9" w:rsidRDefault="00325211" w:rsidP="00325211">
      <w:pPr>
        <w:pStyle w:val="af4"/>
        <w:rPr>
          <w:rFonts w:ascii="Times New Roman" w:hAnsi="Times New Roman"/>
          <w:sz w:val="26"/>
          <w:szCs w:val="26"/>
        </w:rPr>
      </w:pPr>
      <w:r w:rsidRPr="00EC13C9">
        <w:rPr>
          <w:rFonts w:ascii="Times New Roman" w:hAnsi="Times New Roman"/>
          <w:sz w:val="26"/>
          <w:szCs w:val="26"/>
        </w:rPr>
        <w:tab/>
        <w:t>Содержание дошкольного образования определяется общеобразовательной программой дошкольного образования ДОУ</w:t>
      </w:r>
    </w:p>
    <w:p w:rsidR="00C03D59" w:rsidRPr="00EC13C9" w:rsidRDefault="00C03D59" w:rsidP="00325211">
      <w:pPr>
        <w:pStyle w:val="af4"/>
        <w:rPr>
          <w:rFonts w:ascii="Times New Roman" w:hAnsi="Times New Roman"/>
          <w:sz w:val="26"/>
          <w:szCs w:val="26"/>
        </w:rPr>
      </w:pPr>
    </w:p>
    <w:p w:rsidR="00C03D59" w:rsidRPr="00EC13C9" w:rsidRDefault="002F785F" w:rsidP="00C03D59">
      <w:pPr>
        <w:rPr>
          <w:rFonts w:ascii="Times New Roman" w:hAnsi="Times New Roman" w:cs="Times New Roman"/>
          <w:b/>
          <w:bCs/>
          <w:sz w:val="26"/>
          <w:szCs w:val="26"/>
        </w:rPr>
      </w:pPr>
      <w:r w:rsidRPr="00EC13C9">
        <w:rPr>
          <w:rStyle w:val="FontStyle23"/>
          <w:sz w:val="26"/>
          <w:szCs w:val="26"/>
        </w:rPr>
        <w:t>3.6.Аспекты государственного и социального заказа по отношению к детскому саду</w:t>
      </w:r>
      <w:r w:rsidR="00C03D59" w:rsidRPr="00EC13C9">
        <w:rPr>
          <w:rStyle w:val="FontStyle23"/>
          <w:sz w:val="26"/>
          <w:szCs w:val="26"/>
        </w:rPr>
        <w:t xml:space="preserve"> </w:t>
      </w:r>
    </w:p>
    <w:p w:rsidR="00C03D59" w:rsidRPr="00A17AC3" w:rsidRDefault="00EB3F53" w:rsidP="00C03D59">
      <w:pPr>
        <w:pStyle w:val="Style14"/>
        <w:widowControl/>
        <w:rPr>
          <w:sz w:val="28"/>
          <w:szCs w:val="28"/>
        </w:rPr>
      </w:pPr>
      <w:r>
        <w:rPr>
          <w:b/>
          <w:bCs/>
          <w:noProof/>
          <w:sz w:val="28"/>
          <w:szCs w:val="28"/>
          <w:u w:val="single"/>
        </w:rPr>
        <w:pict>
          <v:rect id="_x0000_s1027" style="position:absolute;left:0;text-align:left;margin-left:324pt;margin-top:3.95pt;width:171pt;height:92.05pt;z-index:251661312">
            <v:textbox style="mso-next-textbox:#_x0000_s1027">
              <w:txbxContent>
                <w:p w:rsidR="000C7FE5" w:rsidRPr="00EC13C9" w:rsidRDefault="000C7FE5" w:rsidP="00C03D59">
                  <w:pPr>
                    <w:jc w:val="center"/>
                    <w:rPr>
                      <w:rFonts w:ascii="Times New Roman" w:hAnsi="Times New Roman" w:cs="Times New Roman"/>
                      <w:b/>
                    </w:rPr>
                  </w:pPr>
                  <w:r w:rsidRPr="00EC13C9">
                    <w:rPr>
                      <w:rFonts w:ascii="Times New Roman" w:hAnsi="Times New Roman" w:cs="Times New Roman"/>
                      <w:b/>
                    </w:rPr>
                    <w:t>Социальный заказ</w:t>
                  </w:r>
                </w:p>
                <w:p w:rsidR="000C7FE5" w:rsidRPr="00D744B9" w:rsidRDefault="000C7FE5" w:rsidP="00C03D59">
                  <w:pPr>
                    <w:jc w:val="center"/>
                    <w:rPr>
                      <w:rFonts w:ascii="Times New Roman" w:hAnsi="Times New Roman" w:cs="Times New Roman"/>
                    </w:rPr>
                  </w:pPr>
                  <w:r w:rsidRPr="00D744B9">
                    <w:rPr>
                      <w:rFonts w:ascii="Times New Roman" w:hAnsi="Times New Roman" w:cs="Times New Roman"/>
                    </w:rPr>
                    <w:t>Интеллектуально развитый, духовно богатый, активный и физически здоровый ребенок</w:t>
                  </w:r>
                </w:p>
              </w:txbxContent>
            </v:textbox>
          </v:rect>
        </w:pict>
      </w:r>
      <w:r>
        <w:rPr>
          <w:noProof/>
          <w:sz w:val="28"/>
          <w:szCs w:val="28"/>
        </w:rPr>
        <w:pict>
          <v:rect id="_x0000_s1026" style="position:absolute;left:0;text-align:left;margin-left:-9pt;margin-top:6pt;width:2in;height:90pt;z-index:251660288">
            <v:textbox style="mso-next-textbox:#_x0000_s1026">
              <w:txbxContent>
                <w:p w:rsidR="000C7FE5" w:rsidRPr="00D744B9" w:rsidRDefault="000C7FE5" w:rsidP="00C03D59">
                  <w:pPr>
                    <w:jc w:val="center"/>
                    <w:rPr>
                      <w:rFonts w:ascii="Times New Roman" w:hAnsi="Times New Roman" w:cs="Times New Roman"/>
                      <w:b/>
                    </w:rPr>
                  </w:pPr>
                  <w:r w:rsidRPr="00D744B9">
                    <w:rPr>
                      <w:rFonts w:ascii="Times New Roman" w:hAnsi="Times New Roman" w:cs="Times New Roman"/>
                      <w:b/>
                    </w:rPr>
                    <w:t>Государственный заказ</w:t>
                  </w:r>
                </w:p>
                <w:p w:rsidR="000C7FE5" w:rsidRPr="00D744B9" w:rsidRDefault="000C7FE5" w:rsidP="00C03D59">
                  <w:pPr>
                    <w:jc w:val="center"/>
                    <w:rPr>
                      <w:rFonts w:ascii="Times New Roman" w:hAnsi="Times New Roman" w:cs="Times New Roman"/>
                    </w:rPr>
                  </w:pPr>
                  <w:r w:rsidRPr="00D744B9">
                    <w:rPr>
                      <w:rFonts w:ascii="Times New Roman" w:hAnsi="Times New Roman" w:cs="Times New Roman"/>
                    </w:rPr>
                    <w:t>Формирование базовой культуры личности дошкольника</w:t>
                  </w:r>
                </w:p>
              </w:txbxContent>
            </v:textbox>
          </v:rect>
        </w:pict>
      </w:r>
    </w:p>
    <w:p w:rsidR="00C03D59" w:rsidRPr="00A17AC3" w:rsidRDefault="00C03D59" w:rsidP="00C03D59">
      <w:pPr>
        <w:pStyle w:val="Style14"/>
        <w:widowControl/>
        <w:rPr>
          <w:sz w:val="28"/>
          <w:szCs w:val="28"/>
        </w:rPr>
      </w:pPr>
    </w:p>
    <w:p w:rsidR="00C03D59" w:rsidRPr="00A17AC3" w:rsidRDefault="00EB3F53" w:rsidP="00C03D59">
      <w:pPr>
        <w:pStyle w:val="Style14"/>
        <w:widowControl/>
        <w:rPr>
          <w:rStyle w:val="FontStyle23"/>
          <w:sz w:val="28"/>
          <w:szCs w:val="28"/>
          <w:u w:val="single"/>
        </w:rPr>
      </w:pPr>
      <w:r>
        <w:rPr>
          <w:b/>
          <w:bCs/>
          <w:noProof/>
          <w:sz w:val="28"/>
          <w:szCs w:val="28"/>
          <w:u w:val="single"/>
        </w:rPr>
        <w:pict>
          <v:rect id="_x0000_s1028" style="position:absolute;left:0;text-align:left;margin-left:179.7pt;margin-top:14.75pt;width:114pt;height:71.8pt;z-index:251662336">
            <v:textbox style="mso-next-textbox:#_x0000_s1028">
              <w:txbxContent>
                <w:p w:rsidR="000C7FE5" w:rsidRPr="00EC13C9" w:rsidRDefault="000C7FE5" w:rsidP="00C03D59">
                  <w:pPr>
                    <w:jc w:val="center"/>
                    <w:rPr>
                      <w:rFonts w:ascii="Times New Roman" w:hAnsi="Times New Roman" w:cs="Times New Roman"/>
                    </w:rPr>
                  </w:pPr>
                  <w:r w:rsidRPr="00EC13C9">
                    <w:rPr>
                      <w:rFonts w:ascii="Times New Roman" w:hAnsi="Times New Roman" w:cs="Times New Roman"/>
                    </w:rPr>
                    <w:t>МДОАУ «Детский сад № 5 «Буратино»</w:t>
                  </w:r>
                  <w:r w:rsidRPr="00EC13C9">
                    <w:rPr>
                      <w:rFonts w:ascii="Times New Roman" w:hAnsi="Times New Roman" w:cs="Times New Roman"/>
                      <w:sz w:val="28"/>
                      <w:szCs w:val="28"/>
                    </w:rPr>
                    <w:t xml:space="preserve"> </w:t>
                  </w:r>
                  <w:r w:rsidRPr="00EC13C9">
                    <w:rPr>
                      <w:rFonts w:ascii="Times New Roman" w:hAnsi="Times New Roman" w:cs="Times New Roman"/>
                    </w:rPr>
                    <w:t xml:space="preserve">в </w:t>
                  </w:r>
                </w:p>
                <w:p w:rsidR="000C7FE5" w:rsidRPr="00EC13C9" w:rsidRDefault="000C7FE5" w:rsidP="00C03D59">
                  <w:pPr>
                    <w:jc w:val="center"/>
                    <w:rPr>
                      <w:rFonts w:ascii="Times New Roman" w:hAnsi="Times New Roman" w:cs="Times New Roman"/>
                    </w:rPr>
                  </w:pPr>
                  <w:r>
                    <w:rPr>
                      <w:rFonts w:ascii="Times New Roman" w:hAnsi="Times New Roman" w:cs="Times New Roman"/>
                    </w:rPr>
                    <w:t>2012-2021</w:t>
                  </w:r>
                  <w:r w:rsidRPr="00EC13C9">
                    <w:rPr>
                      <w:rFonts w:ascii="Times New Roman" w:hAnsi="Times New Roman" w:cs="Times New Roman"/>
                    </w:rPr>
                    <w:t>гг.</w:t>
                  </w:r>
                </w:p>
              </w:txbxContent>
            </v:textbox>
          </v:rect>
        </w:pict>
      </w:r>
    </w:p>
    <w:p w:rsidR="00C03D59" w:rsidRPr="00A17AC3" w:rsidRDefault="00EB3F53" w:rsidP="00C03D59">
      <w:pPr>
        <w:pStyle w:val="Style14"/>
        <w:widowControl/>
        <w:rPr>
          <w:rStyle w:val="FontStyle25"/>
          <w:b/>
          <w:bCs/>
          <w:sz w:val="28"/>
          <w:szCs w:val="28"/>
          <w:u w:val="single"/>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35pt;margin-top:9.7pt;width:36pt;height:18pt;z-index:251663360"/>
        </w:pict>
      </w:r>
      <w:r>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in;margin-top:9.7pt;width:36pt;height:18pt;z-index:251664384"/>
        </w:pict>
      </w:r>
    </w:p>
    <w:p w:rsidR="00C03D59" w:rsidRDefault="00C03D59" w:rsidP="00C03D59">
      <w:pPr>
        <w:ind w:firstLine="708"/>
        <w:jc w:val="both"/>
        <w:rPr>
          <w:bCs/>
          <w:sz w:val="28"/>
          <w:szCs w:val="28"/>
        </w:rPr>
      </w:pPr>
      <w:r w:rsidRPr="00A17AC3">
        <w:rPr>
          <w:bCs/>
          <w:sz w:val="28"/>
          <w:szCs w:val="28"/>
        </w:rPr>
        <w:t>Таким образом,</w:t>
      </w:r>
    </w:p>
    <w:p w:rsidR="00C03D59" w:rsidRDefault="00C03D59" w:rsidP="00C03D59">
      <w:pPr>
        <w:ind w:firstLine="708"/>
        <w:jc w:val="both"/>
        <w:rPr>
          <w:bCs/>
          <w:sz w:val="28"/>
          <w:szCs w:val="28"/>
        </w:rPr>
      </w:pPr>
    </w:p>
    <w:p w:rsidR="00C03D59" w:rsidRPr="00EC13C9" w:rsidRDefault="00C03D59" w:rsidP="00C03D59">
      <w:pPr>
        <w:ind w:firstLine="851"/>
        <w:jc w:val="both"/>
        <w:rPr>
          <w:rFonts w:ascii="Times New Roman" w:hAnsi="Times New Roman" w:cs="Times New Roman"/>
          <w:bCs/>
          <w:sz w:val="26"/>
          <w:szCs w:val="26"/>
        </w:rPr>
      </w:pPr>
      <w:r w:rsidRPr="00EC13C9">
        <w:rPr>
          <w:rFonts w:ascii="Times New Roman" w:hAnsi="Times New Roman" w:cs="Times New Roman"/>
          <w:bCs/>
          <w:sz w:val="26"/>
          <w:szCs w:val="26"/>
        </w:rPr>
        <w:t xml:space="preserve"> государственно-общественный заказ можно представить в виде спектра основных требований к проектированию образовательного пространства </w:t>
      </w:r>
      <w:r w:rsidRPr="00EC13C9">
        <w:rPr>
          <w:rFonts w:ascii="Times New Roman" w:hAnsi="Times New Roman" w:cs="Times New Roman"/>
          <w:sz w:val="26"/>
          <w:szCs w:val="26"/>
        </w:rPr>
        <w:t>МДОАУ «Детский сад № 5 «Буратино».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7457"/>
      </w:tblGrid>
      <w:tr w:rsidR="00C03D59" w:rsidRPr="00A17AC3" w:rsidTr="00D744B9">
        <w:tc>
          <w:tcPr>
            <w:tcW w:w="2149"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Для кого будет организовано образовательное пространство.</w:t>
            </w:r>
          </w:p>
        </w:tc>
        <w:tc>
          <w:tcPr>
            <w:tcW w:w="7457"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Для детей п. Новосергиевка до 8 лет с разными стартовыми возможностями</w:t>
            </w:r>
          </w:p>
        </w:tc>
      </w:tr>
      <w:tr w:rsidR="00C03D59" w:rsidRPr="00A17AC3" w:rsidTr="00D744B9">
        <w:tc>
          <w:tcPr>
            <w:tcW w:w="2149"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 xml:space="preserve">Кто будет осуществлять образовательный </w:t>
            </w:r>
            <w:r w:rsidRPr="00D744B9">
              <w:rPr>
                <w:rFonts w:ascii="Times New Roman" w:hAnsi="Times New Roman"/>
                <w:sz w:val="24"/>
                <w:szCs w:val="24"/>
              </w:rPr>
              <w:lastRenderedPageBreak/>
              <w:t>процесс.</w:t>
            </w:r>
          </w:p>
        </w:tc>
        <w:tc>
          <w:tcPr>
            <w:tcW w:w="7457"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lastRenderedPageBreak/>
              <w:t xml:space="preserve">Компетентные специалисты с устойчивым личностно-ориентированным мировоззрением, способные профессионально осмыслить проблемную ситуацию, найти и осуществить способы ее </w:t>
            </w:r>
            <w:r w:rsidRPr="00D744B9">
              <w:rPr>
                <w:rFonts w:ascii="Times New Roman" w:hAnsi="Times New Roman"/>
                <w:sz w:val="24"/>
                <w:szCs w:val="24"/>
              </w:rPr>
              <w:lastRenderedPageBreak/>
              <w:t>разрешения через исследовательскую, рефлексивную, проектировочную, организационную и коммуникативную деятельность.</w:t>
            </w:r>
          </w:p>
        </w:tc>
      </w:tr>
      <w:tr w:rsidR="00C03D59" w:rsidRPr="00A17AC3" w:rsidTr="00D744B9">
        <w:tc>
          <w:tcPr>
            <w:tcW w:w="2149"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lastRenderedPageBreak/>
              <w:t>На что будет направлен образовательный процесс.</w:t>
            </w:r>
          </w:p>
        </w:tc>
        <w:tc>
          <w:tcPr>
            <w:tcW w:w="7457"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На повышение качества образования через</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 xml:space="preserve">охрану и укрепление физического, соматического и психического здоровья детей, </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 xml:space="preserve">обеспечение их благополучия; обеспечение готовности выпускника ДОУ к вхождению в школьную жизнь; </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развитие ребенка как субъекта отношений с собой, с людьми и с миром;</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побуждение и поддержку детских инициатив во всех видах деятельности;</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обучение навыкам общения и сотрудничества;</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поддержание оптимистической самооценки и уверенности в себе;</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расширение опыта самостоятельных выборов;</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формирование познавательного интереса у ребенка;</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сохранение и поддержку индивидуальности каждого ребенка.</w:t>
            </w:r>
          </w:p>
        </w:tc>
      </w:tr>
      <w:tr w:rsidR="00C03D59" w:rsidRPr="00A17AC3" w:rsidTr="00D744B9">
        <w:tc>
          <w:tcPr>
            <w:tcW w:w="2149"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Какова будет сущность образовательного процесса?</w:t>
            </w:r>
          </w:p>
        </w:tc>
        <w:tc>
          <w:tcPr>
            <w:tcW w:w="7457"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Произойдет замена ценностей обучения на ценности развития ребенка, сохранения и укрепления его здоровья.</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Знания, умения, навыки будут рассматриваться как средства в процессе развития ребенка. При этом общее, стержневое содержание будет варьироваться, наполняться конкретикой через использование разнообразных программ, адекватных возможностям каждого ребенка в зависимости от его  интересов, потребностей, состояния здоровья.</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Образовательный процесс будет построен по принципу возрастной сообразности и психологической адекватности.</w:t>
            </w:r>
          </w:p>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Основной формой организации образовательного пространства будет личностно-ориентированное взаимодействие педагога с ребенком, педагогика сотрудничества и развития.</w:t>
            </w:r>
          </w:p>
        </w:tc>
      </w:tr>
      <w:tr w:rsidR="00C03D59" w:rsidRPr="00A17AC3" w:rsidTr="00D744B9">
        <w:tc>
          <w:tcPr>
            <w:tcW w:w="2149"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В каких условиях будет осуществляться образовательный процесс?</w:t>
            </w:r>
          </w:p>
        </w:tc>
        <w:tc>
          <w:tcPr>
            <w:tcW w:w="7457" w:type="dxa"/>
            <w:shd w:val="clear" w:color="auto" w:fill="auto"/>
          </w:tcPr>
          <w:p w:rsidR="00C03D59" w:rsidRPr="00D744B9" w:rsidRDefault="00C03D59" w:rsidP="00D744B9">
            <w:pPr>
              <w:pStyle w:val="af4"/>
              <w:rPr>
                <w:rFonts w:ascii="Times New Roman" w:hAnsi="Times New Roman"/>
                <w:sz w:val="24"/>
                <w:szCs w:val="24"/>
              </w:rPr>
            </w:pPr>
            <w:r w:rsidRPr="00D744B9">
              <w:rPr>
                <w:rFonts w:ascii="Times New Roman" w:hAnsi="Times New Roman"/>
                <w:sz w:val="24"/>
                <w:szCs w:val="24"/>
              </w:rPr>
              <w:t>В условиях психолого-медико-педагогического сопровождения при систематическом отслеживании динамики развития и состояния здоровья каждого ребенка.</w:t>
            </w:r>
          </w:p>
        </w:tc>
      </w:tr>
    </w:tbl>
    <w:p w:rsidR="00C03D59" w:rsidRDefault="00C03D59" w:rsidP="00C03D59">
      <w:pPr>
        <w:pStyle w:val="a9"/>
        <w:spacing w:before="0" w:beforeAutospacing="0" w:after="0" w:afterAutospacing="0"/>
        <w:ind w:firstLine="851"/>
        <w:jc w:val="both"/>
        <w:rPr>
          <w:sz w:val="28"/>
          <w:szCs w:val="28"/>
        </w:rPr>
      </w:pPr>
    </w:p>
    <w:p w:rsidR="00C03D59" w:rsidRPr="00A17AC3" w:rsidRDefault="00C03D59" w:rsidP="00C03D59">
      <w:pPr>
        <w:pStyle w:val="a9"/>
        <w:spacing w:before="0" w:beforeAutospacing="0" w:after="0" w:afterAutospacing="0"/>
        <w:ind w:firstLine="851"/>
        <w:jc w:val="both"/>
        <w:rPr>
          <w:rStyle w:val="aa"/>
          <w:b w:val="0"/>
          <w:bCs w:val="0"/>
          <w:sz w:val="28"/>
          <w:szCs w:val="28"/>
        </w:rPr>
      </w:pPr>
      <w:r w:rsidRPr="00A17AC3">
        <w:rPr>
          <w:sz w:val="28"/>
          <w:szCs w:val="28"/>
        </w:rPr>
        <w:t xml:space="preserve">Анализ работы </w:t>
      </w:r>
      <w:r w:rsidRPr="00AA5069">
        <w:rPr>
          <w:sz w:val="28"/>
          <w:szCs w:val="28"/>
        </w:rPr>
        <w:t>МДОАУ «Детский сад № 5 «Буратино»</w:t>
      </w:r>
      <w:r>
        <w:rPr>
          <w:sz w:val="28"/>
          <w:szCs w:val="28"/>
        </w:rPr>
        <w:t xml:space="preserve"> </w:t>
      </w:r>
      <w:r w:rsidRPr="00A17AC3">
        <w:rPr>
          <w:sz w:val="28"/>
          <w:szCs w:val="28"/>
        </w:rPr>
        <w:t>с учетом его специфики и необходимости обновления содержания в соответствии с основными направлениями модернизации дошкольного образования позволяет отметить</w:t>
      </w:r>
      <w:r>
        <w:rPr>
          <w:sz w:val="28"/>
          <w:szCs w:val="28"/>
        </w:rPr>
        <w:t xml:space="preserve"> как положительные результаты, так</w:t>
      </w:r>
      <w:r w:rsidRPr="00A17AC3">
        <w:rPr>
          <w:sz w:val="28"/>
          <w:szCs w:val="28"/>
        </w:rPr>
        <w:t xml:space="preserve"> и одновременно обозначить ряд проблем.</w:t>
      </w:r>
    </w:p>
    <w:p w:rsidR="00DA350E" w:rsidRPr="002F785F" w:rsidRDefault="00DA350E" w:rsidP="002F785F">
      <w:pPr>
        <w:rPr>
          <w:rFonts w:ascii="Times New Roman" w:eastAsia="Batang" w:hAnsi="Times New Roman" w:cs="Times New Roman"/>
          <w:b/>
          <w:sz w:val="26"/>
          <w:szCs w:val="26"/>
        </w:rPr>
      </w:pPr>
    </w:p>
    <w:p w:rsidR="002F785F" w:rsidRDefault="002F785F" w:rsidP="002F785F">
      <w:pPr>
        <w:rPr>
          <w:rFonts w:ascii="Times New Roman" w:hAnsi="Times New Roman" w:cs="Times New Roman"/>
          <w:b/>
          <w:sz w:val="26"/>
          <w:szCs w:val="26"/>
        </w:rPr>
      </w:pPr>
      <w:r w:rsidRPr="002F785F">
        <w:rPr>
          <w:rFonts w:ascii="Times New Roman" w:hAnsi="Times New Roman" w:cs="Times New Roman"/>
          <w:b/>
          <w:sz w:val="26"/>
          <w:szCs w:val="26"/>
        </w:rPr>
        <w:t>3.7.Индикаторы и показатели качества предоставления услуг МДОАУ</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43"/>
        <w:gridCol w:w="2520"/>
      </w:tblGrid>
      <w:tr w:rsidR="00333FD9" w:rsidRPr="00E01711" w:rsidTr="00D744B9">
        <w:tc>
          <w:tcPr>
            <w:tcW w:w="266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Наименование бюджетной услуги</w:t>
            </w: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Индикаторы качества бюджетной услуги</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 xml:space="preserve">Показатель </w:t>
            </w:r>
          </w:p>
        </w:tc>
      </w:tr>
      <w:tr w:rsidR="00333FD9" w:rsidRPr="00E01711" w:rsidTr="00D744B9">
        <w:tc>
          <w:tcPr>
            <w:tcW w:w="2660" w:type="dxa"/>
            <w:vMerge w:val="restart"/>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 xml:space="preserve">Услуги по предоставлению общедоступного и бесплатного </w:t>
            </w:r>
            <w:r w:rsidRPr="00D744B9">
              <w:rPr>
                <w:rFonts w:ascii="Times New Roman" w:hAnsi="Times New Roman"/>
                <w:sz w:val="24"/>
                <w:szCs w:val="24"/>
              </w:rPr>
              <w:lastRenderedPageBreak/>
              <w:t>дошкольного образования</w:t>
            </w:r>
          </w:p>
          <w:p w:rsidR="00333FD9" w:rsidRPr="00D744B9" w:rsidRDefault="00333FD9" w:rsidP="00D744B9">
            <w:pPr>
              <w:pStyle w:val="af4"/>
              <w:rPr>
                <w:rFonts w:ascii="Times New Roman" w:hAnsi="Times New Roman"/>
                <w:sz w:val="24"/>
                <w:szCs w:val="24"/>
              </w:rPr>
            </w:pPr>
          </w:p>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lastRenderedPageBreak/>
              <w:t>Укомплектованность кадров</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100%</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Наличие лицензии</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Имеется (Серия, №, дата, срок действия)</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 xml:space="preserve">Доля педагогических кадров с высшим </w:t>
            </w:r>
            <w:r w:rsidRPr="00D744B9">
              <w:rPr>
                <w:rFonts w:ascii="Times New Roman" w:hAnsi="Times New Roman"/>
                <w:sz w:val="24"/>
                <w:szCs w:val="24"/>
              </w:rPr>
              <w:lastRenderedPageBreak/>
              <w:t>образованием</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lastRenderedPageBreak/>
              <w:t>Не менее 25 %</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Доля педагогов, прошедших переподготовку, повышение квалификации не менее 1 раза в 3года</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100%</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Соответствие условий образовательного процесса ФГОС</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не менее 75 %</w:t>
            </w:r>
          </w:p>
        </w:tc>
      </w:tr>
      <w:tr w:rsidR="00333FD9" w:rsidRPr="00CC0D4D" w:rsidTr="00D744B9">
        <w:trPr>
          <w:trHeight w:val="664"/>
        </w:trPr>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Доля выпускников с высоким уровнем готовности к обучению в 1 классе школы</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Не менее 30%</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Доля детей, охваченных летними оздоровительными мероприятиями в ДОУ</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Не менее 70%</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Показатель пропуска по болезни одним воспитанником</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Не более 15 дней в году</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Средняя посещаемость</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Не менее  80 %</w:t>
            </w:r>
          </w:p>
        </w:tc>
      </w:tr>
      <w:tr w:rsidR="00333FD9" w:rsidRPr="00E01711" w:rsidTr="00D744B9">
        <w:tc>
          <w:tcPr>
            <w:tcW w:w="2660" w:type="dxa"/>
            <w:vMerge/>
          </w:tcPr>
          <w:p w:rsidR="00333FD9" w:rsidRPr="00D744B9" w:rsidRDefault="00333FD9" w:rsidP="00D744B9">
            <w:pPr>
              <w:pStyle w:val="af4"/>
              <w:rPr>
                <w:rFonts w:ascii="Times New Roman" w:hAnsi="Times New Roman"/>
                <w:sz w:val="24"/>
                <w:szCs w:val="24"/>
              </w:rPr>
            </w:pPr>
          </w:p>
        </w:tc>
        <w:tc>
          <w:tcPr>
            <w:tcW w:w="4343"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Удовлетворенность родителей качеством дошкольного образования детей</w:t>
            </w:r>
          </w:p>
        </w:tc>
        <w:tc>
          <w:tcPr>
            <w:tcW w:w="2520" w:type="dxa"/>
          </w:tcPr>
          <w:p w:rsidR="00333FD9" w:rsidRPr="00D744B9" w:rsidRDefault="00333FD9" w:rsidP="00D744B9">
            <w:pPr>
              <w:pStyle w:val="af4"/>
              <w:rPr>
                <w:rFonts w:ascii="Times New Roman" w:hAnsi="Times New Roman"/>
                <w:sz w:val="24"/>
                <w:szCs w:val="24"/>
              </w:rPr>
            </w:pPr>
            <w:r w:rsidRPr="00D744B9">
              <w:rPr>
                <w:rFonts w:ascii="Times New Roman" w:hAnsi="Times New Roman"/>
                <w:sz w:val="24"/>
                <w:szCs w:val="24"/>
              </w:rPr>
              <w:t>Не менее 75 %</w:t>
            </w:r>
          </w:p>
        </w:tc>
      </w:tr>
    </w:tbl>
    <w:p w:rsidR="00333FD9" w:rsidRPr="002F785F" w:rsidRDefault="00333FD9" w:rsidP="002F785F">
      <w:pPr>
        <w:rPr>
          <w:rFonts w:ascii="Times New Roman" w:hAnsi="Times New Roman" w:cs="Times New Roman"/>
          <w:b/>
          <w:sz w:val="26"/>
          <w:szCs w:val="26"/>
        </w:rPr>
      </w:pPr>
    </w:p>
    <w:p w:rsidR="002F785F" w:rsidRPr="00EC13C9" w:rsidRDefault="002F785F" w:rsidP="002F785F">
      <w:pPr>
        <w:shd w:val="clear" w:color="auto" w:fill="FFFFFF"/>
        <w:rPr>
          <w:rFonts w:ascii="Times New Roman" w:hAnsi="Times New Roman" w:cs="Times New Roman"/>
          <w:b/>
          <w:bCs/>
          <w:spacing w:val="3"/>
          <w:sz w:val="26"/>
          <w:szCs w:val="26"/>
        </w:rPr>
      </w:pPr>
      <w:r w:rsidRPr="00EC13C9">
        <w:rPr>
          <w:rFonts w:ascii="Times New Roman" w:hAnsi="Times New Roman" w:cs="Times New Roman"/>
          <w:b/>
          <w:bCs/>
          <w:spacing w:val="3"/>
          <w:sz w:val="26"/>
          <w:szCs w:val="26"/>
        </w:rPr>
        <w:t>3.8.Организационно-педагогическая структура</w:t>
      </w:r>
    </w:p>
    <w:p w:rsidR="00BE5BBA" w:rsidRPr="00EC13C9" w:rsidRDefault="00D61615" w:rsidP="00BE5BBA">
      <w:pPr>
        <w:shd w:val="clear" w:color="auto" w:fill="FFFFFF"/>
        <w:ind w:left="18" w:right="11" w:firstLine="702"/>
        <w:jc w:val="both"/>
        <w:rPr>
          <w:rFonts w:ascii="Times New Roman" w:hAnsi="Times New Roman" w:cs="Times New Roman"/>
          <w:sz w:val="26"/>
          <w:szCs w:val="26"/>
        </w:rPr>
      </w:pPr>
      <w:r w:rsidRPr="00EC13C9">
        <w:rPr>
          <w:rFonts w:ascii="Times New Roman" w:hAnsi="Times New Roman" w:cs="Times New Roman"/>
          <w:bCs/>
          <w:spacing w:val="-2"/>
          <w:sz w:val="26"/>
          <w:szCs w:val="26"/>
        </w:rPr>
        <w:t>С</w:t>
      </w:r>
      <w:r w:rsidRPr="00EC13C9">
        <w:rPr>
          <w:rFonts w:ascii="Times New Roman" w:hAnsi="Times New Roman" w:cs="Times New Roman"/>
          <w:spacing w:val="-2"/>
          <w:sz w:val="26"/>
          <w:szCs w:val="26"/>
        </w:rPr>
        <w:t>труктура МДОАУ «Детский сад №5 «Буратино»</w:t>
      </w:r>
      <w:r w:rsidR="00BE5BBA" w:rsidRPr="00EC13C9">
        <w:rPr>
          <w:rFonts w:ascii="Times New Roman" w:hAnsi="Times New Roman" w:cs="Times New Roman"/>
          <w:spacing w:val="-2"/>
          <w:sz w:val="26"/>
          <w:szCs w:val="26"/>
        </w:rPr>
        <w:t xml:space="preserve"> </w:t>
      </w:r>
      <w:r w:rsidR="00BE5BBA" w:rsidRPr="00EC13C9">
        <w:rPr>
          <w:rFonts w:ascii="Times New Roman" w:hAnsi="Times New Roman" w:cs="Times New Roman"/>
          <w:sz w:val="26"/>
          <w:szCs w:val="26"/>
        </w:rPr>
        <w:t>представлена следующими органами:</w:t>
      </w:r>
    </w:p>
    <w:p w:rsidR="00BE5BBA" w:rsidRPr="00EC13C9" w:rsidRDefault="00BE5BBA" w:rsidP="00167674">
      <w:pPr>
        <w:pStyle w:val="af3"/>
        <w:numPr>
          <w:ilvl w:val="0"/>
          <w:numId w:val="19"/>
        </w:numPr>
        <w:shd w:val="clear" w:color="auto" w:fill="FFFFFF"/>
        <w:suppressAutoHyphens/>
        <w:ind w:right="11"/>
        <w:contextualSpacing w:val="0"/>
        <w:jc w:val="both"/>
        <w:rPr>
          <w:sz w:val="26"/>
          <w:szCs w:val="26"/>
        </w:rPr>
      </w:pPr>
      <w:r w:rsidRPr="00EC13C9">
        <w:rPr>
          <w:sz w:val="26"/>
          <w:szCs w:val="26"/>
        </w:rPr>
        <w:t>педагогический совет, для освоения новых единых стратегических целей и задач, путей внедрения программ и модернизации образо</w:t>
      </w:r>
      <w:r w:rsidRPr="00EC13C9">
        <w:rPr>
          <w:sz w:val="26"/>
          <w:szCs w:val="26"/>
        </w:rPr>
        <w:softHyphen/>
        <w:t>вательного процесса;</w:t>
      </w:r>
    </w:p>
    <w:p w:rsidR="00BE5BBA" w:rsidRPr="00EC13C9" w:rsidRDefault="00BE5BBA" w:rsidP="00167674">
      <w:pPr>
        <w:pStyle w:val="af3"/>
        <w:numPr>
          <w:ilvl w:val="0"/>
          <w:numId w:val="19"/>
        </w:numPr>
        <w:shd w:val="clear" w:color="auto" w:fill="FFFFFF"/>
        <w:suppressAutoHyphens/>
        <w:ind w:right="11"/>
        <w:contextualSpacing w:val="0"/>
        <w:jc w:val="both"/>
        <w:rPr>
          <w:sz w:val="26"/>
          <w:szCs w:val="26"/>
        </w:rPr>
      </w:pPr>
      <w:r w:rsidRPr="00EC13C9">
        <w:rPr>
          <w:sz w:val="26"/>
          <w:szCs w:val="26"/>
        </w:rPr>
        <w:t>Наблюдательный совет,  осуществляющий контроль за качеством работы учреждения в целом;</w:t>
      </w:r>
    </w:p>
    <w:p w:rsidR="00BE5BBA" w:rsidRPr="00EC13C9" w:rsidRDefault="00BE5BBA" w:rsidP="00167674">
      <w:pPr>
        <w:pStyle w:val="af3"/>
        <w:numPr>
          <w:ilvl w:val="0"/>
          <w:numId w:val="19"/>
        </w:numPr>
        <w:shd w:val="clear" w:color="auto" w:fill="FFFFFF"/>
        <w:suppressAutoHyphens/>
        <w:ind w:right="11"/>
        <w:contextualSpacing w:val="0"/>
        <w:jc w:val="both"/>
        <w:rPr>
          <w:sz w:val="26"/>
          <w:szCs w:val="26"/>
        </w:rPr>
      </w:pPr>
      <w:r w:rsidRPr="00EC13C9">
        <w:rPr>
          <w:sz w:val="26"/>
          <w:szCs w:val="26"/>
        </w:rPr>
        <w:t>т</w:t>
      </w:r>
      <w:r w:rsidR="00D62082" w:rsidRPr="00EC13C9">
        <w:rPr>
          <w:sz w:val="26"/>
          <w:szCs w:val="26"/>
        </w:rPr>
        <w:t>ворческая группа</w:t>
      </w:r>
      <w:r w:rsidRPr="00EC13C9">
        <w:rPr>
          <w:sz w:val="26"/>
          <w:szCs w:val="26"/>
        </w:rPr>
        <w:t xml:space="preserve">, </w:t>
      </w:r>
      <w:r w:rsidR="00D62082" w:rsidRPr="00EC13C9">
        <w:rPr>
          <w:sz w:val="26"/>
          <w:szCs w:val="26"/>
        </w:rPr>
        <w:t xml:space="preserve">представляющие собой объединение </w:t>
      </w:r>
      <w:r w:rsidRPr="00EC13C9">
        <w:rPr>
          <w:sz w:val="26"/>
          <w:szCs w:val="26"/>
        </w:rPr>
        <w:t>наи</w:t>
      </w:r>
      <w:r w:rsidRPr="00EC13C9">
        <w:rPr>
          <w:sz w:val="26"/>
          <w:szCs w:val="26"/>
        </w:rPr>
        <w:softHyphen/>
        <w:t>более высококвалифицированных и творческих специалистов, де</w:t>
      </w:r>
      <w:r w:rsidRPr="00EC13C9">
        <w:rPr>
          <w:sz w:val="26"/>
          <w:szCs w:val="26"/>
        </w:rPr>
        <w:softHyphen/>
        <w:t>ятельность которых направлена на локальную апробаций  про</w:t>
      </w:r>
      <w:r w:rsidRPr="00EC13C9">
        <w:rPr>
          <w:sz w:val="26"/>
          <w:szCs w:val="26"/>
        </w:rPr>
        <w:softHyphen/>
        <w:t>грамм и технологий;</w:t>
      </w:r>
    </w:p>
    <w:p w:rsidR="00BE5BBA" w:rsidRPr="00EC13C9" w:rsidRDefault="00BE5BBA" w:rsidP="00167674">
      <w:pPr>
        <w:pStyle w:val="af3"/>
        <w:numPr>
          <w:ilvl w:val="0"/>
          <w:numId w:val="19"/>
        </w:numPr>
        <w:shd w:val="clear" w:color="auto" w:fill="FFFFFF"/>
        <w:suppressAutoHyphens/>
        <w:ind w:right="11"/>
        <w:contextualSpacing w:val="0"/>
        <w:jc w:val="both"/>
        <w:rPr>
          <w:sz w:val="26"/>
          <w:szCs w:val="26"/>
        </w:rPr>
      </w:pPr>
      <w:r w:rsidRPr="00EC13C9">
        <w:rPr>
          <w:sz w:val="26"/>
          <w:szCs w:val="26"/>
        </w:rPr>
        <w:t>методическая служба:</w:t>
      </w:r>
    </w:p>
    <w:p w:rsidR="00BE5BBA" w:rsidRPr="00EC13C9" w:rsidRDefault="00BE5BBA" w:rsidP="00167674">
      <w:pPr>
        <w:widowControl w:val="0"/>
        <w:numPr>
          <w:ilvl w:val="0"/>
          <w:numId w:val="16"/>
        </w:numPr>
        <w:shd w:val="clear" w:color="auto" w:fill="FFFFFF"/>
        <w:tabs>
          <w:tab w:val="left" w:pos="572"/>
        </w:tabs>
        <w:autoSpaceDE w:val="0"/>
        <w:autoSpaceDN w:val="0"/>
        <w:adjustRightInd w:val="0"/>
        <w:spacing w:before="4" w:after="0" w:line="240" w:lineRule="auto"/>
        <w:ind w:left="1155" w:hanging="360"/>
        <w:jc w:val="both"/>
        <w:rPr>
          <w:rFonts w:ascii="Times New Roman" w:hAnsi="Times New Roman" w:cs="Times New Roman"/>
          <w:sz w:val="26"/>
          <w:szCs w:val="26"/>
        </w:rPr>
      </w:pPr>
      <w:r w:rsidRPr="00EC13C9">
        <w:rPr>
          <w:rFonts w:ascii="Times New Roman" w:hAnsi="Times New Roman" w:cs="Times New Roman"/>
          <w:sz w:val="26"/>
          <w:szCs w:val="26"/>
        </w:rPr>
        <w:t>осуществляет создание материально-технического и методического обеспечения образовательного процесса в ДОУ;</w:t>
      </w:r>
    </w:p>
    <w:p w:rsidR="00BE5BBA" w:rsidRPr="00EC13C9" w:rsidRDefault="00BE5BBA" w:rsidP="00167674">
      <w:pPr>
        <w:widowControl w:val="0"/>
        <w:numPr>
          <w:ilvl w:val="0"/>
          <w:numId w:val="16"/>
        </w:numPr>
        <w:shd w:val="clear" w:color="auto" w:fill="FFFFFF"/>
        <w:tabs>
          <w:tab w:val="left" w:pos="572"/>
        </w:tabs>
        <w:autoSpaceDE w:val="0"/>
        <w:autoSpaceDN w:val="0"/>
        <w:adjustRightInd w:val="0"/>
        <w:spacing w:after="0" w:line="240" w:lineRule="auto"/>
        <w:ind w:left="1155" w:hanging="360"/>
        <w:jc w:val="both"/>
        <w:rPr>
          <w:rFonts w:ascii="Times New Roman" w:hAnsi="Times New Roman" w:cs="Times New Roman"/>
          <w:sz w:val="26"/>
          <w:szCs w:val="26"/>
        </w:rPr>
      </w:pPr>
      <w:r w:rsidRPr="00EC13C9">
        <w:rPr>
          <w:rFonts w:ascii="Times New Roman" w:hAnsi="Times New Roman" w:cs="Times New Roman"/>
          <w:sz w:val="26"/>
          <w:szCs w:val="26"/>
        </w:rPr>
        <w:t>несет ответственность за качество реализации общеобразовательной программы с учетом ФГОС, реализуемой  в ДОУ;</w:t>
      </w:r>
    </w:p>
    <w:p w:rsidR="00BE5BBA" w:rsidRPr="00EC13C9" w:rsidRDefault="00BE5BBA" w:rsidP="00167674">
      <w:pPr>
        <w:widowControl w:val="0"/>
        <w:numPr>
          <w:ilvl w:val="0"/>
          <w:numId w:val="16"/>
        </w:numPr>
        <w:shd w:val="clear" w:color="auto" w:fill="FFFFFF"/>
        <w:tabs>
          <w:tab w:val="left" w:pos="572"/>
        </w:tabs>
        <w:autoSpaceDE w:val="0"/>
        <w:autoSpaceDN w:val="0"/>
        <w:adjustRightInd w:val="0"/>
        <w:spacing w:before="4" w:after="0" w:line="240" w:lineRule="auto"/>
        <w:ind w:left="709"/>
        <w:jc w:val="both"/>
        <w:rPr>
          <w:rFonts w:ascii="Times New Roman" w:hAnsi="Times New Roman" w:cs="Times New Roman"/>
          <w:sz w:val="26"/>
          <w:szCs w:val="26"/>
        </w:rPr>
      </w:pPr>
      <w:r w:rsidRPr="00EC13C9">
        <w:rPr>
          <w:rFonts w:ascii="Times New Roman" w:hAnsi="Times New Roman" w:cs="Times New Roman"/>
          <w:sz w:val="26"/>
          <w:szCs w:val="26"/>
        </w:rPr>
        <w:t>руководит подготовкой педагогических кадров по пробле</w:t>
      </w:r>
      <w:r w:rsidRPr="00EC13C9">
        <w:rPr>
          <w:rFonts w:ascii="Times New Roman" w:hAnsi="Times New Roman" w:cs="Times New Roman"/>
          <w:sz w:val="26"/>
          <w:szCs w:val="26"/>
        </w:rPr>
        <w:softHyphen/>
        <w:t>мам дошкольного воспитания;</w:t>
      </w:r>
    </w:p>
    <w:p w:rsidR="00BE5BBA" w:rsidRPr="00EC13C9" w:rsidRDefault="00BE5BBA" w:rsidP="00167674">
      <w:pPr>
        <w:widowControl w:val="0"/>
        <w:numPr>
          <w:ilvl w:val="0"/>
          <w:numId w:val="16"/>
        </w:numPr>
        <w:shd w:val="clear" w:color="auto" w:fill="FFFFFF"/>
        <w:tabs>
          <w:tab w:val="left" w:pos="572"/>
        </w:tabs>
        <w:autoSpaceDE w:val="0"/>
        <w:autoSpaceDN w:val="0"/>
        <w:adjustRightInd w:val="0"/>
        <w:spacing w:before="4" w:after="0" w:line="240" w:lineRule="auto"/>
        <w:ind w:left="1155" w:hanging="360"/>
        <w:jc w:val="both"/>
        <w:rPr>
          <w:rFonts w:ascii="Times New Roman" w:hAnsi="Times New Roman" w:cs="Times New Roman"/>
          <w:sz w:val="26"/>
          <w:szCs w:val="26"/>
        </w:rPr>
      </w:pPr>
      <w:r w:rsidRPr="00EC13C9">
        <w:rPr>
          <w:rFonts w:ascii="Times New Roman" w:hAnsi="Times New Roman" w:cs="Times New Roman"/>
          <w:sz w:val="26"/>
          <w:szCs w:val="26"/>
        </w:rPr>
        <w:t>координирует работу коллектива педагогов по созданию предметно-развивающей среды.</w:t>
      </w:r>
    </w:p>
    <w:p w:rsidR="00BE5BBA" w:rsidRPr="00EC13C9" w:rsidRDefault="00BE5BBA" w:rsidP="00BE5BBA">
      <w:pPr>
        <w:widowControl w:val="0"/>
        <w:shd w:val="clear" w:color="auto" w:fill="FFFFFF"/>
        <w:tabs>
          <w:tab w:val="left" w:pos="572"/>
        </w:tabs>
        <w:autoSpaceDE w:val="0"/>
        <w:autoSpaceDN w:val="0"/>
        <w:adjustRightInd w:val="0"/>
        <w:spacing w:before="4"/>
        <w:rPr>
          <w:rFonts w:ascii="Times New Roman" w:hAnsi="Times New Roman" w:cs="Times New Roman"/>
          <w:b/>
          <w:spacing w:val="5"/>
          <w:sz w:val="26"/>
          <w:szCs w:val="26"/>
        </w:rPr>
      </w:pPr>
    </w:p>
    <w:p w:rsidR="00BE5BBA" w:rsidRPr="00A43F87" w:rsidRDefault="00BE5BBA" w:rsidP="00A43F87">
      <w:pPr>
        <w:pStyle w:val="af4"/>
        <w:rPr>
          <w:rFonts w:ascii="Times New Roman" w:hAnsi="Times New Roman"/>
          <w:b/>
          <w:sz w:val="26"/>
          <w:szCs w:val="26"/>
        </w:rPr>
      </w:pPr>
    </w:p>
    <w:p w:rsidR="002F785F" w:rsidRDefault="002F785F" w:rsidP="00A43F87">
      <w:pPr>
        <w:pStyle w:val="af4"/>
        <w:numPr>
          <w:ilvl w:val="1"/>
          <w:numId w:val="7"/>
        </w:numPr>
        <w:rPr>
          <w:rFonts w:ascii="Times New Roman" w:hAnsi="Times New Roman"/>
          <w:b/>
          <w:spacing w:val="5"/>
          <w:sz w:val="26"/>
          <w:szCs w:val="26"/>
        </w:rPr>
      </w:pPr>
      <w:r w:rsidRPr="00A43F87">
        <w:rPr>
          <w:rFonts w:ascii="Times New Roman" w:hAnsi="Times New Roman"/>
          <w:b/>
          <w:spacing w:val="5"/>
          <w:sz w:val="26"/>
          <w:szCs w:val="26"/>
        </w:rPr>
        <w:t>Ресурсное обеспечение программы</w:t>
      </w:r>
    </w:p>
    <w:p w:rsidR="00A43F87" w:rsidRPr="00A43F87" w:rsidRDefault="00A43F87" w:rsidP="00A43F87">
      <w:pPr>
        <w:pStyle w:val="af4"/>
        <w:rPr>
          <w:rFonts w:ascii="Times New Roman" w:hAnsi="Times New Roman"/>
          <w:b/>
          <w:spacing w:val="5"/>
          <w:sz w:val="26"/>
          <w:szCs w:val="26"/>
        </w:rPr>
      </w:pP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1. Кадровый ресурс:</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lastRenderedPageBreak/>
        <w:t>- подготовка кадрового ресурса к внедрению ФГОС ДО (мотивационная, когнитивная, деятельностная готовность);</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 создание творческих групп;</w:t>
      </w:r>
    </w:p>
    <w:p w:rsidR="007477D4"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 повышение квалификации педагогических кадров  и персонала в целом.</w:t>
      </w:r>
    </w:p>
    <w:p w:rsidR="00A43F87" w:rsidRPr="00A43F87" w:rsidRDefault="00A43F87" w:rsidP="00A43F87">
      <w:pPr>
        <w:pStyle w:val="af4"/>
        <w:rPr>
          <w:rFonts w:ascii="Times New Roman" w:hAnsi="Times New Roman"/>
          <w:spacing w:val="5"/>
          <w:sz w:val="26"/>
          <w:szCs w:val="26"/>
        </w:rPr>
      </w:pP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2. Научно-методический и информационный ресурсы:</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-организация постоянно действующего семинара для воспитателей по внедрению Федеральных государственных образовательных стандартов дошкольного образования в воспитательно-образовательный процесс ДОУ и использованию новых технологий личностно-развивающего, социально-адаптивного и оздоровительного характера;</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 подготовка методического комплекса по проектированию локальной интегрированной среды в группах;</w:t>
      </w:r>
    </w:p>
    <w:p w:rsidR="007477D4"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 информационное обеспечение  воспитателей  к новой системе работы в условиях автономии.</w:t>
      </w:r>
    </w:p>
    <w:p w:rsidR="00A43F87" w:rsidRPr="00A43F87" w:rsidRDefault="00A43F87" w:rsidP="00A43F87">
      <w:pPr>
        <w:pStyle w:val="af4"/>
        <w:rPr>
          <w:rFonts w:ascii="Times New Roman" w:hAnsi="Times New Roman"/>
          <w:spacing w:val="5"/>
          <w:sz w:val="26"/>
          <w:szCs w:val="26"/>
        </w:rPr>
      </w:pP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3. Материально-технический ресурс:</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-обновление предметно-развивающей среды в группах в соответствии с ФГОС ДО;</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-приобретение технических и дидактических средств обучения в соответствии с ФГОС ДО;</w:t>
      </w:r>
    </w:p>
    <w:p w:rsidR="007477D4"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-оснащение территории ДОУ в соответствии с СанПиН и ФГОС ДО.</w:t>
      </w:r>
    </w:p>
    <w:p w:rsidR="00A43F87" w:rsidRPr="00A43F87" w:rsidRDefault="00A43F87" w:rsidP="00A43F87">
      <w:pPr>
        <w:pStyle w:val="af4"/>
        <w:rPr>
          <w:rFonts w:ascii="Times New Roman" w:hAnsi="Times New Roman"/>
          <w:spacing w:val="5"/>
          <w:sz w:val="26"/>
          <w:szCs w:val="26"/>
        </w:rPr>
      </w:pP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4. Финансовый ресурс:</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-смета расходов ДОУ;</w:t>
      </w:r>
    </w:p>
    <w:p w:rsidR="007477D4"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-спонсорская и благотворительная помощь, предпринимательская деятельность ДОУ.</w:t>
      </w:r>
    </w:p>
    <w:p w:rsidR="00A43F87" w:rsidRPr="00A43F87" w:rsidRDefault="00A43F87" w:rsidP="00A43F87">
      <w:pPr>
        <w:pStyle w:val="af4"/>
        <w:rPr>
          <w:rFonts w:ascii="Times New Roman" w:hAnsi="Times New Roman"/>
          <w:spacing w:val="5"/>
          <w:sz w:val="26"/>
          <w:szCs w:val="26"/>
        </w:rPr>
      </w:pP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5. Нормативно-правовой ресурс:</w:t>
      </w:r>
    </w:p>
    <w:p w:rsidR="007477D4"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 обновление локальных актов, должностных инструкций в соответствие с ФГОС ДО и ФЗ «Об образовании в Российской Федерации».</w:t>
      </w:r>
    </w:p>
    <w:p w:rsidR="00A43F87" w:rsidRPr="00A43F87" w:rsidRDefault="00A43F87" w:rsidP="00A43F87">
      <w:pPr>
        <w:pStyle w:val="af4"/>
        <w:rPr>
          <w:rFonts w:ascii="Times New Roman" w:hAnsi="Times New Roman"/>
          <w:spacing w:val="5"/>
          <w:sz w:val="26"/>
          <w:szCs w:val="26"/>
        </w:rPr>
      </w:pP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6. Мотивационный ресурс:</w:t>
      </w:r>
    </w:p>
    <w:p w:rsidR="007477D4" w:rsidRPr="00A43F87" w:rsidRDefault="007477D4" w:rsidP="00A43F87">
      <w:pPr>
        <w:pStyle w:val="af4"/>
        <w:rPr>
          <w:rFonts w:ascii="Times New Roman" w:hAnsi="Times New Roman"/>
          <w:spacing w:val="5"/>
          <w:sz w:val="26"/>
          <w:szCs w:val="26"/>
        </w:rPr>
      </w:pPr>
      <w:r w:rsidRPr="00A43F87">
        <w:rPr>
          <w:rFonts w:ascii="Times New Roman" w:hAnsi="Times New Roman"/>
          <w:spacing w:val="5"/>
          <w:sz w:val="26"/>
          <w:szCs w:val="26"/>
        </w:rPr>
        <w:t>-обновление системы мотивации кадров.</w:t>
      </w:r>
    </w:p>
    <w:p w:rsidR="007477D4" w:rsidRPr="00EC13C9" w:rsidRDefault="007477D4" w:rsidP="002F785F">
      <w:pPr>
        <w:widowControl w:val="0"/>
        <w:shd w:val="clear" w:color="auto" w:fill="FFFFFF"/>
        <w:tabs>
          <w:tab w:val="left" w:pos="572"/>
        </w:tabs>
        <w:autoSpaceDE w:val="0"/>
        <w:autoSpaceDN w:val="0"/>
        <w:adjustRightInd w:val="0"/>
        <w:spacing w:before="4"/>
        <w:rPr>
          <w:rFonts w:ascii="Times New Roman" w:hAnsi="Times New Roman" w:cs="Times New Roman"/>
          <w:b/>
          <w:spacing w:val="5"/>
          <w:sz w:val="26"/>
          <w:szCs w:val="26"/>
        </w:rPr>
      </w:pPr>
    </w:p>
    <w:p w:rsidR="002F785F" w:rsidRPr="00EC13C9" w:rsidRDefault="002F785F" w:rsidP="00997513">
      <w:pPr>
        <w:pStyle w:val="af4"/>
        <w:rPr>
          <w:rFonts w:ascii="Times New Roman" w:hAnsi="Times New Roman"/>
          <w:b/>
          <w:sz w:val="26"/>
          <w:szCs w:val="26"/>
        </w:rPr>
      </w:pPr>
      <w:r w:rsidRPr="00EC13C9">
        <w:rPr>
          <w:rFonts w:ascii="Times New Roman" w:eastAsia="Batang" w:hAnsi="Times New Roman"/>
          <w:b/>
          <w:sz w:val="26"/>
          <w:szCs w:val="26"/>
        </w:rPr>
        <w:t xml:space="preserve">Раздел </w:t>
      </w:r>
      <w:r w:rsidRPr="00EC13C9">
        <w:rPr>
          <w:rFonts w:ascii="Times New Roman" w:eastAsia="Batang" w:hAnsi="Times New Roman"/>
          <w:b/>
          <w:sz w:val="26"/>
          <w:szCs w:val="26"/>
          <w:lang w:val="en-US"/>
        </w:rPr>
        <w:t>IV</w:t>
      </w:r>
      <w:r w:rsidRPr="00EC13C9">
        <w:rPr>
          <w:rFonts w:ascii="Times New Roman" w:eastAsia="Batang" w:hAnsi="Times New Roman"/>
          <w:b/>
          <w:sz w:val="26"/>
          <w:szCs w:val="26"/>
        </w:rPr>
        <w:t xml:space="preserve">. </w:t>
      </w:r>
      <w:r w:rsidRPr="00EC13C9">
        <w:rPr>
          <w:rFonts w:ascii="Times New Roman" w:hAnsi="Times New Roman"/>
          <w:b/>
          <w:sz w:val="26"/>
          <w:szCs w:val="26"/>
        </w:rPr>
        <w:t>Ведущие концептуальные подходы</w:t>
      </w:r>
    </w:p>
    <w:p w:rsidR="00C76132" w:rsidRPr="00EC13C9" w:rsidRDefault="00C76132" w:rsidP="00997513">
      <w:pPr>
        <w:pStyle w:val="af4"/>
        <w:rPr>
          <w:rFonts w:ascii="Times New Roman" w:hAnsi="Times New Roman"/>
          <w:b/>
          <w:sz w:val="26"/>
          <w:szCs w:val="26"/>
        </w:rPr>
      </w:pPr>
    </w:p>
    <w:p w:rsidR="001932FD" w:rsidRPr="00EC13C9" w:rsidRDefault="001932FD" w:rsidP="00997513">
      <w:pPr>
        <w:pStyle w:val="af4"/>
        <w:rPr>
          <w:rFonts w:ascii="Times New Roman" w:hAnsi="Times New Roman"/>
          <w:sz w:val="26"/>
          <w:szCs w:val="26"/>
        </w:rPr>
      </w:pPr>
      <w:r w:rsidRPr="00EC13C9">
        <w:rPr>
          <w:rFonts w:ascii="Times New Roman" w:hAnsi="Times New Roman"/>
          <w:sz w:val="26"/>
          <w:szCs w:val="26"/>
        </w:rPr>
        <w:t>Инновационный подход  в сфере образования вызван  необходимостью изменения содержания и организации образования и направлена на поиск новых способов структурирова</w:t>
      </w:r>
      <w:r w:rsidRPr="00EC13C9">
        <w:rPr>
          <w:rFonts w:ascii="Times New Roman" w:hAnsi="Times New Roman"/>
          <w:sz w:val="26"/>
          <w:szCs w:val="26"/>
        </w:rPr>
        <w:softHyphen/>
        <w:t xml:space="preserve">ния его системы. Поэтому возникает новая предметность в научно-практической деятельности педагогов и руководителей – проектирование образовательного пространства, составляющей которого является проектная деятельность по изменению структуры образовательного процесса и содержания образовательной деятельности. </w:t>
      </w:r>
    </w:p>
    <w:p w:rsidR="001932FD" w:rsidRPr="00EC13C9" w:rsidRDefault="001932FD" w:rsidP="00997513">
      <w:pPr>
        <w:pStyle w:val="af4"/>
        <w:rPr>
          <w:rFonts w:ascii="Times New Roman" w:hAnsi="Times New Roman"/>
          <w:sz w:val="26"/>
          <w:szCs w:val="26"/>
        </w:rPr>
      </w:pPr>
      <w:r w:rsidRPr="00EC13C9">
        <w:rPr>
          <w:rFonts w:ascii="Times New Roman" w:hAnsi="Times New Roman"/>
          <w:sz w:val="26"/>
          <w:szCs w:val="26"/>
        </w:rPr>
        <w:t xml:space="preserve">Под проектированием образовательного пространства понимается создание проекта, в котором </w:t>
      </w:r>
      <w:r w:rsidR="00C76132" w:rsidRPr="00EC13C9">
        <w:rPr>
          <w:rFonts w:ascii="Times New Roman" w:hAnsi="Times New Roman"/>
          <w:sz w:val="26"/>
          <w:szCs w:val="26"/>
        </w:rPr>
        <w:t xml:space="preserve"> </w:t>
      </w:r>
      <w:r w:rsidRPr="00EC13C9">
        <w:rPr>
          <w:rFonts w:ascii="Times New Roman" w:hAnsi="Times New Roman"/>
          <w:sz w:val="26"/>
          <w:szCs w:val="26"/>
        </w:rPr>
        <w:t xml:space="preserve">предметом проектирования становится развитие образовательного пространства как системы, </w:t>
      </w:r>
      <w:r w:rsidR="00C76132" w:rsidRPr="00EC13C9">
        <w:rPr>
          <w:rFonts w:ascii="Times New Roman" w:hAnsi="Times New Roman"/>
          <w:sz w:val="26"/>
          <w:szCs w:val="26"/>
        </w:rPr>
        <w:t xml:space="preserve"> </w:t>
      </w:r>
      <w:r w:rsidRPr="00EC13C9">
        <w:rPr>
          <w:rFonts w:ascii="Times New Roman" w:hAnsi="Times New Roman"/>
          <w:sz w:val="26"/>
          <w:szCs w:val="26"/>
        </w:rPr>
        <w:t xml:space="preserve">заложены механизмы, этапы, </w:t>
      </w:r>
      <w:r w:rsidRPr="00EC13C9">
        <w:rPr>
          <w:rFonts w:ascii="Times New Roman" w:hAnsi="Times New Roman"/>
          <w:sz w:val="26"/>
          <w:szCs w:val="26"/>
        </w:rPr>
        <w:lastRenderedPageBreak/>
        <w:t>конечные результаты развития системы,</w:t>
      </w:r>
      <w:r w:rsidR="00A43F87">
        <w:rPr>
          <w:rFonts w:ascii="Times New Roman" w:hAnsi="Times New Roman"/>
          <w:sz w:val="26"/>
          <w:szCs w:val="26"/>
        </w:rPr>
        <w:t xml:space="preserve"> </w:t>
      </w:r>
      <w:r w:rsidRPr="00EC13C9">
        <w:rPr>
          <w:rFonts w:ascii="Times New Roman" w:hAnsi="Times New Roman"/>
          <w:sz w:val="26"/>
          <w:szCs w:val="26"/>
        </w:rPr>
        <w:t>механизмы задаются не в чистом виде, а как условия для формирования новых механизмов и способов управления в процессе реализации проекта.</w:t>
      </w:r>
    </w:p>
    <w:p w:rsidR="001932FD" w:rsidRPr="00EC13C9" w:rsidRDefault="001932FD" w:rsidP="00997513">
      <w:pPr>
        <w:pStyle w:val="af4"/>
        <w:rPr>
          <w:rFonts w:ascii="Times New Roman" w:hAnsi="Times New Roman"/>
          <w:sz w:val="26"/>
          <w:szCs w:val="26"/>
        </w:rPr>
      </w:pPr>
      <w:r w:rsidRPr="00EC13C9">
        <w:rPr>
          <w:rFonts w:ascii="Times New Roman" w:hAnsi="Times New Roman"/>
          <w:bCs/>
          <w:sz w:val="26"/>
          <w:szCs w:val="26"/>
        </w:rPr>
        <w:t>Образовательное пространство</w:t>
      </w:r>
      <w:r w:rsidRPr="00EC13C9">
        <w:rPr>
          <w:rFonts w:ascii="Times New Roman" w:hAnsi="Times New Roman"/>
          <w:sz w:val="26"/>
          <w:szCs w:val="26"/>
        </w:rPr>
        <w:t xml:space="preserve"> - это динамичное единство субъектов образовательного процесса и системы их отношений. Составляющими образовательного пространства являются образовательная программа, система отношений между субъектами образования, образовательная среда, внутри которой эти взаимоотношения выстраиваются. </w:t>
      </w:r>
    </w:p>
    <w:p w:rsidR="001932FD" w:rsidRPr="00EC13C9" w:rsidRDefault="001932FD" w:rsidP="00997513">
      <w:pPr>
        <w:pStyle w:val="af4"/>
        <w:rPr>
          <w:rFonts w:ascii="Times New Roman" w:hAnsi="Times New Roman"/>
          <w:sz w:val="26"/>
          <w:szCs w:val="26"/>
        </w:rPr>
      </w:pPr>
      <w:r w:rsidRPr="00EC13C9">
        <w:rPr>
          <w:rFonts w:ascii="Times New Roman" w:hAnsi="Times New Roman"/>
          <w:bCs/>
          <w:sz w:val="26"/>
          <w:szCs w:val="26"/>
        </w:rPr>
        <w:t xml:space="preserve">Образовательная программа - </w:t>
      </w:r>
      <w:r w:rsidRPr="00EC13C9">
        <w:rPr>
          <w:rFonts w:ascii="Times New Roman" w:hAnsi="Times New Roman"/>
          <w:sz w:val="26"/>
          <w:szCs w:val="26"/>
        </w:rPr>
        <w:t xml:space="preserve">структурная и функциональная единица образовательного пространства,  которая определенным образом упаковывает содержание учебного материал.  Образовательная  программа - это то,  что цементирует все образовательное пространство, что позволяет освоить целостность, картину мира, которую эта образовательная программа передаёт. </w:t>
      </w:r>
    </w:p>
    <w:p w:rsidR="00A43F87" w:rsidRDefault="001932FD" w:rsidP="00997513">
      <w:pPr>
        <w:pStyle w:val="af4"/>
        <w:rPr>
          <w:rFonts w:ascii="Times New Roman" w:hAnsi="Times New Roman"/>
          <w:sz w:val="26"/>
          <w:szCs w:val="26"/>
        </w:rPr>
      </w:pPr>
      <w:r w:rsidRPr="00EC13C9">
        <w:rPr>
          <w:rFonts w:ascii="Times New Roman" w:hAnsi="Times New Roman"/>
          <w:sz w:val="26"/>
          <w:szCs w:val="26"/>
        </w:rPr>
        <w:t>Образовательное пространство может рассматриваться как сфера взаимодействия трех его субъектов: взрослого, ребенка и среды между ними.</w:t>
      </w:r>
    </w:p>
    <w:p w:rsidR="00A43F87" w:rsidRDefault="00A43F87" w:rsidP="00997513">
      <w:pPr>
        <w:pStyle w:val="af4"/>
        <w:rPr>
          <w:rFonts w:ascii="Times New Roman" w:hAnsi="Times New Roman"/>
          <w:sz w:val="26"/>
          <w:szCs w:val="26"/>
        </w:rPr>
      </w:pPr>
    </w:p>
    <w:p w:rsidR="00A43F87" w:rsidRDefault="001932FD" w:rsidP="00997513">
      <w:pPr>
        <w:pStyle w:val="af4"/>
        <w:rPr>
          <w:rFonts w:ascii="Times New Roman" w:hAnsi="Times New Roman"/>
          <w:sz w:val="26"/>
          <w:szCs w:val="26"/>
        </w:rPr>
      </w:pPr>
      <w:r w:rsidRPr="00EC13C9">
        <w:rPr>
          <w:rFonts w:ascii="Times New Roman" w:hAnsi="Times New Roman"/>
          <w:sz w:val="26"/>
          <w:szCs w:val="26"/>
        </w:rPr>
        <w:t xml:space="preserve"> Вывод Л. Выготского о трехстороннем активном процессе (активен взрослый, активен ребенок, активна среда между ними) позволяет рассматривать трехкомпонентное взаимодействие субъектов образовательного пространства как единый процесс целенаправленного формирования личности ребенка. В этом процессе взаимодействие субъектов образовательного пространства представлено как активное отношение со средой, которая сама оказывает активное воздействие на других субъектов образовательного пространства.</w:t>
      </w:r>
    </w:p>
    <w:p w:rsidR="001932FD" w:rsidRPr="00EC13C9" w:rsidRDefault="001932FD" w:rsidP="00997513">
      <w:pPr>
        <w:pStyle w:val="af4"/>
        <w:rPr>
          <w:rFonts w:ascii="Times New Roman" w:hAnsi="Times New Roman"/>
          <w:sz w:val="26"/>
          <w:szCs w:val="26"/>
        </w:rPr>
      </w:pPr>
      <w:r w:rsidRPr="00EC13C9">
        <w:rPr>
          <w:rFonts w:ascii="Times New Roman" w:hAnsi="Times New Roman"/>
          <w:sz w:val="26"/>
          <w:szCs w:val="26"/>
        </w:rPr>
        <w:t xml:space="preserve"> </w:t>
      </w:r>
    </w:p>
    <w:p w:rsidR="001932FD" w:rsidRPr="00EC13C9" w:rsidRDefault="001932FD" w:rsidP="00997513">
      <w:pPr>
        <w:pStyle w:val="af4"/>
        <w:rPr>
          <w:rFonts w:ascii="Times New Roman" w:hAnsi="Times New Roman"/>
          <w:sz w:val="26"/>
          <w:szCs w:val="26"/>
        </w:rPr>
      </w:pPr>
      <w:r w:rsidRPr="00EC13C9">
        <w:rPr>
          <w:rFonts w:ascii="Times New Roman" w:hAnsi="Times New Roman"/>
          <w:sz w:val="26"/>
          <w:szCs w:val="26"/>
        </w:rPr>
        <w:t>Взаимодействие субъектов образовательного пространства приводит к формированию «среды совместной деятельности», ее «отчуждению» от них, превращению ее в субъект образовательного пространства. Такое развитие приводит к появлению в системе нового качества, определенного В.Н. Дружининым как «обогащенная среда с многовариантным выбором».</w:t>
      </w:r>
    </w:p>
    <w:p w:rsidR="001932FD" w:rsidRPr="00EC13C9" w:rsidRDefault="001932FD" w:rsidP="00997513">
      <w:pPr>
        <w:pStyle w:val="af4"/>
        <w:rPr>
          <w:rFonts w:ascii="Times New Roman" w:hAnsi="Times New Roman"/>
          <w:sz w:val="26"/>
          <w:szCs w:val="26"/>
        </w:rPr>
      </w:pPr>
      <w:r w:rsidRPr="00EC13C9">
        <w:rPr>
          <w:rFonts w:ascii="Times New Roman" w:hAnsi="Times New Roman"/>
          <w:sz w:val="26"/>
          <w:szCs w:val="26"/>
        </w:rPr>
        <w:t>Таким образом, можно обозначить следующую логику:</w:t>
      </w:r>
      <w:r w:rsidR="00A43F87">
        <w:rPr>
          <w:rFonts w:ascii="Times New Roman" w:hAnsi="Times New Roman"/>
          <w:sz w:val="26"/>
          <w:szCs w:val="26"/>
        </w:rPr>
        <w:t xml:space="preserve"> </w:t>
      </w:r>
      <w:r w:rsidRPr="00EC13C9">
        <w:rPr>
          <w:rFonts w:ascii="Times New Roman" w:hAnsi="Times New Roman"/>
          <w:sz w:val="26"/>
          <w:szCs w:val="26"/>
        </w:rPr>
        <w:t>образовательная программа является ядром образовательного  пространства,</w:t>
      </w:r>
      <w:r w:rsidR="00A43F87">
        <w:rPr>
          <w:rFonts w:ascii="Times New Roman" w:hAnsi="Times New Roman"/>
          <w:sz w:val="26"/>
          <w:szCs w:val="26"/>
        </w:rPr>
        <w:t xml:space="preserve"> </w:t>
      </w:r>
      <w:r w:rsidRPr="00EC13C9">
        <w:rPr>
          <w:rFonts w:ascii="Times New Roman" w:hAnsi="Times New Roman"/>
          <w:sz w:val="26"/>
          <w:szCs w:val="26"/>
        </w:rPr>
        <w:t>образовательное пространство задает систему социальных отношений,</w:t>
      </w:r>
      <w:r w:rsidR="00A43F87">
        <w:rPr>
          <w:rFonts w:ascii="Times New Roman" w:hAnsi="Times New Roman"/>
          <w:sz w:val="26"/>
          <w:szCs w:val="26"/>
        </w:rPr>
        <w:t xml:space="preserve"> </w:t>
      </w:r>
      <w:r w:rsidRPr="00EC13C9">
        <w:rPr>
          <w:rFonts w:ascii="Times New Roman" w:hAnsi="Times New Roman"/>
          <w:sz w:val="26"/>
          <w:szCs w:val="26"/>
        </w:rPr>
        <w:t>в образовательном пространстве появляется многовариантная среда с обогащенным выбором.</w:t>
      </w:r>
    </w:p>
    <w:p w:rsidR="001932FD" w:rsidRPr="00EC13C9" w:rsidRDefault="001932FD" w:rsidP="00997513">
      <w:pPr>
        <w:pStyle w:val="af4"/>
        <w:rPr>
          <w:rFonts w:ascii="Times New Roman" w:hAnsi="Times New Roman"/>
          <w:sz w:val="26"/>
          <w:szCs w:val="26"/>
        </w:rPr>
      </w:pPr>
    </w:p>
    <w:p w:rsidR="002F785F" w:rsidRPr="00EC13C9" w:rsidRDefault="002F785F" w:rsidP="00997513">
      <w:pPr>
        <w:pStyle w:val="af4"/>
        <w:rPr>
          <w:rFonts w:ascii="Times New Roman" w:hAnsi="Times New Roman"/>
          <w:b/>
          <w:sz w:val="26"/>
          <w:szCs w:val="26"/>
        </w:rPr>
      </w:pPr>
      <w:r w:rsidRPr="00EC13C9">
        <w:rPr>
          <w:rFonts w:ascii="Times New Roman" w:hAnsi="Times New Roman"/>
          <w:b/>
          <w:sz w:val="26"/>
          <w:szCs w:val="26"/>
        </w:rPr>
        <w:t>4.1.Приоритетные направления развития МДОАУ</w:t>
      </w:r>
    </w:p>
    <w:p w:rsidR="00C76132" w:rsidRPr="00EC13C9" w:rsidRDefault="00C76132" w:rsidP="00997513">
      <w:pPr>
        <w:pStyle w:val="af4"/>
        <w:rPr>
          <w:rFonts w:ascii="Times New Roman" w:hAnsi="Times New Roman"/>
          <w:b/>
          <w:sz w:val="26"/>
          <w:szCs w:val="26"/>
        </w:rPr>
      </w:pPr>
    </w:p>
    <w:p w:rsidR="002F785F" w:rsidRDefault="002F785F" w:rsidP="00997513">
      <w:pPr>
        <w:pStyle w:val="af4"/>
        <w:rPr>
          <w:rFonts w:ascii="Times New Roman" w:hAnsi="Times New Roman"/>
          <w:b/>
          <w:sz w:val="26"/>
          <w:szCs w:val="26"/>
        </w:rPr>
      </w:pPr>
      <w:r w:rsidRPr="00EC13C9">
        <w:rPr>
          <w:rFonts w:ascii="Times New Roman" w:hAnsi="Times New Roman"/>
          <w:b/>
          <w:sz w:val="26"/>
          <w:szCs w:val="26"/>
        </w:rPr>
        <w:t>4.2.Этапы реализации Программы развития «Ключ к успеху»</w:t>
      </w:r>
    </w:p>
    <w:p w:rsidR="00A43F87" w:rsidRPr="00EC13C9" w:rsidRDefault="00A43F87" w:rsidP="00997513">
      <w:pPr>
        <w:pStyle w:val="af4"/>
        <w:rPr>
          <w:rFonts w:ascii="Times New Roman" w:hAnsi="Times New Roman"/>
          <w:b/>
          <w:sz w:val="26"/>
          <w:szCs w:val="26"/>
        </w:rPr>
      </w:pPr>
    </w:p>
    <w:p w:rsidR="008545F8" w:rsidRPr="00EC13C9" w:rsidRDefault="00212521" w:rsidP="00997513">
      <w:pPr>
        <w:pStyle w:val="af4"/>
        <w:rPr>
          <w:rFonts w:ascii="Times New Roman" w:hAnsi="Times New Roman"/>
          <w:sz w:val="26"/>
          <w:szCs w:val="26"/>
        </w:rPr>
      </w:pPr>
      <w:r w:rsidRPr="00EC13C9">
        <w:rPr>
          <w:rFonts w:ascii="Times New Roman" w:hAnsi="Times New Roman"/>
          <w:b/>
          <w:sz w:val="26"/>
          <w:szCs w:val="26"/>
        </w:rPr>
        <w:t>1 этап организационный</w:t>
      </w:r>
      <w:r w:rsidR="00A43F87">
        <w:rPr>
          <w:rFonts w:ascii="Times New Roman" w:hAnsi="Times New Roman"/>
          <w:b/>
          <w:sz w:val="26"/>
          <w:szCs w:val="26"/>
        </w:rPr>
        <w:t xml:space="preserve"> </w:t>
      </w:r>
      <w:r w:rsidRPr="00EC13C9">
        <w:rPr>
          <w:rFonts w:ascii="Times New Roman" w:hAnsi="Times New Roman"/>
          <w:b/>
          <w:sz w:val="26"/>
          <w:szCs w:val="26"/>
        </w:rPr>
        <w:t>–май</w:t>
      </w:r>
      <w:r w:rsidR="006C1712" w:rsidRPr="00EC13C9">
        <w:rPr>
          <w:rFonts w:ascii="Times New Roman" w:hAnsi="Times New Roman"/>
          <w:b/>
          <w:sz w:val="26"/>
          <w:szCs w:val="26"/>
        </w:rPr>
        <w:t xml:space="preserve"> </w:t>
      </w:r>
      <w:r w:rsidRPr="00EC13C9">
        <w:rPr>
          <w:rFonts w:ascii="Times New Roman" w:hAnsi="Times New Roman"/>
          <w:b/>
          <w:sz w:val="26"/>
          <w:szCs w:val="26"/>
        </w:rPr>
        <w:t>- август</w:t>
      </w:r>
      <w:r w:rsidR="008E34F4" w:rsidRPr="00EC13C9">
        <w:rPr>
          <w:rFonts w:ascii="Times New Roman" w:hAnsi="Times New Roman"/>
          <w:b/>
          <w:sz w:val="26"/>
          <w:szCs w:val="26"/>
        </w:rPr>
        <w:t xml:space="preserve"> </w:t>
      </w:r>
      <w:r w:rsidR="008545F8" w:rsidRPr="00EC13C9">
        <w:rPr>
          <w:rFonts w:ascii="Times New Roman" w:hAnsi="Times New Roman"/>
          <w:b/>
          <w:sz w:val="26"/>
          <w:szCs w:val="26"/>
        </w:rPr>
        <w:t>2021 г</w:t>
      </w:r>
      <w:r w:rsidR="008545F8" w:rsidRPr="00EC13C9">
        <w:rPr>
          <w:rFonts w:ascii="Times New Roman" w:hAnsi="Times New Roman"/>
          <w:sz w:val="26"/>
          <w:szCs w:val="26"/>
        </w:rPr>
        <w:t xml:space="preserve"> </w:t>
      </w:r>
    </w:p>
    <w:p w:rsidR="008E34F4" w:rsidRPr="00EC13C9" w:rsidRDefault="00A43F87" w:rsidP="00997513">
      <w:pPr>
        <w:pStyle w:val="af4"/>
        <w:rPr>
          <w:rFonts w:ascii="Times New Roman" w:hAnsi="Times New Roman"/>
          <w:sz w:val="26"/>
          <w:szCs w:val="26"/>
        </w:rPr>
      </w:pPr>
      <w:r>
        <w:rPr>
          <w:rFonts w:ascii="Times New Roman" w:hAnsi="Times New Roman"/>
          <w:sz w:val="26"/>
          <w:szCs w:val="26"/>
        </w:rPr>
        <w:t>А</w:t>
      </w:r>
      <w:r w:rsidR="008E34F4" w:rsidRPr="00EC13C9">
        <w:rPr>
          <w:rFonts w:ascii="Times New Roman" w:hAnsi="Times New Roman"/>
          <w:sz w:val="26"/>
          <w:szCs w:val="26"/>
        </w:rPr>
        <w:t>нализ комплекса условий, имеющихся в МДОАУ «Детский сад №5 «Буратино» для перехода к реализации Программы развития</w:t>
      </w:r>
      <w:r w:rsidR="00212521" w:rsidRPr="00EC13C9">
        <w:rPr>
          <w:rFonts w:ascii="Times New Roman" w:hAnsi="Times New Roman"/>
          <w:sz w:val="26"/>
          <w:szCs w:val="26"/>
        </w:rPr>
        <w:t xml:space="preserve"> 2021-2026 года</w:t>
      </w:r>
      <w:r w:rsidR="008E34F4" w:rsidRPr="00EC13C9">
        <w:rPr>
          <w:rFonts w:ascii="Times New Roman" w:hAnsi="Times New Roman"/>
          <w:sz w:val="26"/>
          <w:szCs w:val="26"/>
        </w:rPr>
        <w:t>. Выявление проблемных зон и «точек развития». Разработка целевых программ и проектов   в качестве механизмов перехода к новому состоянию дошкольного образовательного учреждения.</w:t>
      </w:r>
    </w:p>
    <w:p w:rsidR="00D617DF" w:rsidRPr="00EC13C9" w:rsidRDefault="00D617DF" w:rsidP="00997513">
      <w:pPr>
        <w:pStyle w:val="af4"/>
        <w:rPr>
          <w:rFonts w:ascii="Times New Roman" w:hAnsi="Times New Roman"/>
          <w:sz w:val="26"/>
          <w:szCs w:val="26"/>
        </w:rPr>
      </w:pPr>
    </w:p>
    <w:p w:rsidR="00355490" w:rsidRPr="00EC13C9" w:rsidRDefault="00D617DF" w:rsidP="00997513">
      <w:pPr>
        <w:pStyle w:val="af4"/>
        <w:rPr>
          <w:rFonts w:ascii="Times New Roman" w:hAnsi="Times New Roman"/>
          <w:b/>
          <w:sz w:val="26"/>
          <w:szCs w:val="26"/>
        </w:rPr>
      </w:pPr>
      <w:r w:rsidRPr="00EC13C9">
        <w:rPr>
          <w:rFonts w:ascii="Times New Roman" w:hAnsi="Times New Roman"/>
          <w:b/>
          <w:sz w:val="26"/>
          <w:szCs w:val="26"/>
        </w:rPr>
        <w:t xml:space="preserve">2 этап практический– 2021 </w:t>
      </w:r>
      <w:r w:rsidR="00212521" w:rsidRPr="00EC13C9">
        <w:rPr>
          <w:rFonts w:ascii="Times New Roman" w:hAnsi="Times New Roman"/>
          <w:b/>
          <w:sz w:val="26"/>
          <w:szCs w:val="26"/>
        </w:rPr>
        <w:t xml:space="preserve">-2026 </w:t>
      </w:r>
      <w:r w:rsidR="006C1712" w:rsidRPr="00EC13C9">
        <w:rPr>
          <w:rFonts w:ascii="Times New Roman" w:hAnsi="Times New Roman"/>
          <w:b/>
          <w:sz w:val="26"/>
          <w:szCs w:val="26"/>
        </w:rPr>
        <w:t xml:space="preserve"> учебный </w:t>
      </w:r>
      <w:r w:rsidRPr="00EC13C9">
        <w:rPr>
          <w:rFonts w:ascii="Times New Roman" w:hAnsi="Times New Roman"/>
          <w:b/>
          <w:sz w:val="26"/>
          <w:szCs w:val="26"/>
        </w:rPr>
        <w:t>г</w:t>
      </w:r>
      <w:r w:rsidR="006C1712" w:rsidRPr="00EC13C9">
        <w:rPr>
          <w:rFonts w:ascii="Times New Roman" w:hAnsi="Times New Roman"/>
          <w:b/>
          <w:sz w:val="26"/>
          <w:szCs w:val="26"/>
        </w:rPr>
        <w:t>од</w:t>
      </w:r>
    </w:p>
    <w:p w:rsidR="00D617DF" w:rsidRDefault="00355490" w:rsidP="00997513">
      <w:pPr>
        <w:pStyle w:val="af4"/>
        <w:rPr>
          <w:rFonts w:ascii="Times New Roman" w:hAnsi="Times New Roman"/>
          <w:sz w:val="26"/>
          <w:szCs w:val="26"/>
        </w:rPr>
      </w:pPr>
      <w:r w:rsidRPr="00EC13C9">
        <w:rPr>
          <w:rFonts w:ascii="Times New Roman" w:hAnsi="Times New Roman"/>
          <w:sz w:val="26"/>
          <w:szCs w:val="26"/>
        </w:rPr>
        <w:t xml:space="preserve">Практический: формирование и апробирование  модели образовательного пространства, обеспечивающей новое содержание и качество дошкольного </w:t>
      </w:r>
      <w:r w:rsidRPr="00EC13C9">
        <w:rPr>
          <w:rFonts w:ascii="Times New Roman" w:hAnsi="Times New Roman"/>
          <w:sz w:val="26"/>
          <w:szCs w:val="26"/>
        </w:rPr>
        <w:lastRenderedPageBreak/>
        <w:t>образования. Разработка образовательной программы МДОАУ «Детский сад №5 «Буратино» в соответствии с ФГОС к структуре основной общеобразовательной программы,  содержания вариативной части образовательной программы. Реализация  разработанных программ и  проектов.</w:t>
      </w:r>
    </w:p>
    <w:p w:rsidR="00A43F87" w:rsidRPr="00EC13C9" w:rsidRDefault="00A43F87" w:rsidP="00997513">
      <w:pPr>
        <w:pStyle w:val="af4"/>
        <w:rPr>
          <w:rFonts w:ascii="Times New Roman" w:hAnsi="Times New Roman"/>
          <w:sz w:val="26"/>
          <w:szCs w:val="26"/>
        </w:rPr>
      </w:pPr>
    </w:p>
    <w:p w:rsidR="00986D9F" w:rsidRPr="00EC13C9" w:rsidRDefault="00D617DF" w:rsidP="00997513">
      <w:pPr>
        <w:pStyle w:val="af4"/>
        <w:rPr>
          <w:rFonts w:ascii="Times New Roman" w:hAnsi="Times New Roman"/>
          <w:b/>
          <w:sz w:val="26"/>
          <w:szCs w:val="26"/>
        </w:rPr>
      </w:pPr>
      <w:r w:rsidRPr="00EC13C9">
        <w:rPr>
          <w:rFonts w:ascii="Times New Roman" w:hAnsi="Times New Roman"/>
          <w:b/>
          <w:sz w:val="26"/>
          <w:szCs w:val="26"/>
        </w:rPr>
        <w:t xml:space="preserve">3 этап  рефлексивно-обобщающий– </w:t>
      </w:r>
      <w:r w:rsidR="00212521" w:rsidRPr="00EC13C9">
        <w:rPr>
          <w:rFonts w:ascii="Times New Roman" w:hAnsi="Times New Roman"/>
          <w:b/>
          <w:sz w:val="26"/>
          <w:szCs w:val="26"/>
        </w:rPr>
        <w:t xml:space="preserve">май - </w:t>
      </w:r>
      <w:r w:rsidRPr="00EC13C9">
        <w:rPr>
          <w:rFonts w:ascii="Times New Roman" w:hAnsi="Times New Roman"/>
          <w:b/>
          <w:sz w:val="26"/>
          <w:szCs w:val="26"/>
        </w:rPr>
        <w:t>сентябрь</w:t>
      </w:r>
      <w:r w:rsidR="00212521" w:rsidRPr="00EC13C9">
        <w:rPr>
          <w:rFonts w:ascii="Times New Roman" w:hAnsi="Times New Roman"/>
          <w:b/>
          <w:sz w:val="26"/>
          <w:szCs w:val="26"/>
        </w:rPr>
        <w:t xml:space="preserve"> 2026</w:t>
      </w:r>
      <w:r w:rsidRPr="00EC13C9">
        <w:rPr>
          <w:rFonts w:ascii="Times New Roman" w:hAnsi="Times New Roman"/>
          <w:b/>
          <w:sz w:val="26"/>
          <w:szCs w:val="26"/>
        </w:rPr>
        <w:t xml:space="preserve"> г</w:t>
      </w:r>
    </w:p>
    <w:p w:rsidR="00D617DF" w:rsidRPr="00EC13C9" w:rsidRDefault="00986D9F" w:rsidP="00997513">
      <w:pPr>
        <w:pStyle w:val="af4"/>
        <w:rPr>
          <w:rFonts w:ascii="Times New Roman" w:hAnsi="Times New Roman"/>
          <w:sz w:val="26"/>
          <w:szCs w:val="26"/>
        </w:rPr>
      </w:pPr>
      <w:r w:rsidRPr="00EC13C9">
        <w:rPr>
          <w:rFonts w:ascii="Times New Roman" w:hAnsi="Times New Roman"/>
          <w:sz w:val="26"/>
          <w:szCs w:val="26"/>
        </w:rPr>
        <w:t xml:space="preserve"> Аналитический: оценка эффективности и совершенствование  модели образовательного пространства, обеспечивающей доступность и новое качество образования. Внедрение,  совершенствование и распространение перспективного опыта.  </w:t>
      </w:r>
    </w:p>
    <w:p w:rsidR="00212521" w:rsidRPr="00EC13C9" w:rsidRDefault="00212521" w:rsidP="00C76132">
      <w:pPr>
        <w:pStyle w:val="af4"/>
        <w:jc w:val="center"/>
        <w:rPr>
          <w:rFonts w:ascii="Times New Roman" w:hAnsi="Times New Roman"/>
          <w:b/>
          <w:spacing w:val="5"/>
          <w:sz w:val="26"/>
          <w:szCs w:val="26"/>
        </w:rPr>
      </w:pPr>
    </w:p>
    <w:p w:rsidR="002F785F" w:rsidRPr="00EC13C9" w:rsidRDefault="002F785F" w:rsidP="00C76132">
      <w:pPr>
        <w:pStyle w:val="af4"/>
        <w:jc w:val="center"/>
        <w:rPr>
          <w:rFonts w:ascii="Times New Roman" w:hAnsi="Times New Roman"/>
          <w:b/>
          <w:sz w:val="26"/>
          <w:szCs w:val="26"/>
        </w:rPr>
      </w:pPr>
      <w:r w:rsidRPr="00EC13C9">
        <w:rPr>
          <w:rFonts w:ascii="Times New Roman" w:hAnsi="Times New Roman"/>
          <w:b/>
          <w:sz w:val="26"/>
          <w:szCs w:val="26"/>
        </w:rPr>
        <w:t>4.3.Система</w:t>
      </w:r>
      <w:r w:rsidR="003A35B3" w:rsidRPr="00EC13C9">
        <w:rPr>
          <w:rFonts w:ascii="Times New Roman" w:hAnsi="Times New Roman"/>
          <w:b/>
          <w:sz w:val="26"/>
          <w:szCs w:val="26"/>
        </w:rPr>
        <w:t xml:space="preserve"> реализуемых программ и проектов</w:t>
      </w:r>
    </w:p>
    <w:p w:rsidR="00C76132" w:rsidRPr="00EC13C9" w:rsidRDefault="00C76132" w:rsidP="00C76132">
      <w:pPr>
        <w:pStyle w:val="af4"/>
        <w:jc w:val="center"/>
        <w:rPr>
          <w:rFonts w:ascii="Times New Roman" w:hAnsi="Times New Roman"/>
          <w:b/>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2126"/>
      </w:tblGrid>
      <w:tr w:rsidR="00253D11" w:rsidRPr="00997513" w:rsidTr="00A43F87">
        <w:trPr>
          <w:trHeight w:val="506"/>
        </w:trPr>
        <w:tc>
          <w:tcPr>
            <w:tcW w:w="8081" w:type="dxa"/>
            <w:shd w:val="clear" w:color="auto" w:fill="auto"/>
          </w:tcPr>
          <w:p w:rsidR="00253D11" w:rsidRPr="00997513" w:rsidRDefault="00253D11" w:rsidP="00A43F87">
            <w:pPr>
              <w:pStyle w:val="af4"/>
              <w:jc w:val="center"/>
              <w:rPr>
                <w:rFonts w:ascii="Times New Roman" w:hAnsi="Times New Roman"/>
                <w:sz w:val="24"/>
                <w:szCs w:val="24"/>
              </w:rPr>
            </w:pPr>
            <w:r w:rsidRPr="00997513">
              <w:rPr>
                <w:rFonts w:ascii="Times New Roman" w:hAnsi="Times New Roman"/>
                <w:sz w:val="24"/>
                <w:szCs w:val="24"/>
              </w:rPr>
              <w:t>Название проекта</w:t>
            </w:r>
          </w:p>
        </w:tc>
        <w:tc>
          <w:tcPr>
            <w:tcW w:w="2126" w:type="dxa"/>
            <w:shd w:val="clear" w:color="auto" w:fill="auto"/>
          </w:tcPr>
          <w:p w:rsidR="00253D11" w:rsidRPr="00997513" w:rsidRDefault="00253D11" w:rsidP="00A43F87">
            <w:pPr>
              <w:pStyle w:val="af4"/>
              <w:jc w:val="center"/>
              <w:rPr>
                <w:rFonts w:ascii="Times New Roman" w:hAnsi="Times New Roman"/>
                <w:sz w:val="24"/>
                <w:szCs w:val="24"/>
              </w:rPr>
            </w:pPr>
            <w:r w:rsidRPr="00997513">
              <w:rPr>
                <w:rFonts w:ascii="Times New Roman" w:hAnsi="Times New Roman"/>
                <w:sz w:val="24"/>
                <w:szCs w:val="24"/>
              </w:rPr>
              <w:t>Ф. И. О. руководителя проекта</w:t>
            </w:r>
          </w:p>
        </w:tc>
      </w:tr>
      <w:tr w:rsidR="00253D11" w:rsidRPr="00997513" w:rsidTr="00A43F87">
        <w:tc>
          <w:tcPr>
            <w:tcW w:w="8081" w:type="dxa"/>
            <w:shd w:val="clear" w:color="auto" w:fill="auto"/>
          </w:tcPr>
          <w:p w:rsidR="00253D11" w:rsidRPr="00212521" w:rsidRDefault="00253D11" w:rsidP="00997513">
            <w:pPr>
              <w:pStyle w:val="af4"/>
              <w:rPr>
                <w:rFonts w:ascii="Times New Roman" w:hAnsi="Times New Roman"/>
                <w:b/>
                <w:sz w:val="24"/>
                <w:szCs w:val="24"/>
              </w:rPr>
            </w:pPr>
            <w:r w:rsidRPr="00997513">
              <w:rPr>
                <w:rFonts w:ascii="Times New Roman" w:hAnsi="Times New Roman"/>
                <w:color w:val="FF0000"/>
                <w:sz w:val="24"/>
                <w:szCs w:val="24"/>
              </w:rPr>
              <w:t xml:space="preserve"> </w:t>
            </w:r>
            <w:r w:rsidRPr="00212521">
              <w:rPr>
                <w:rFonts w:ascii="Times New Roman" w:hAnsi="Times New Roman"/>
                <w:b/>
                <w:sz w:val="24"/>
                <w:szCs w:val="24"/>
              </w:rPr>
              <w:t>1. Программа  «Управление развитием кадрового потенциала МДОАУ «Детский сад №5 «Буратино»</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Цель:  «Создание условий для обеспечения профессионального развития педагогов и формирования творчески работающего коллектива педагогов-единомышленников»</w:t>
            </w:r>
          </w:p>
        </w:tc>
        <w:tc>
          <w:tcPr>
            <w:tcW w:w="2126" w:type="dxa"/>
            <w:shd w:val="clear" w:color="auto" w:fill="auto"/>
          </w:tcPr>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заведующий</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старший воспитатель </w:t>
            </w:r>
          </w:p>
          <w:p w:rsidR="00253D11" w:rsidRPr="00997513" w:rsidRDefault="00253D11" w:rsidP="00997513">
            <w:pPr>
              <w:pStyle w:val="af4"/>
              <w:rPr>
                <w:rFonts w:ascii="Times New Roman" w:hAnsi="Times New Roman"/>
                <w:sz w:val="24"/>
                <w:szCs w:val="24"/>
              </w:rPr>
            </w:pPr>
          </w:p>
        </w:tc>
      </w:tr>
      <w:tr w:rsidR="00253D11" w:rsidRPr="00997513" w:rsidTr="00A43F87">
        <w:tc>
          <w:tcPr>
            <w:tcW w:w="8081" w:type="dxa"/>
            <w:shd w:val="clear" w:color="auto" w:fill="auto"/>
          </w:tcPr>
          <w:p w:rsidR="00253D11" w:rsidRPr="00212521" w:rsidRDefault="00253D11" w:rsidP="00997513">
            <w:pPr>
              <w:pStyle w:val="af4"/>
              <w:rPr>
                <w:rFonts w:ascii="Times New Roman" w:hAnsi="Times New Roman"/>
                <w:b/>
                <w:sz w:val="24"/>
                <w:szCs w:val="24"/>
              </w:rPr>
            </w:pPr>
            <w:r w:rsidRPr="00212521">
              <w:rPr>
                <w:rFonts w:ascii="Times New Roman" w:hAnsi="Times New Roman"/>
                <w:b/>
                <w:sz w:val="24"/>
                <w:szCs w:val="24"/>
              </w:rPr>
              <w:t>2. Программа «Здоровое  поколение»</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Цель: «Создание  оптимальных    здоровьесберегающих  условий  в ДОУ    для    детей  дошкольного  возраста  и  педагогов;  формирование  у  родителей, </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педагогов,  воспитанников  устойчивой  мотивации  и  потребности  в  сохранении  своего здоровья и здоровья окружающих людей» </w:t>
            </w:r>
          </w:p>
          <w:p w:rsidR="00253D11" w:rsidRPr="00997513" w:rsidRDefault="00253D11" w:rsidP="00997513">
            <w:pPr>
              <w:pStyle w:val="af4"/>
              <w:rPr>
                <w:rFonts w:ascii="Times New Roman" w:hAnsi="Times New Roman"/>
                <w:sz w:val="24"/>
                <w:szCs w:val="24"/>
              </w:rPr>
            </w:pPr>
          </w:p>
        </w:tc>
        <w:tc>
          <w:tcPr>
            <w:tcW w:w="2126" w:type="dxa"/>
            <w:shd w:val="clear" w:color="auto" w:fill="auto"/>
          </w:tcPr>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заведующий</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старший воспитатель </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  </w:t>
            </w:r>
          </w:p>
        </w:tc>
      </w:tr>
      <w:tr w:rsidR="00253D11" w:rsidRPr="00997513" w:rsidTr="00A43F87">
        <w:tc>
          <w:tcPr>
            <w:tcW w:w="8081" w:type="dxa"/>
            <w:shd w:val="clear" w:color="auto" w:fill="auto"/>
          </w:tcPr>
          <w:p w:rsidR="00253D11" w:rsidRPr="00212521" w:rsidRDefault="00253D11" w:rsidP="00997513">
            <w:pPr>
              <w:pStyle w:val="af4"/>
              <w:rPr>
                <w:rFonts w:ascii="Times New Roman" w:hAnsi="Times New Roman"/>
                <w:b/>
                <w:sz w:val="24"/>
                <w:szCs w:val="24"/>
              </w:rPr>
            </w:pPr>
            <w:r w:rsidRPr="00997513">
              <w:rPr>
                <w:rFonts w:ascii="Times New Roman" w:hAnsi="Times New Roman"/>
                <w:sz w:val="24"/>
                <w:szCs w:val="24"/>
              </w:rPr>
              <w:t>3.</w:t>
            </w:r>
            <w:r w:rsidRPr="00212521">
              <w:rPr>
                <w:rFonts w:ascii="Times New Roman" w:hAnsi="Times New Roman"/>
                <w:b/>
                <w:sz w:val="24"/>
                <w:szCs w:val="24"/>
              </w:rPr>
              <w:t>Проект «Создаём ППРС своими руками в МДОАУ «Детский сад №5 «Буратино» в соответствии ФГОС ДО»</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Цель: «Формирование блочной модели предметно-пространственной развивающей среды, способствующей гармоничному развитию и саморазвитию детей с последующим ее формированием и доведением соответствия к требованиям ФГОС ДО»</w:t>
            </w:r>
          </w:p>
        </w:tc>
        <w:tc>
          <w:tcPr>
            <w:tcW w:w="2126" w:type="dxa"/>
            <w:shd w:val="clear" w:color="auto" w:fill="auto"/>
          </w:tcPr>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заведующий</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старший воспитатель </w:t>
            </w:r>
          </w:p>
          <w:p w:rsidR="00253D11" w:rsidRPr="00997513" w:rsidRDefault="00253D11" w:rsidP="00997513">
            <w:pPr>
              <w:pStyle w:val="af4"/>
              <w:rPr>
                <w:rFonts w:ascii="Times New Roman" w:hAnsi="Times New Roman"/>
                <w:sz w:val="24"/>
                <w:szCs w:val="24"/>
              </w:rPr>
            </w:pPr>
          </w:p>
        </w:tc>
      </w:tr>
      <w:tr w:rsidR="00253D11" w:rsidRPr="00997513" w:rsidTr="00A43F87">
        <w:tc>
          <w:tcPr>
            <w:tcW w:w="8081" w:type="dxa"/>
            <w:shd w:val="clear" w:color="auto" w:fill="auto"/>
          </w:tcPr>
          <w:p w:rsidR="00253D11" w:rsidRPr="00212521" w:rsidRDefault="00253D11" w:rsidP="00997513">
            <w:pPr>
              <w:pStyle w:val="af4"/>
              <w:rPr>
                <w:rFonts w:ascii="Times New Roman" w:hAnsi="Times New Roman"/>
                <w:b/>
                <w:sz w:val="24"/>
                <w:szCs w:val="24"/>
              </w:rPr>
            </w:pPr>
            <w:r w:rsidRPr="00212521">
              <w:rPr>
                <w:rFonts w:ascii="Times New Roman" w:hAnsi="Times New Roman"/>
                <w:b/>
                <w:sz w:val="24"/>
                <w:szCs w:val="24"/>
              </w:rPr>
              <w:t>4.Проект «День открытых дверей»</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Цель: «Формирование открытой системы сотрудничества детского сада и семьи, обеспечивающей единые подходы к развитию личности ребёнка в семье и детском коллективе»</w:t>
            </w:r>
          </w:p>
        </w:tc>
        <w:tc>
          <w:tcPr>
            <w:tcW w:w="2126" w:type="dxa"/>
            <w:shd w:val="clear" w:color="auto" w:fill="auto"/>
          </w:tcPr>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заведующий</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 xml:space="preserve">старший воспитатель </w:t>
            </w:r>
          </w:p>
          <w:p w:rsidR="00253D11" w:rsidRPr="00997513" w:rsidRDefault="00253D11" w:rsidP="00997513">
            <w:pPr>
              <w:pStyle w:val="af4"/>
              <w:rPr>
                <w:rFonts w:ascii="Times New Roman" w:hAnsi="Times New Roman"/>
                <w:sz w:val="24"/>
                <w:szCs w:val="24"/>
              </w:rPr>
            </w:pPr>
          </w:p>
        </w:tc>
      </w:tr>
      <w:tr w:rsidR="00253D11" w:rsidRPr="00997513" w:rsidTr="00A43F87">
        <w:tc>
          <w:tcPr>
            <w:tcW w:w="8081" w:type="dxa"/>
            <w:shd w:val="clear" w:color="auto" w:fill="auto"/>
          </w:tcPr>
          <w:p w:rsidR="00145166" w:rsidRPr="00212521" w:rsidRDefault="00253D11" w:rsidP="00997513">
            <w:pPr>
              <w:pStyle w:val="af4"/>
              <w:rPr>
                <w:rFonts w:ascii="Times New Roman" w:eastAsiaTheme="minorEastAsia" w:hAnsi="Times New Roman"/>
                <w:b/>
                <w:sz w:val="24"/>
                <w:szCs w:val="24"/>
              </w:rPr>
            </w:pPr>
            <w:r w:rsidRPr="00212521">
              <w:rPr>
                <w:rFonts w:ascii="Times New Roman" w:hAnsi="Times New Roman"/>
                <w:b/>
                <w:sz w:val="24"/>
                <w:szCs w:val="24"/>
              </w:rPr>
              <w:t>5.Пр</w:t>
            </w:r>
            <w:r w:rsidR="00145166" w:rsidRPr="00212521">
              <w:rPr>
                <w:rFonts w:ascii="Times New Roman" w:hAnsi="Times New Roman"/>
                <w:b/>
                <w:sz w:val="24"/>
                <w:szCs w:val="24"/>
              </w:rPr>
              <w:t xml:space="preserve">ограмма  </w:t>
            </w:r>
            <w:r w:rsidR="00145166" w:rsidRPr="00212521">
              <w:rPr>
                <w:rFonts w:ascii="Times New Roman" w:eastAsiaTheme="minorEastAsia" w:hAnsi="Times New Roman"/>
                <w:b/>
                <w:sz w:val="24"/>
                <w:szCs w:val="24"/>
              </w:rPr>
              <w:t>«Детская экспериментальная лаборатория «Эврика»</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Цель: «</w:t>
            </w:r>
            <w:r w:rsidR="00B70B94" w:rsidRPr="00997513">
              <w:rPr>
                <w:rFonts w:ascii="Times New Roman" w:hAnsi="Times New Roman"/>
                <w:sz w:val="24"/>
                <w:szCs w:val="24"/>
              </w:rPr>
              <w:t>Создание условий для реализации позна</w:t>
            </w:r>
            <w:r w:rsidR="00B70B94" w:rsidRPr="00997513">
              <w:rPr>
                <w:rFonts w:ascii="Times New Roman" w:hAnsi="Times New Roman"/>
                <w:sz w:val="24"/>
                <w:szCs w:val="24"/>
              </w:rPr>
              <w:softHyphen/>
              <w:t>вательно-исследовательской деятельности детей в экспериментальной лаборатории на основании требований ФГОС ДО</w:t>
            </w:r>
            <w:r w:rsidRPr="00997513">
              <w:rPr>
                <w:rFonts w:ascii="Times New Roman" w:hAnsi="Times New Roman"/>
                <w:bCs/>
                <w:sz w:val="24"/>
                <w:szCs w:val="24"/>
              </w:rPr>
              <w:t>»</w:t>
            </w:r>
          </w:p>
        </w:tc>
        <w:tc>
          <w:tcPr>
            <w:tcW w:w="2126" w:type="dxa"/>
            <w:shd w:val="clear" w:color="auto" w:fill="auto"/>
          </w:tcPr>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воспитатель</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заведующий</w:t>
            </w:r>
          </w:p>
          <w:p w:rsidR="00253D11" w:rsidRPr="00997513" w:rsidRDefault="00253D11" w:rsidP="00997513">
            <w:pPr>
              <w:pStyle w:val="af4"/>
              <w:rPr>
                <w:rFonts w:ascii="Times New Roman" w:hAnsi="Times New Roman"/>
                <w:sz w:val="24"/>
                <w:szCs w:val="24"/>
              </w:rPr>
            </w:pPr>
          </w:p>
        </w:tc>
      </w:tr>
      <w:tr w:rsidR="00253D11" w:rsidRPr="00997513" w:rsidTr="00A43F87">
        <w:tc>
          <w:tcPr>
            <w:tcW w:w="8081" w:type="dxa"/>
            <w:shd w:val="clear" w:color="auto" w:fill="auto"/>
          </w:tcPr>
          <w:p w:rsidR="00253D11" w:rsidRPr="00212521" w:rsidRDefault="00253D11" w:rsidP="00212521">
            <w:pPr>
              <w:pStyle w:val="af4"/>
              <w:jc w:val="both"/>
              <w:rPr>
                <w:rFonts w:ascii="Times New Roman" w:hAnsi="Times New Roman"/>
                <w:b/>
                <w:sz w:val="24"/>
                <w:szCs w:val="24"/>
              </w:rPr>
            </w:pPr>
            <w:r w:rsidRPr="00212521">
              <w:rPr>
                <w:rFonts w:ascii="Times New Roman" w:hAnsi="Times New Roman"/>
                <w:b/>
                <w:sz w:val="24"/>
                <w:szCs w:val="24"/>
              </w:rPr>
              <w:t>6.Проект «Тропа Здоровья»</w:t>
            </w:r>
          </w:p>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Цель: «Приобщение детей к здоровому образу жизни»</w:t>
            </w:r>
          </w:p>
        </w:tc>
        <w:tc>
          <w:tcPr>
            <w:tcW w:w="2126" w:type="dxa"/>
            <w:shd w:val="clear" w:color="auto" w:fill="auto"/>
          </w:tcPr>
          <w:p w:rsidR="00253D11" w:rsidRPr="00997513" w:rsidRDefault="00253D11" w:rsidP="00997513">
            <w:pPr>
              <w:pStyle w:val="af4"/>
              <w:rPr>
                <w:rFonts w:ascii="Times New Roman" w:hAnsi="Times New Roman"/>
                <w:sz w:val="24"/>
                <w:szCs w:val="24"/>
              </w:rPr>
            </w:pPr>
            <w:r w:rsidRPr="00997513">
              <w:rPr>
                <w:rFonts w:ascii="Times New Roman" w:hAnsi="Times New Roman"/>
                <w:sz w:val="24"/>
                <w:szCs w:val="24"/>
              </w:rPr>
              <w:t>инструктор по физической культуре</w:t>
            </w:r>
          </w:p>
          <w:p w:rsidR="00253D11" w:rsidRPr="00997513" w:rsidRDefault="00253D11" w:rsidP="00212521">
            <w:pPr>
              <w:pStyle w:val="af4"/>
              <w:rPr>
                <w:rFonts w:ascii="Times New Roman" w:hAnsi="Times New Roman"/>
                <w:sz w:val="24"/>
                <w:szCs w:val="24"/>
              </w:rPr>
            </w:pPr>
            <w:r w:rsidRPr="00997513">
              <w:rPr>
                <w:rFonts w:ascii="Times New Roman" w:hAnsi="Times New Roman"/>
                <w:sz w:val="24"/>
                <w:szCs w:val="24"/>
              </w:rPr>
              <w:t>заведующий</w:t>
            </w:r>
          </w:p>
        </w:tc>
      </w:tr>
      <w:tr w:rsidR="00212521" w:rsidRPr="00997513" w:rsidTr="00A43F87">
        <w:tc>
          <w:tcPr>
            <w:tcW w:w="8081" w:type="dxa"/>
            <w:shd w:val="clear" w:color="auto" w:fill="auto"/>
          </w:tcPr>
          <w:p w:rsidR="00212521" w:rsidRPr="00212521" w:rsidRDefault="00212521" w:rsidP="00212521">
            <w:pPr>
              <w:pStyle w:val="af4"/>
              <w:jc w:val="both"/>
              <w:rPr>
                <w:rFonts w:ascii="Times New Roman" w:hAnsi="Times New Roman"/>
                <w:b/>
                <w:sz w:val="24"/>
                <w:szCs w:val="24"/>
              </w:rPr>
            </w:pPr>
            <w:r>
              <w:rPr>
                <w:rFonts w:ascii="Times New Roman" w:hAnsi="Times New Roman"/>
                <w:b/>
                <w:sz w:val="24"/>
                <w:szCs w:val="24"/>
              </w:rPr>
              <w:t>7. Проект «Стена Памяти»</w:t>
            </w:r>
          </w:p>
        </w:tc>
        <w:tc>
          <w:tcPr>
            <w:tcW w:w="2126" w:type="dxa"/>
            <w:shd w:val="clear" w:color="auto" w:fill="auto"/>
          </w:tcPr>
          <w:p w:rsidR="00212521" w:rsidRPr="00997513" w:rsidRDefault="00212521" w:rsidP="00212521">
            <w:pPr>
              <w:pStyle w:val="af4"/>
              <w:rPr>
                <w:rFonts w:ascii="Times New Roman" w:hAnsi="Times New Roman"/>
                <w:sz w:val="24"/>
                <w:szCs w:val="24"/>
              </w:rPr>
            </w:pPr>
            <w:r w:rsidRPr="00997513">
              <w:rPr>
                <w:rFonts w:ascii="Times New Roman" w:hAnsi="Times New Roman"/>
                <w:sz w:val="24"/>
                <w:szCs w:val="24"/>
              </w:rPr>
              <w:t xml:space="preserve">старший воспитатель </w:t>
            </w:r>
          </w:p>
          <w:p w:rsidR="00212521" w:rsidRPr="00997513" w:rsidRDefault="00212521" w:rsidP="00997513">
            <w:pPr>
              <w:pStyle w:val="af4"/>
              <w:rPr>
                <w:rFonts w:ascii="Times New Roman" w:hAnsi="Times New Roman"/>
                <w:sz w:val="24"/>
                <w:szCs w:val="24"/>
              </w:rPr>
            </w:pPr>
            <w:r>
              <w:rPr>
                <w:rFonts w:ascii="Times New Roman" w:hAnsi="Times New Roman"/>
                <w:sz w:val="24"/>
                <w:szCs w:val="24"/>
              </w:rPr>
              <w:t>воспитатели</w:t>
            </w:r>
          </w:p>
        </w:tc>
      </w:tr>
    </w:tbl>
    <w:p w:rsidR="002F785F" w:rsidRPr="00997513" w:rsidRDefault="002F785F" w:rsidP="00997513">
      <w:pPr>
        <w:pStyle w:val="af4"/>
        <w:rPr>
          <w:rFonts w:ascii="Times New Roman" w:hAnsi="Times New Roman"/>
          <w:sz w:val="24"/>
          <w:szCs w:val="24"/>
        </w:rPr>
      </w:pPr>
    </w:p>
    <w:p w:rsidR="00957EFD" w:rsidRPr="00EC13C9" w:rsidRDefault="002F785F" w:rsidP="00957EFD">
      <w:pPr>
        <w:pStyle w:val="af4"/>
        <w:jc w:val="center"/>
        <w:rPr>
          <w:rFonts w:ascii="Times New Roman" w:hAnsi="Times New Roman"/>
          <w:b/>
          <w:sz w:val="26"/>
          <w:szCs w:val="26"/>
        </w:rPr>
      </w:pPr>
      <w:r w:rsidRPr="00EC13C9">
        <w:rPr>
          <w:rFonts w:ascii="Times New Roman" w:eastAsia="Batang" w:hAnsi="Times New Roman"/>
          <w:b/>
          <w:sz w:val="26"/>
          <w:szCs w:val="26"/>
        </w:rPr>
        <w:lastRenderedPageBreak/>
        <w:t xml:space="preserve">Раздел </w:t>
      </w:r>
      <w:r w:rsidRPr="00EC13C9">
        <w:rPr>
          <w:rFonts w:ascii="Times New Roman" w:eastAsia="Batang" w:hAnsi="Times New Roman"/>
          <w:b/>
          <w:sz w:val="26"/>
          <w:szCs w:val="26"/>
          <w:lang w:val="en-US"/>
        </w:rPr>
        <w:t>V</w:t>
      </w:r>
      <w:r w:rsidRPr="00EC13C9">
        <w:rPr>
          <w:rFonts w:ascii="Times New Roman" w:eastAsia="Batang" w:hAnsi="Times New Roman"/>
          <w:b/>
          <w:sz w:val="26"/>
          <w:szCs w:val="26"/>
        </w:rPr>
        <w:t xml:space="preserve">. </w:t>
      </w:r>
      <w:r w:rsidRPr="00EC13C9">
        <w:rPr>
          <w:rFonts w:ascii="Times New Roman" w:hAnsi="Times New Roman"/>
          <w:b/>
          <w:sz w:val="26"/>
          <w:szCs w:val="26"/>
        </w:rPr>
        <w:t>План действия по реализации Программы развития</w:t>
      </w:r>
    </w:p>
    <w:p w:rsidR="00957EFD" w:rsidRPr="00EC13C9" w:rsidRDefault="00957EFD" w:rsidP="00957EFD">
      <w:pPr>
        <w:pStyle w:val="af4"/>
        <w:jc w:val="center"/>
        <w:rPr>
          <w:rFonts w:ascii="Times New Roman" w:hAnsi="Times New Roman"/>
          <w:b/>
          <w:sz w:val="26"/>
          <w:szCs w:val="26"/>
        </w:rPr>
      </w:pPr>
      <w:r w:rsidRPr="00EC13C9">
        <w:rPr>
          <w:rFonts w:ascii="Times New Roman" w:hAnsi="Times New Roman"/>
          <w:b/>
          <w:sz w:val="26"/>
          <w:szCs w:val="26"/>
        </w:rPr>
        <w:t>«Ключ к успеху» на 2021-2026 учебны</w:t>
      </w:r>
      <w:r w:rsidR="006C1712" w:rsidRPr="00EC13C9">
        <w:rPr>
          <w:rFonts w:ascii="Times New Roman" w:hAnsi="Times New Roman"/>
          <w:b/>
          <w:sz w:val="26"/>
          <w:szCs w:val="26"/>
        </w:rPr>
        <w:t>й</w:t>
      </w:r>
      <w:r w:rsidRPr="00EC13C9">
        <w:rPr>
          <w:rFonts w:ascii="Times New Roman" w:hAnsi="Times New Roman"/>
          <w:b/>
          <w:sz w:val="26"/>
          <w:szCs w:val="26"/>
        </w:rPr>
        <w:t xml:space="preserve"> год</w:t>
      </w:r>
    </w:p>
    <w:p w:rsidR="002F785F" w:rsidRPr="00EC13C9" w:rsidRDefault="002F785F" w:rsidP="00C76132">
      <w:pPr>
        <w:pStyle w:val="af4"/>
        <w:jc w:val="center"/>
        <w:rPr>
          <w:rFonts w:ascii="Times New Roman" w:hAnsi="Times New Roman"/>
          <w:b/>
          <w:sz w:val="26"/>
          <w:szCs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500"/>
        <w:gridCol w:w="37"/>
        <w:gridCol w:w="425"/>
        <w:gridCol w:w="708"/>
        <w:gridCol w:w="691"/>
        <w:gridCol w:w="1133"/>
        <w:gridCol w:w="18"/>
      </w:tblGrid>
      <w:tr w:rsidR="00605C8F"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tcPr>
          <w:p w:rsidR="00AF5BC9" w:rsidRPr="00EC13C9" w:rsidRDefault="00605C8F" w:rsidP="00AF5BC9">
            <w:pPr>
              <w:pStyle w:val="af4"/>
              <w:rPr>
                <w:rFonts w:ascii="Times New Roman" w:hAnsi="Times New Roman"/>
                <w:sz w:val="24"/>
                <w:szCs w:val="24"/>
              </w:rPr>
            </w:pPr>
            <w:r w:rsidRPr="00EC13C9">
              <w:rPr>
                <w:rFonts w:ascii="Times New Roman" w:hAnsi="Times New Roman"/>
                <w:sz w:val="24"/>
                <w:szCs w:val="24"/>
              </w:rPr>
              <w:t>Основн</w:t>
            </w:r>
            <w:r w:rsidR="00AF5BC9" w:rsidRPr="00EC13C9">
              <w:rPr>
                <w:rFonts w:ascii="Times New Roman" w:hAnsi="Times New Roman"/>
                <w:sz w:val="24"/>
                <w:szCs w:val="24"/>
              </w:rPr>
              <w:t>ое</w:t>
            </w:r>
          </w:p>
          <w:p w:rsidR="00AF5BC9" w:rsidRPr="00EC13C9" w:rsidRDefault="00AF5BC9" w:rsidP="00AF5BC9">
            <w:pPr>
              <w:pStyle w:val="af4"/>
              <w:rPr>
                <w:rFonts w:ascii="Times New Roman" w:hAnsi="Times New Roman"/>
                <w:sz w:val="24"/>
                <w:szCs w:val="24"/>
              </w:rPr>
            </w:pPr>
            <w:r w:rsidRPr="00EC13C9">
              <w:rPr>
                <w:rFonts w:ascii="Times New Roman" w:hAnsi="Times New Roman"/>
                <w:sz w:val="24"/>
                <w:szCs w:val="24"/>
              </w:rPr>
              <w:t>н</w:t>
            </w:r>
            <w:r w:rsidR="00605C8F" w:rsidRPr="00EC13C9">
              <w:rPr>
                <w:rFonts w:ascii="Times New Roman" w:hAnsi="Times New Roman"/>
                <w:sz w:val="24"/>
                <w:szCs w:val="24"/>
              </w:rPr>
              <w:t>аправлени</w:t>
            </w:r>
            <w:r w:rsidRPr="00EC13C9">
              <w:rPr>
                <w:rFonts w:ascii="Times New Roman" w:hAnsi="Times New Roman"/>
                <w:sz w:val="24"/>
                <w:szCs w:val="24"/>
              </w:rPr>
              <w:t>е.</w:t>
            </w:r>
          </w:p>
          <w:p w:rsidR="00605C8F" w:rsidRPr="00EC13C9" w:rsidRDefault="00AF5BC9" w:rsidP="00AF5BC9">
            <w:pPr>
              <w:pStyle w:val="af4"/>
              <w:rPr>
                <w:rFonts w:ascii="Times New Roman" w:hAnsi="Times New Roman"/>
                <w:sz w:val="24"/>
                <w:szCs w:val="24"/>
              </w:rPr>
            </w:pPr>
            <w:r w:rsidRPr="00EC13C9">
              <w:rPr>
                <w:rFonts w:ascii="Times New Roman" w:hAnsi="Times New Roman"/>
                <w:sz w:val="24"/>
                <w:szCs w:val="24"/>
              </w:rPr>
              <w:t>З</w:t>
            </w:r>
            <w:r w:rsidR="00605C8F" w:rsidRPr="00EC13C9">
              <w:rPr>
                <w:rFonts w:ascii="Times New Roman" w:hAnsi="Times New Roman"/>
                <w:sz w:val="24"/>
                <w:szCs w:val="24"/>
              </w:rPr>
              <w:t>адачи</w:t>
            </w:r>
          </w:p>
        </w:tc>
        <w:tc>
          <w:tcPr>
            <w:tcW w:w="4962" w:type="dxa"/>
            <w:gridSpan w:val="3"/>
            <w:tcBorders>
              <w:top w:val="single" w:sz="4" w:space="0" w:color="auto"/>
              <w:left w:val="single" w:sz="4" w:space="0" w:color="auto"/>
              <w:bottom w:val="single" w:sz="4" w:space="0" w:color="auto"/>
              <w:right w:val="single" w:sz="4" w:space="0" w:color="auto"/>
            </w:tcBorders>
            <w:hideMark/>
          </w:tcPr>
          <w:p w:rsidR="00605C8F" w:rsidRPr="00EC13C9" w:rsidRDefault="00605C8F" w:rsidP="00A43F87">
            <w:pPr>
              <w:pStyle w:val="af4"/>
              <w:jc w:val="center"/>
              <w:rPr>
                <w:rFonts w:ascii="Times New Roman" w:hAnsi="Times New Roman"/>
                <w:sz w:val="24"/>
                <w:szCs w:val="24"/>
              </w:rPr>
            </w:pPr>
            <w:r w:rsidRPr="00EC13C9">
              <w:rPr>
                <w:rFonts w:ascii="Times New Roman" w:hAnsi="Times New Roman"/>
                <w:sz w:val="24"/>
                <w:szCs w:val="24"/>
              </w:rPr>
              <w:t>Мероприятия</w:t>
            </w:r>
          </w:p>
        </w:tc>
        <w:tc>
          <w:tcPr>
            <w:tcW w:w="1399" w:type="dxa"/>
            <w:gridSpan w:val="2"/>
            <w:tcBorders>
              <w:top w:val="single" w:sz="4" w:space="0" w:color="auto"/>
              <w:left w:val="single" w:sz="4" w:space="0" w:color="auto"/>
              <w:bottom w:val="single" w:sz="4" w:space="0" w:color="auto"/>
              <w:right w:val="single" w:sz="4" w:space="0" w:color="auto"/>
            </w:tcBorders>
          </w:tcPr>
          <w:p w:rsidR="00605C8F" w:rsidRPr="00EC13C9" w:rsidRDefault="00605C8F" w:rsidP="00A43F87">
            <w:pPr>
              <w:pStyle w:val="af4"/>
              <w:jc w:val="center"/>
              <w:rPr>
                <w:rFonts w:ascii="Times New Roman" w:hAnsi="Times New Roman"/>
                <w:sz w:val="24"/>
                <w:szCs w:val="24"/>
              </w:rPr>
            </w:pPr>
            <w:r w:rsidRPr="00EC13C9">
              <w:rPr>
                <w:rFonts w:ascii="Times New Roman" w:hAnsi="Times New Roman"/>
                <w:sz w:val="24"/>
                <w:szCs w:val="24"/>
              </w:rPr>
              <w:t>Сроки</w:t>
            </w:r>
          </w:p>
        </w:tc>
        <w:tc>
          <w:tcPr>
            <w:tcW w:w="1133" w:type="dxa"/>
            <w:tcBorders>
              <w:top w:val="single" w:sz="4" w:space="0" w:color="auto"/>
              <w:left w:val="single" w:sz="4" w:space="0" w:color="auto"/>
              <w:bottom w:val="single" w:sz="4" w:space="0" w:color="auto"/>
              <w:right w:val="single" w:sz="4" w:space="0" w:color="auto"/>
            </w:tcBorders>
          </w:tcPr>
          <w:p w:rsidR="00605C8F" w:rsidRPr="00EC13C9" w:rsidRDefault="00605C8F" w:rsidP="00A43F87">
            <w:pPr>
              <w:pStyle w:val="af4"/>
              <w:jc w:val="center"/>
              <w:rPr>
                <w:rFonts w:ascii="Times New Roman" w:hAnsi="Times New Roman"/>
                <w:sz w:val="24"/>
                <w:szCs w:val="24"/>
              </w:rPr>
            </w:pPr>
            <w:r w:rsidRPr="00EC13C9">
              <w:rPr>
                <w:rFonts w:ascii="Times New Roman" w:hAnsi="Times New Roman"/>
                <w:sz w:val="24"/>
                <w:szCs w:val="24"/>
              </w:rPr>
              <w:t>Ответственные</w:t>
            </w:r>
          </w:p>
        </w:tc>
      </w:tr>
      <w:tr w:rsidR="00605C8F"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tcPr>
          <w:p w:rsidR="00957EFD" w:rsidRPr="00EC13C9" w:rsidRDefault="00957EFD" w:rsidP="00957EFD">
            <w:pPr>
              <w:pStyle w:val="af4"/>
              <w:jc w:val="center"/>
              <w:rPr>
                <w:rFonts w:ascii="Times New Roman" w:hAnsi="Times New Roman"/>
                <w:b/>
                <w:sz w:val="24"/>
                <w:szCs w:val="24"/>
              </w:rPr>
            </w:pPr>
          </w:p>
          <w:p w:rsidR="00605C8F" w:rsidRPr="00EC13C9" w:rsidRDefault="00605C8F" w:rsidP="00957EFD">
            <w:pPr>
              <w:pStyle w:val="af4"/>
              <w:jc w:val="center"/>
              <w:rPr>
                <w:rFonts w:ascii="Times New Roman" w:hAnsi="Times New Roman"/>
                <w:b/>
                <w:sz w:val="24"/>
                <w:szCs w:val="24"/>
              </w:rPr>
            </w:pPr>
            <w:r w:rsidRPr="00EC13C9">
              <w:rPr>
                <w:rFonts w:ascii="Times New Roman" w:hAnsi="Times New Roman"/>
                <w:b/>
                <w:sz w:val="24"/>
                <w:szCs w:val="24"/>
              </w:rPr>
              <w:t>1.Подготовительный этап</w:t>
            </w:r>
            <w:r w:rsidR="00957EFD" w:rsidRPr="00EC13C9">
              <w:rPr>
                <w:rFonts w:ascii="Times New Roman" w:hAnsi="Times New Roman"/>
                <w:b/>
                <w:sz w:val="24"/>
                <w:szCs w:val="24"/>
              </w:rPr>
              <w:t xml:space="preserve">  с май по август 2021 г</w:t>
            </w:r>
          </w:p>
        </w:tc>
      </w:tr>
      <w:tr w:rsidR="00605C8F" w:rsidRPr="00997513" w:rsidTr="00560E31">
        <w:trPr>
          <w:gridAfter w:val="1"/>
          <w:wAfter w:w="18" w:type="dxa"/>
          <w:trHeight w:val="2316"/>
        </w:trPr>
        <w:tc>
          <w:tcPr>
            <w:tcW w:w="2836" w:type="dxa"/>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Определение направлений развития ДОУ</w:t>
            </w:r>
          </w:p>
        </w:tc>
        <w:tc>
          <w:tcPr>
            <w:tcW w:w="4962" w:type="dxa"/>
            <w:gridSpan w:val="3"/>
            <w:tcBorders>
              <w:top w:val="single" w:sz="4" w:space="0" w:color="auto"/>
              <w:left w:val="single" w:sz="4" w:space="0" w:color="auto"/>
              <w:bottom w:val="single" w:sz="4" w:space="0" w:color="auto"/>
              <w:right w:val="single" w:sz="4" w:space="0" w:color="auto"/>
            </w:tcBorders>
            <w:hideMark/>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-Изучение нормативных документов федерального, регионального, муниципального уровней, направленных на модернизацию дошкольного образования.</w:t>
            </w: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-Проведение проблемно-ориентированного анализа состояния образовательного пространства МДОАУ «Детский сад №5 «Буратино», выявление «точек развития»</w:t>
            </w:r>
          </w:p>
        </w:tc>
        <w:tc>
          <w:tcPr>
            <w:tcW w:w="1399" w:type="dxa"/>
            <w:gridSpan w:val="2"/>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 xml:space="preserve"> </w:t>
            </w: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 xml:space="preserve"> </w:t>
            </w:r>
          </w:p>
          <w:p w:rsidR="00605C8F" w:rsidRPr="00EC13C9" w:rsidRDefault="00957EFD" w:rsidP="00997513">
            <w:pPr>
              <w:pStyle w:val="af4"/>
              <w:rPr>
                <w:rFonts w:ascii="Times New Roman" w:hAnsi="Times New Roman"/>
                <w:sz w:val="24"/>
                <w:szCs w:val="24"/>
              </w:rPr>
            </w:pPr>
            <w:r w:rsidRPr="00EC13C9">
              <w:rPr>
                <w:rFonts w:ascii="Times New Roman" w:hAnsi="Times New Roman"/>
                <w:sz w:val="24"/>
                <w:szCs w:val="24"/>
              </w:rPr>
              <w:t>Май- июнь</w:t>
            </w:r>
          </w:p>
          <w:p w:rsidR="00605C8F" w:rsidRPr="00EC13C9" w:rsidRDefault="00957EFD" w:rsidP="00997513">
            <w:pPr>
              <w:pStyle w:val="af4"/>
              <w:rPr>
                <w:rFonts w:ascii="Times New Roman" w:hAnsi="Times New Roman"/>
                <w:sz w:val="24"/>
                <w:szCs w:val="24"/>
              </w:rPr>
            </w:pPr>
            <w:r w:rsidRPr="00EC13C9">
              <w:rPr>
                <w:rFonts w:ascii="Times New Roman" w:hAnsi="Times New Roman"/>
                <w:sz w:val="24"/>
                <w:szCs w:val="24"/>
              </w:rPr>
              <w:t>2021 г</w:t>
            </w:r>
            <w:r w:rsidR="00605C8F" w:rsidRPr="00EC13C9">
              <w:rPr>
                <w:rFonts w:ascii="Times New Roman" w:hAnsi="Times New Roman"/>
                <w:sz w:val="24"/>
                <w:szCs w:val="24"/>
              </w:rPr>
              <w:t>г.</w:t>
            </w:r>
          </w:p>
        </w:tc>
        <w:tc>
          <w:tcPr>
            <w:tcW w:w="1133" w:type="dxa"/>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 xml:space="preserve">администрация  </w:t>
            </w:r>
          </w:p>
        </w:tc>
      </w:tr>
      <w:tr w:rsidR="00605C8F" w:rsidRPr="00997513" w:rsidTr="00560E31">
        <w:trPr>
          <w:gridAfter w:val="1"/>
          <w:wAfter w:w="18" w:type="dxa"/>
          <w:trHeight w:val="1687"/>
        </w:trPr>
        <w:tc>
          <w:tcPr>
            <w:tcW w:w="2836" w:type="dxa"/>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Разработка концепции образовательного пространства ДОУ в режиме развития</w:t>
            </w:r>
          </w:p>
        </w:tc>
        <w:tc>
          <w:tcPr>
            <w:tcW w:w="4962" w:type="dxa"/>
            <w:gridSpan w:val="3"/>
            <w:tcBorders>
              <w:top w:val="single" w:sz="4" w:space="0" w:color="auto"/>
              <w:left w:val="single" w:sz="4" w:space="0" w:color="auto"/>
              <w:bottom w:val="single" w:sz="4" w:space="0" w:color="auto"/>
              <w:right w:val="single" w:sz="4" w:space="0" w:color="auto"/>
            </w:tcBorders>
            <w:hideMark/>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-Создание творческой группы по разработке Программы развития МДОАУ «Детский сад №5 «Буратино»</w:t>
            </w:r>
          </w:p>
          <w:p w:rsidR="00605C8F" w:rsidRPr="00EC13C9" w:rsidRDefault="00605C8F" w:rsidP="00957EFD">
            <w:pPr>
              <w:pStyle w:val="af4"/>
              <w:rPr>
                <w:rFonts w:ascii="Times New Roman" w:hAnsi="Times New Roman"/>
                <w:sz w:val="24"/>
                <w:szCs w:val="24"/>
              </w:rPr>
            </w:pPr>
            <w:r w:rsidRPr="00EC13C9">
              <w:rPr>
                <w:rFonts w:ascii="Times New Roman" w:hAnsi="Times New Roman"/>
                <w:sz w:val="24"/>
                <w:szCs w:val="24"/>
              </w:rPr>
              <w:t>-Разработка концептуальных подходов, Программы развития «Ключ к успеху» на период 20</w:t>
            </w:r>
            <w:r w:rsidR="00957EFD" w:rsidRPr="00EC13C9">
              <w:rPr>
                <w:rFonts w:ascii="Times New Roman" w:hAnsi="Times New Roman"/>
                <w:sz w:val="24"/>
                <w:szCs w:val="24"/>
              </w:rPr>
              <w:t>21-2026</w:t>
            </w:r>
            <w:r w:rsidRPr="00EC13C9">
              <w:rPr>
                <w:rFonts w:ascii="Times New Roman" w:hAnsi="Times New Roman"/>
                <w:sz w:val="24"/>
                <w:szCs w:val="24"/>
              </w:rPr>
              <w:t xml:space="preserve"> г.</w:t>
            </w:r>
          </w:p>
        </w:tc>
        <w:tc>
          <w:tcPr>
            <w:tcW w:w="1399" w:type="dxa"/>
            <w:gridSpan w:val="2"/>
            <w:tcBorders>
              <w:top w:val="single" w:sz="4" w:space="0" w:color="auto"/>
              <w:left w:val="single" w:sz="4" w:space="0" w:color="auto"/>
              <w:bottom w:val="single" w:sz="4" w:space="0" w:color="auto"/>
              <w:right w:val="single" w:sz="4" w:space="0" w:color="auto"/>
            </w:tcBorders>
          </w:tcPr>
          <w:p w:rsidR="00957EFD" w:rsidRPr="00EC13C9" w:rsidRDefault="00957EFD" w:rsidP="00957EFD">
            <w:pPr>
              <w:pStyle w:val="af4"/>
              <w:rPr>
                <w:rFonts w:ascii="Times New Roman" w:hAnsi="Times New Roman"/>
                <w:sz w:val="24"/>
                <w:szCs w:val="24"/>
              </w:rPr>
            </w:pPr>
            <w:r w:rsidRPr="00EC13C9">
              <w:rPr>
                <w:rFonts w:ascii="Times New Roman" w:hAnsi="Times New Roman"/>
                <w:sz w:val="24"/>
                <w:szCs w:val="24"/>
              </w:rPr>
              <w:t>Июль</w:t>
            </w:r>
          </w:p>
          <w:p w:rsidR="00605C8F" w:rsidRPr="00EC13C9" w:rsidRDefault="00957EFD" w:rsidP="00957EFD">
            <w:pPr>
              <w:pStyle w:val="af4"/>
              <w:rPr>
                <w:rFonts w:ascii="Times New Roman" w:hAnsi="Times New Roman"/>
                <w:sz w:val="24"/>
                <w:szCs w:val="24"/>
              </w:rPr>
            </w:pPr>
            <w:r w:rsidRPr="00EC13C9">
              <w:rPr>
                <w:rFonts w:ascii="Times New Roman" w:hAnsi="Times New Roman"/>
                <w:sz w:val="24"/>
                <w:szCs w:val="24"/>
              </w:rPr>
              <w:t>2021 г.</w:t>
            </w:r>
          </w:p>
        </w:tc>
        <w:tc>
          <w:tcPr>
            <w:tcW w:w="1133" w:type="dxa"/>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администрация</w:t>
            </w:r>
          </w:p>
        </w:tc>
      </w:tr>
      <w:tr w:rsidR="00C76132" w:rsidRPr="00997513" w:rsidTr="00560E31">
        <w:trPr>
          <w:gridAfter w:val="1"/>
          <w:wAfter w:w="18" w:type="dxa"/>
          <w:trHeight w:val="3312"/>
        </w:trPr>
        <w:tc>
          <w:tcPr>
            <w:tcW w:w="2836" w:type="dxa"/>
            <w:tcBorders>
              <w:top w:val="single" w:sz="4" w:space="0" w:color="auto"/>
              <w:left w:val="single" w:sz="4" w:space="0" w:color="auto"/>
              <w:right w:val="single" w:sz="4" w:space="0" w:color="auto"/>
            </w:tcBorders>
            <w:hideMark/>
          </w:tcPr>
          <w:p w:rsidR="00C76132" w:rsidRPr="00EC13C9" w:rsidRDefault="00C76132" w:rsidP="00997513">
            <w:pPr>
              <w:pStyle w:val="af4"/>
              <w:rPr>
                <w:rFonts w:ascii="Times New Roman" w:hAnsi="Times New Roman"/>
                <w:sz w:val="24"/>
                <w:szCs w:val="24"/>
              </w:rPr>
            </w:pPr>
          </w:p>
          <w:p w:rsidR="00C76132" w:rsidRPr="00EC13C9" w:rsidRDefault="00C76132" w:rsidP="00997513">
            <w:pPr>
              <w:pStyle w:val="af4"/>
              <w:rPr>
                <w:rFonts w:ascii="Times New Roman" w:hAnsi="Times New Roman"/>
                <w:sz w:val="24"/>
                <w:szCs w:val="24"/>
              </w:rPr>
            </w:pPr>
          </w:p>
          <w:p w:rsidR="00C76132" w:rsidRPr="00EC13C9" w:rsidRDefault="00C76132" w:rsidP="00997513">
            <w:pPr>
              <w:pStyle w:val="af4"/>
              <w:rPr>
                <w:rFonts w:ascii="Times New Roman" w:hAnsi="Times New Roman"/>
                <w:sz w:val="24"/>
                <w:szCs w:val="24"/>
              </w:rPr>
            </w:pP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Разработка механизмов реализации Программы развития</w:t>
            </w:r>
          </w:p>
        </w:tc>
        <w:tc>
          <w:tcPr>
            <w:tcW w:w="4962" w:type="dxa"/>
            <w:gridSpan w:val="3"/>
            <w:tcBorders>
              <w:top w:val="single" w:sz="4" w:space="0" w:color="auto"/>
              <w:left w:val="single" w:sz="4" w:space="0" w:color="auto"/>
              <w:right w:val="single" w:sz="4" w:space="0" w:color="auto"/>
            </w:tcBorders>
            <w:hideMark/>
          </w:tcPr>
          <w:p w:rsidR="00957EFD" w:rsidRPr="00EC13C9" w:rsidRDefault="00C76132" w:rsidP="00997513">
            <w:pPr>
              <w:pStyle w:val="af4"/>
              <w:rPr>
                <w:rFonts w:ascii="Times New Roman" w:hAnsi="Times New Roman"/>
                <w:sz w:val="24"/>
                <w:szCs w:val="24"/>
              </w:rPr>
            </w:pPr>
            <w:r w:rsidRPr="00EC13C9">
              <w:rPr>
                <w:rFonts w:ascii="Times New Roman" w:hAnsi="Times New Roman"/>
                <w:sz w:val="24"/>
                <w:szCs w:val="24"/>
              </w:rPr>
              <w:t>-Разработка Программы «Управление развитием кадрового потенциала МДОАУ «Детский сад №5 «Буратино» на 20</w:t>
            </w:r>
            <w:r w:rsidR="00957EFD" w:rsidRPr="00EC13C9">
              <w:rPr>
                <w:rFonts w:ascii="Times New Roman" w:hAnsi="Times New Roman"/>
                <w:sz w:val="24"/>
                <w:szCs w:val="24"/>
              </w:rPr>
              <w:t>21-2026 у.</w:t>
            </w:r>
            <w:r w:rsidRPr="00EC13C9">
              <w:rPr>
                <w:rFonts w:ascii="Times New Roman" w:hAnsi="Times New Roman"/>
                <w:sz w:val="24"/>
                <w:szCs w:val="24"/>
              </w:rPr>
              <w:t>г.</w:t>
            </w:r>
          </w:p>
          <w:p w:rsidR="00C76132" w:rsidRPr="00EC13C9" w:rsidRDefault="00957EFD" w:rsidP="00997513">
            <w:pPr>
              <w:pStyle w:val="af4"/>
              <w:rPr>
                <w:rFonts w:ascii="Times New Roman" w:hAnsi="Times New Roman"/>
                <w:sz w:val="24"/>
                <w:szCs w:val="24"/>
              </w:rPr>
            </w:pPr>
            <w:r w:rsidRPr="00EC13C9">
              <w:rPr>
                <w:rFonts w:ascii="Times New Roman" w:hAnsi="Times New Roman"/>
                <w:sz w:val="24"/>
                <w:szCs w:val="24"/>
              </w:rPr>
              <w:t xml:space="preserve"> ( Программа «Управление»)</w:t>
            </w: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 Разработка  программы ДОУ  «Здоровое поколение»;</w:t>
            </w: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 Разработка проекта  «Создаём ППРС своими руками в МДОАУ «Детский сад №5 «Буратино» в соответствии ФГОС ДО»</w:t>
            </w:r>
            <w:r w:rsidR="00957EFD" w:rsidRPr="00EC13C9">
              <w:rPr>
                <w:rFonts w:ascii="Times New Roman" w:hAnsi="Times New Roman"/>
                <w:sz w:val="24"/>
                <w:szCs w:val="24"/>
              </w:rPr>
              <w:t xml:space="preserve"> ( Проект «Среда своими руками»)</w:t>
            </w: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-Разработка проекта  «День открытых дверей»</w:t>
            </w: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-Разработка проекта «Юный исследователь природы»</w:t>
            </w: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-Разработка проекта «Тропа Здоровья»</w:t>
            </w:r>
          </w:p>
          <w:p w:rsidR="00957EFD" w:rsidRPr="00EC13C9" w:rsidRDefault="00957EFD" w:rsidP="00997513">
            <w:pPr>
              <w:pStyle w:val="af4"/>
              <w:rPr>
                <w:rFonts w:ascii="Times New Roman" w:hAnsi="Times New Roman"/>
                <w:sz w:val="24"/>
                <w:szCs w:val="24"/>
              </w:rPr>
            </w:pPr>
            <w:r w:rsidRPr="00EC13C9">
              <w:rPr>
                <w:rFonts w:ascii="Times New Roman" w:hAnsi="Times New Roman"/>
                <w:sz w:val="24"/>
                <w:szCs w:val="24"/>
              </w:rPr>
              <w:t>- Разработка проекта «Стена Памяти»</w:t>
            </w:r>
          </w:p>
        </w:tc>
        <w:tc>
          <w:tcPr>
            <w:tcW w:w="1399" w:type="dxa"/>
            <w:gridSpan w:val="2"/>
            <w:tcBorders>
              <w:top w:val="single" w:sz="4" w:space="0" w:color="auto"/>
              <w:left w:val="single" w:sz="4" w:space="0" w:color="auto"/>
              <w:right w:val="single" w:sz="4" w:space="0" w:color="auto"/>
            </w:tcBorders>
          </w:tcPr>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 xml:space="preserve"> </w:t>
            </w:r>
          </w:p>
          <w:p w:rsidR="00957EFD" w:rsidRPr="00EC13C9" w:rsidRDefault="00C76132" w:rsidP="00957EFD">
            <w:pPr>
              <w:pStyle w:val="af4"/>
              <w:rPr>
                <w:rFonts w:ascii="Times New Roman" w:hAnsi="Times New Roman"/>
                <w:sz w:val="24"/>
                <w:szCs w:val="24"/>
              </w:rPr>
            </w:pPr>
            <w:r w:rsidRPr="00EC13C9">
              <w:rPr>
                <w:rFonts w:ascii="Times New Roman" w:hAnsi="Times New Roman"/>
                <w:sz w:val="24"/>
                <w:szCs w:val="24"/>
              </w:rPr>
              <w:t xml:space="preserve"> </w:t>
            </w:r>
            <w:r w:rsidR="00957EFD" w:rsidRPr="00EC13C9">
              <w:rPr>
                <w:rFonts w:ascii="Times New Roman" w:hAnsi="Times New Roman"/>
                <w:sz w:val="24"/>
                <w:szCs w:val="24"/>
              </w:rPr>
              <w:t>Июль</w:t>
            </w:r>
          </w:p>
          <w:p w:rsidR="00C76132" w:rsidRPr="00EC13C9" w:rsidRDefault="00957EFD" w:rsidP="00957EFD">
            <w:pPr>
              <w:pStyle w:val="af4"/>
              <w:rPr>
                <w:rFonts w:ascii="Times New Roman" w:hAnsi="Times New Roman"/>
                <w:sz w:val="24"/>
                <w:szCs w:val="24"/>
              </w:rPr>
            </w:pPr>
            <w:r w:rsidRPr="00EC13C9">
              <w:rPr>
                <w:rFonts w:ascii="Times New Roman" w:hAnsi="Times New Roman"/>
                <w:sz w:val="24"/>
                <w:szCs w:val="24"/>
              </w:rPr>
              <w:t>2021 г.</w:t>
            </w:r>
          </w:p>
        </w:tc>
        <w:tc>
          <w:tcPr>
            <w:tcW w:w="1133" w:type="dxa"/>
            <w:tcBorders>
              <w:top w:val="single" w:sz="4" w:space="0" w:color="auto"/>
              <w:left w:val="single" w:sz="4" w:space="0" w:color="auto"/>
              <w:right w:val="single" w:sz="4" w:space="0" w:color="auto"/>
            </w:tcBorders>
            <w:hideMark/>
          </w:tcPr>
          <w:p w:rsidR="00C76132" w:rsidRPr="00EC13C9" w:rsidRDefault="00C76132" w:rsidP="00997513">
            <w:pPr>
              <w:pStyle w:val="af4"/>
              <w:rPr>
                <w:rFonts w:ascii="Times New Roman" w:hAnsi="Times New Roman"/>
                <w:sz w:val="24"/>
                <w:szCs w:val="24"/>
              </w:rPr>
            </w:pPr>
          </w:p>
          <w:p w:rsidR="00C76132" w:rsidRPr="00EC13C9" w:rsidRDefault="00C76132" w:rsidP="00997513">
            <w:pPr>
              <w:pStyle w:val="af4"/>
              <w:rPr>
                <w:rFonts w:ascii="Times New Roman" w:hAnsi="Times New Roman"/>
                <w:sz w:val="24"/>
                <w:szCs w:val="24"/>
              </w:rPr>
            </w:pP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администрация</w:t>
            </w:r>
          </w:p>
          <w:p w:rsidR="00C76132" w:rsidRPr="00EC13C9" w:rsidRDefault="00C76132" w:rsidP="00997513">
            <w:pPr>
              <w:pStyle w:val="af4"/>
              <w:rPr>
                <w:rFonts w:ascii="Times New Roman" w:hAnsi="Times New Roman"/>
                <w:sz w:val="24"/>
                <w:szCs w:val="24"/>
              </w:rPr>
            </w:pPr>
          </w:p>
          <w:p w:rsidR="00C76132" w:rsidRPr="00EC13C9" w:rsidRDefault="00C76132" w:rsidP="00997513">
            <w:pPr>
              <w:pStyle w:val="af4"/>
              <w:rPr>
                <w:rFonts w:ascii="Times New Roman" w:hAnsi="Times New Roman"/>
                <w:sz w:val="24"/>
                <w:szCs w:val="24"/>
              </w:rPr>
            </w:pPr>
            <w:r w:rsidRPr="00EC13C9">
              <w:rPr>
                <w:rFonts w:ascii="Times New Roman" w:hAnsi="Times New Roman"/>
                <w:sz w:val="24"/>
                <w:szCs w:val="24"/>
              </w:rPr>
              <w:t xml:space="preserve">творческая группа  </w:t>
            </w:r>
          </w:p>
        </w:tc>
      </w:tr>
      <w:tr w:rsidR="00605C8F"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 xml:space="preserve">Приведение в соответствие с современными требованиями нормативно-правового, материально-технического, финансового, кадрового, мотивационного компонентов ресурсного обеспечения образовательного </w:t>
            </w:r>
            <w:r w:rsidRPr="00EC13C9">
              <w:rPr>
                <w:rFonts w:ascii="Times New Roman" w:hAnsi="Times New Roman"/>
                <w:sz w:val="24"/>
                <w:szCs w:val="24"/>
              </w:rPr>
              <w:lastRenderedPageBreak/>
              <w:t>процесса</w:t>
            </w:r>
          </w:p>
        </w:tc>
        <w:tc>
          <w:tcPr>
            <w:tcW w:w="4962" w:type="dxa"/>
            <w:gridSpan w:val="3"/>
            <w:tcBorders>
              <w:top w:val="single" w:sz="4" w:space="0" w:color="auto"/>
              <w:left w:val="single" w:sz="4" w:space="0" w:color="auto"/>
              <w:bottom w:val="single" w:sz="4" w:space="0" w:color="auto"/>
              <w:right w:val="single" w:sz="4" w:space="0" w:color="auto"/>
            </w:tcBorders>
            <w:hideMark/>
          </w:tcPr>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lastRenderedPageBreak/>
              <w:t>1.Разработка и корректировка локальных актов, обеспечивающих реализацию Программы развития «Ключ к успеху».</w:t>
            </w: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2.Разработка бюджета основных направлений Программы развития</w:t>
            </w:r>
            <w:r w:rsidR="00957EFD" w:rsidRPr="00EC13C9">
              <w:rPr>
                <w:rFonts w:ascii="Times New Roman" w:hAnsi="Times New Roman"/>
                <w:sz w:val="24"/>
                <w:szCs w:val="24"/>
              </w:rPr>
              <w:t xml:space="preserve"> </w:t>
            </w:r>
            <w:r w:rsidRPr="00EC13C9">
              <w:rPr>
                <w:rFonts w:ascii="Times New Roman" w:hAnsi="Times New Roman"/>
                <w:sz w:val="24"/>
                <w:szCs w:val="24"/>
              </w:rPr>
              <w:t>«Ключ к успеху».</w:t>
            </w: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3.Разработка проекта обновления учебно-материальной базы образовательного процесса.</w:t>
            </w: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4.Создание творческой группы педагогов  для разработки целевых программ и проектов.</w:t>
            </w: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 xml:space="preserve">5.Разработка системы мотивации и стимулирования инновационной </w:t>
            </w:r>
            <w:r w:rsidRPr="00EC13C9">
              <w:rPr>
                <w:rFonts w:ascii="Times New Roman" w:hAnsi="Times New Roman"/>
                <w:sz w:val="24"/>
                <w:szCs w:val="24"/>
              </w:rPr>
              <w:lastRenderedPageBreak/>
              <w:t>деятельности сотрудников МДОАУ «Детский сад №5 «Буратино»</w:t>
            </w:r>
          </w:p>
        </w:tc>
        <w:tc>
          <w:tcPr>
            <w:tcW w:w="1399" w:type="dxa"/>
            <w:gridSpan w:val="2"/>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957EFD" w:rsidP="00957EFD">
            <w:pPr>
              <w:pStyle w:val="af4"/>
              <w:rPr>
                <w:rFonts w:ascii="Times New Roman" w:hAnsi="Times New Roman"/>
                <w:sz w:val="24"/>
                <w:szCs w:val="24"/>
              </w:rPr>
            </w:pPr>
            <w:r w:rsidRPr="00EC13C9">
              <w:rPr>
                <w:rFonts w:ascii="Times New Roman" w:hAnsi="Times New Roman"/>
                <w:sz w:val="24"/>
                <w:szCs w:val="24"/>
              </w:rPr>
              <w:t>Август 2021</w:t>
            </w:r>
          </w:p>
        </w:tc>
        <w:tc>
          <w:tcPr>
            <w:tcW w:w="1133" w:type="dxa"/>
            <w:tcBorders>
              <w:top w:val="single" w:sz="4" w:space="0" w:color="auto"/>
              <w:left w:val="single" w:sz="4" w:space="0" w:color="auto"/>
              <w:bottom w:val="single" w:sz="4" w:space="0" w:color="auto"/>
              <w:right w:val="single" w:sz="4" w:space="0" w:color="auto"/>
            </w:tcBorders>
          </w:tcPr>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p>
          <w:p w:rsidR="00605C8F" w:rsidRPr="00EC13C9" w:rsidRDefault="00605C8F" w:rsidP="00997513">
            <w:pPr>
              <w:pStyle w:val="af4"/>
              <w:rPr>
                <w:rFonts w:ascii="Times New Roman" w:hAnsi="Times New Roman"/>
                <w:sz w:val="24"/>
                <w:szCs w:val="24"/>
              </w:rPr>
            </w:pPr>
            <w:r w:rsidRPr="00EC13C9">
              <w:rPr>
                <w:rFonts w:ascii="Times New Roman" w:hAnsi="Times New Roman"/>
                <w:sz w:val="24"/>
                <w:szCs w:val="24"/>
              </w:rPr>
              <w:t xml:space="preserve">администрация  </w:t>
            </w:r>
          </w:p>
        </w:tc>
      </w:tr>
      <w:tr w:rsidR="004E5451"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4E5451" w:rsidRPr="00EC13C9" w:rsidRDefault="004E5451" w:rsidP="008545F8">
            <w:pPr>
              <w:pStyle w:val="af4"/>
              <w:rPr>
                <w:rFonts w:ascii="Times New Roman" w:hAnsi="Times New Roman"/>
                <w:sz w:val="24"/>
                <w:szCs w:val="24"/>
              </w:rPr>
            </w:pPr>
            <w:r w:rsidRPr="00EC13C9">
              <w:rPr>
                <w:rFonts w:ascii="Times New Roman" w:hAnsi="Times New Roman"/>
                <w:sz w:val="24"/>
                <w:szCs w:val="24"/>
              </w:rPr>
              <w:lastRenderedPageBreak/>
              <w:t>Создание условий для повышения квалификации педагогов по инновационным образовательным программам</w:t>
            </w:r>
          </w:p>
        </w:tc>
        <w:tc>
          <w:tcPr>
            <w:tcW w:w="4962" w:type="dxa"/>
            <w:gridSpan w:val="3"/>
            <w:tcBorders>
              <w:top w:val="single" w:sz="4" w:space="0" w:color="auto"/>
              <w:left w:val="single" w:sz="4" w:space="0" w:color="auto"/>
              <w:bottom w:val="single" w:sz="4" w:space="0" w:color="auto"/>
              <w:right w:val="single" w:sz="4" w:space="0" w:color="auto"/>
            </w:tcBorders>
            <w:hideMark/>
          </w:tcPr>
          <w:p w:rsidR="004E5451" w:rsidRPr="00EC13C9" w:rsidRDefault="004E5451" w:rsidP="008545F8">
            <w:pPr>
              <w:pStyle w:val="af4"/>
              <w:rPr>
                <w:rFonts w:ascii="Times New Roman" w:hAnsi="Times New Roman"/>
                <w:sz w:val="24"/>
                <w:szCs w:val="24"/>
              </w:rPr>
            </w:pPr>
            <w:r w:rsidRPr="00EC13C9">
              <w:rPr>
                <w:rFonts w:ascii="Times New Roman" w:hAnsi="Times New Roman"/>
                <w:sz w:val="24"/>
                <w:szCs w:val="24"/>
              </w:rPr>
              <w:t>Разработка  Программы  «Управление развитием кадрового потенциала МДОАУ «Детский сад №5 «Буратино», обеспечивающей профессиональный рост и  совершенствование педагогического мастерства сотрудников.</w:t>
            </w:r>
          </w:p>
        </w:tc>
        <w:tc>
          <w:tcPr>
            <w:tcW w:w="1399" w:type="dxa"/>
            <w:gridSpan w:val="2"/>
            <w:tcBorders>
              <w:top w:val="single" w:sz="4" w:space="0" w:color="auto"/>
              <w:left w:val="single" w:sz="4" w:space="0" w:color="auto"/>
              <w:bottom w:val="single" w:sz="4" w:space="0" w:color="auto"/>
              <w:right w:val="single" w:sz="4" w:space="0" w:color="auto"/>
            </w:tcBorders>
          </w:tcPr>
          <w:p w:rsidR="004E5451" w:rsidRPr="00EC13C9" w:rsidRDefault="004E5451" w:rsidP="008545F8">
            <w:pPr>
              <w:pStyle w:val="af4"/>
              <w:rPr>
                <w:rFonts w:ascii="Times New Roman" w:hAnsi="Times New Roman"/>
                <w:sz w:val="24"/>
                <w:szCs w:val="24"/>
              </w:rPr>
            </w:pPr>
          </w:p>
          <w:p w:rsidR="004E5451" w:rsidRPr="00EC13C9" w:rsidRDefault="004E5451" w:rsidP="008545F8">
            <w:pPr>
              <w:pStyle w:val="af4"/>
              <w:rPr>
                <w:rFonts w:ascii="Times New Roman" w:hAnsi="Times New Roman"/>
                <w:sz w:val="24"/>
                <w:szCs w:val="24"/>
              </w:rPr>
            </w:pPr>
          </w:p>
          <w:p w:rsidR="004E5451" w:rsidRPr="00EC13C9" w:rsidRDefault="004E5451" w:rsidP="008545F8">
            <w:pPr>
              <w:pStyle w:val="af4"/>
              <w:rPr>
                <w:rFonts w:ascii="Times New Roman" w:hAnsi="Times New Roman"/>
                <w:sz w:val="24"/>
                <w:szCs w:val="24"/>
              </w:rPr>
            </w:pPr>
            <w:r w:rsidRPr="00EC13C9">
              <w:rPr>
                <w:rFonts w:ascii="Times New Roman" w:hAnsi="Times New Roman"/>
                <w:sz w:val="24"/>
                <w:szCs w:val="24"/>
              </w:rPr>
              <w:t>Август 2021г.</w:t>
            </w:r>
          </w:p>
        </w:tc>
        <w:tc>
          <w:tcPr>
            <w:tcW w:w="1133" w:type="dxa"/>
            <w:tcBorders>
              <w:top w:val="single" w:sz="4" w:space="0" w:color="auto"/>
              <w:left w:val="single" w:sz="4" w:space="0" w:color="auto"/>
              <w:bottom w:val="single" w:sz="4" w:space="0" w:color="auto"/>
              <w:right w:val="single" w:sz="4" w:space="0" w:color="auto"/>
            </w:tcBorders>
          </w:tcPr>
          <w:p w:rsidR="004E5451" w:rsidRPr="00EC13C9" w:rsidRDefault="004E5451" w:rsidP="008545F8">
            <w:pPr>
              <w:pStyle w:val="af4"/>
              <w:rPr>
                <w:rFonts w:ascii="Times New Roman" w:hAnsi="Times New Roman"/>
                <w:sz w:val="24"/>
                <w:szCs w:val="24"/>
              </w:rPr>
            </w:pPr>
            <w:r w:rsidRPr="00EC13C9">
              <w:rPr>
                <w:rFonts w:ascii="Times New Roman" w:hAnsi="Times New Roman"/>
                <w:sz w:val="24"/>
                <w:szCs w:val="24"/>
              </w:rPr>
              <w:t>администрация</w:t>
            </w:r>
          </w:p>
          <w:p w:rsidR="004E5451" w:rsidRPr="00EC13C9" w:rsidRDefault="004E5451" w:rsidP="008545F8">
            <w:pPr>
              <w:pStyle w:val="af4"/>
              <w:rPr>
                <w:rFonts w:ascii="Times New Roman" w:hAnsi="Times New Roman"/>
                <w:sz w:val="24"/>
                <w:szCs w:val="24"/>
              </w:rPr>
            </w:pPr>
          </w:p>
          <w:p w:rsidR="004E5451" w:rsidRPr="00EC13C9" w:rsidRDefault="004E5451" w:rsidP="008545F8">
            <w:pPr>
              <w:pStyle w:val="af4"/>
              <w:rPr>
                <w:rFonts w:ascii="Times New Roman" w:hAnsi="Times New Roman"/>
                <w:sz w:val="24"/>
                <w:szCs w:val="24"/>
              </w:rPr>
            </w:pPr>
            <w:r w:rsidRPr="00EC13C9">
              <w:rPr>
                <w:rFonts w:ascii="Times New Roman" w:hAnsi="Times New Roman"/>
                <w:sz w:val="24"/>
                <w:szCs w:val="24"/>
              </w:rPr>
              <w:t xml:space="preserve">творческая группа  </w:t>
            </w:r>
          </w:p>
        </w:tc>
      </w:tr>
      <w:tr w:rsidR="00AF5BC9"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AF5BC9" w:rsidRPr="00EC13C9" w:rsidRDefault="00AF5BC9" w:rsidP="004E5451">
            <w:pPr>
              <w:pStyle w:val="af4"/>
              <w:rPr>
                <w:rFonts w:ascii="Times New Roman" w:hAnsi="Times New Roman"/>
                <w:sz w:val="24"/>
                <w:szCs w:val="24"/>
              </w:rPr>
            </w:pPr>
            <w:r w:rsidRPr="00EC13C9">
              <w:rPr>
                <w:rFonts w:ascii="Times New Roman" w:hAnsi="Times New Roman"/>
                <w:sz w:val="24"/>
                <w:szCs w:val="24"/>
              </w:rPr>
              <w:t>Формирование и апробирование  модели образовательного пространства, обеспечиваю</w:t>
            </w:r>
          </w:p>
          <w:p w:rsidR="00AF5BC9" w:rsidRPr="00EC13C9" w:rsidRDefault="00AF5BC9" w:rsidP="004E5451">
            <w:pPr>
              <w:pStyle w:val="af4"/>
              <w:rPr>
                <w:rFonts w:ascii="Times New Roman" w:hAnsi="Times New Roman"/>
                <w:sz w:val="24"/>
                <w:szCs w:val="24"/>
              </w:rPr>
            </w:pPr>
            <w:r w:rsidRPr="00EC13C9">
              <w:rPr>
                <w:rFonts w:ascii="Times New Roman" w:hAnsi="Times New Roman"/>
                <w:sz w:val="24"/>
                <w:szCs w:val="24"/>
              </w:rPr>
              <w:t>щей новое содержание и качество дошкольного образования при оптимальном режиме образовательной деятельности</w:t>
            </w:r>
          </w:p>
          <w:p w:rsidR="00AF5BC9" w:rsidRPr="00EC13C9" w:rsidRDefault="00AF5BC9" w:rsidP="00AF5BC9">
            <w:pPr>
              <w:pStyle w:val="af4"/>
              <w:rPr>
                <w:rFonts w:ascii="Times New Roman" w:hAnsi="Times New Roman"/>
                <w:sz w:val="24"/>
                <w:szCs w:val="24"/>
              </w:rPr>
            </w:pPr>
            <w:r w:rsidRPr="00EC13C9">
              <w:rPr>
                <w:rFonts w:ascii="Times New Roman" w:hAnsi="Times New Roman"/>
                <w:sz w:val="24"/>
                <w:szCs w:val="24"/>
              </w:rPr>
              <w:t>Разработка образовательной программы ДОУ в соответствии с ФГОС к структуре ООП ДО.</w:t>
            </w:r>
          </w:p>
        </w:tc>
        <w:tc>
          <w:tcPr>
            <w:tcW w:w="4962" w:type="dxa"/>
            <w:gridSpan w:val="3"/>
            <w:tcBorders>
              <w:top w:val="single" w:sz="4" w:space="0" w:color="auto"/>
              <w:left w:val="single" w:sz="4" w:space="0" w:color="auto"/>
              <w:bottom w:val="single" w:sz="4" w:space="0" w:color="auto"/>
              <w:right w:val="single" w:sz="4" w:space="0" w:color="auto"/>
            </w:tcBorders>
            <w:hideMark/>
          </w:tcPr>
          <w:p w:rsidR="00AF5BC9" w:rsidRPr="00EC13C9" w:rsidRDefault="00AF5BC9" w:rsidP="004E5451">
            <w:pPr>
              <w:pStyle w:val="af4"/>
              <w:rPr>
                <w:rFonts w:ascii="Times New Roman" w:hAnsi="Times New Roman"/>
                <w:sz w:val="24"/>
                <w:szCs w:val="24"/>
              </w:rPr>
            </w:pPr>
            <w:r w:rsidRPr="00EC13C9">
              <w:rPr>
                <w:rFonts w:ascii="Times New Roman" w:hAnsi="Times New Roman"/>
                <w:sz w:val="24"/>
                <w:szCs w:val="24"/>
              </w:rPr>
              <w:t>Формирование учебного плана в соответствии с ФГОС к структуре ООП ДО.</w:t>
            </w:r>
          </w:p>
          <w:p w:rsidR="00AF5BC9" w:rsidRPr="00EC13C9" w:rsidRDefault="00AF5BC9" w:rsidP="004E5451">
            <w:pPr>
              <w:pStyle w:val="af4"/>
              <w:rPr>
                <w:rFonts w:ascii="Times New Roman" w:hAnsi="Times New Roman"/>
                <w:sz w:val="24"/>
                <w:szCs w:val="24"/>
              </w:rPr>
            </w:pPr>
            <w:r w:rsidRPr="00EC13C9">
              <w:rPr>
                <w:rFonts w:ascii="Times New Roman" w:hAnsi="Times New Roman"/>
                <w:sz w:val="24"/>
                <w:szCs w:val="24"/>
              </w:rPr>
              <w:t>-Разработка примерного календарно-тематического планирования по возрастным группам.</w:t>
            </w:r>
          </w:p>
          <w:p w:rsidR="00AF5BC9" w:rsidRPr="00EC13C9" w:rsidRDefault="00AF5BC9" w:rsidP="004E5451">
            <w:pPr>
              <w:pStyle w:val="af4"/>
              <w:rPr>
                <w:rFonts w:ascii="Times New Roman" w:hAnsi="Times New Roman"/>
                <w:sz w:val="24"/>
                <w:szCs w:val="24"/>
              </w:rPr>
            </w:pPr>
            <w:r w:rsidRPr="00EC13C9">
              <w:rPr>
                <w:rFonts w:ascii="Times New Roman" w:hAnsi="Times New Roman"/>
                <w:sz w:val="24"/>
                <w:szCs w:val="24"/>
              </w:rPr>
              <w:t>-Апробирование и корректировка материалов, разработанных творческой группой.</w:t>
            </w:r>
          </w:p>
          <w:p w:rsidR="00AF5BC9" w:rsidRPr="00EC13C9" w:rsidRDefault="00AF5BC9" w:rsidP="00F84E6D">
            <w:pPr>
              <w:pStyle w:val="af4"/>
              <w:rPr>
                <w:rFonts w:ascii="Times New Roman" w:hAnsi="Times New Roman"/>
                <w:sz w:val="24"/>
                <w:szCs w:val="24"/>
              </w:rPr>
            </w:pPr>
            <w:r w:rsidRPr="00EC13C9">
              <w:rPr>
                <w:rFonts w:ascii="Times New Roman" w:hAnsi="Times New Roman"/>
                <w:sz w:val="24"/>
                <w:szCs w:val="24"/>
              </w:rPr>
              <w:t>Организация работы творческой группы по разработке основной образовательной программы МДОАУ «Детский сад №5</w:t>
            </w:r>
          </w:p>
          <w:p w:rsidR="00AF5BC9" w:rsidRPr="00EC13C9" w:rsidRDefault="00AF5BC9" w:rsidP="00F84E6D">
            <w:pPr>
              <w:pStyle w:val="af4"/>
              <w:rPr>
                <w:rFonts w:ascii="Times New Roman" w:hAnsi="Times New Roman"/>
                <w:sz w:val="24"/>
                <w:szCs w:val="24"/>
              </w:rPr>
            </w:pPr>
            <w:r w:rsidRPr="00EC13C9">
              <w:rPr>
                <w:rFonts w:ascii="Times New Roman" w:hAnsi="Times New Roman"/>
                <w:sz w:val="24"/>
                <w:szCs w:val="24"/>
              </w:rPr>
              <w:t xml:space="preserve"> -Разработка вариативной части образовательной программы</w:t>
            </w:r>
            <w:r w:rsidRPr="00EC13C9">
              <w:rPr>
                <w:rFonts w:ascii="Times New Roman" w:hAnsi="Times New Roman"/>
                <w:bCs/>
                <w:sz w:val="24"/>
                <w:szCs w:val="24"/>
              </w:rPr>
              <w:t xml:space="preserve"> </w:t>
            </w:r>
            <w:r w:rsidRPr="00EC13C9">
              <w:rPr>
                <w:rFonts w:ascii="Times New Roman" w:hAnsi="Times New Roman"/>
                <w:sz w:val="24"/>
                <w:szCs w:val="24"/>
              </w:rPr>
              <w:t>в соответствии с региональным компонентом, социальным заказом и приоритетными направлениями деятельности МДОАУ «Детский сад №5</w:t>
            </w:r>
          </w:p>
          <w:p w:rsidR="00AF5BC9" w:rsidRPr="00EC13C9" w:rsidRDefault="00AF5BC9" w:rsidP="00F84E6D">
            <w:pPr>
              <w:pStyle w:val="af4"/>
              <w:rPr>
                <w:rFonts w:ascii="Times New Roman" w:hAnsi="Times New Roman"/>
                <w:sz w:val="24"/>
                <w:szCs w:val="24"/>
              </w:rPr>
            </w:pPr>
            <w:r w:rsidRPr="00EC13C9">
              <w:rPr>
                <w:rFonts w:ascii="Times New Roman" w:hAnsi="Times New Roman"/>
                <w:sz w:val="24"/>
                <w:szCs w:val="24"/>
              </w:rPr>
              <w:t>-Формирование модели режима дня, недели, года с учетом обновленной модели образовательного пространства</w:t>
            </w:r>
          </w:p>
        </w:tc>
        <w:tc>
          <w:tcPr>
            <w:tcW w:w="1399" w:type="dxa"/>
            <w:gridSpan w:val="2"/>
            <w:tcBorders>
              <w:top w:val="single" w:sz="4" w:space="0" w:color="auto"/>
              <w:left w:val="single" w:sz="4" w:space="0" w:color="auto"/>
              <w:bottom w:val="single" w:sz="4" w:space="0" w:color="auto"/>
              <w:right w:val="single" w:sz="4" w:space="0" w:color="auto"/>
            </w:tcBorders>
          </w:tcPr>
          <w:p w:rsidR="00AF5BC9" w:rsidRPr="00EC13C9" w:rsidRDefault="00AF5BC9" w:rsidP="008545F8">
            <w:pPr>
              <w:pStyle w:val="af4"/>
              <w:rPr>
                <w:rFonts w:ascii="Times New Roman" w:hAnsi="Times New Roman"/>
                <w:sz w:val="24"/>
                <w:szCs w:val="24"/>
              </w:rPr>
            </w:pPr>
          </w:p>
          <w:p w:rsidR="00AF5BC9" w:rsidRPr="00EC13C9" w:rsidRDefault="00AF5BC9" w:rsidP="008545F8">
            <w:pPr>
              <w:pStyle w:val="af4"/>
              <w:rPr>
                <w:rFonts w:ascii="Times New Roman" w:hAnsi="Times New Roman"/>
                <w:sz w:val="24"/>
                <w:szCs w:val="24"/>
              </w:rPr>
            </w:pPr>
          </w:p>
          <w:p w:rsidR="00AF5BC9" w:rsidRPr="00EC13C9" w:rsidRDefault="00AF5BC9" w:rsidP="008545F8">
            <w:pPr>
              <w:pStyle w:val="af4"/>
              <w:rPr>
                <w:rFonts w:ascii="Times New Roman" w:hAnsi="Times New Roman"/>
                <w:sz w:val="24"/>
                <w:szCs w:val="24"/>
              </w:rPr>
            </w:pPr>
            <w:r w:rsidRPr="00EC13C9">
              <w:rPr>
                <w:rFonts w:ascii="Times New Roman" w:hAnsi="Times New Roman"/>
                <w:sz w:val="24"/>
                <w:szCs w:val="24"/>
              </w:rPr>
              <w:t>Август 2021г.</w:t>
            </w:r>
          </w:p>
        </w:tc>
        <w:tc>
          <w:tcPr>
            <w:tcW w:w="1133" w:type="dxa"/>
            <w:tcBorders>
              <w:top w:val="single" w:sz="4" w:space="0" w:color="auto"/>
              <w:left w:val="single" w:sz="4" w:space="0" w:color="auto"/>
              <w:bottom w:val="single" w:sz="4" w:space="0" w:color="auto"/>
              <w:right w:val="single" w:sz="4" w:space="0" w:color="auto"/>
            </w:tcBorders>
          </w:tcPr>
          <w:p w:rsidR="00AF5BC9" w:rsidRPr="00EC13C9" w:rsidRDefault="00AF5BC9" w:rsidP="008545F8">
            <w:pPr>
              <w:pStyle w:val="af4"/>
              <w:rPr>
                <w:rFonts w:ascii="Times New Roman" w:hAnsi="Times New Roman"/>
                <w:sz w:val="24"/>
                <w:szCs w:val="24"/>
              </w:rPr>
            </w:pPr>
            <w:r w:rsidRPr="00EC13C9">
              <w:rPr>
                <w:rFonts w:ascii="Times New Roman" w:hAnsi="Times New Roman"/>
                <w:sz w:val="24"/>
                <w:szCs w:val="24"/>
              </w:rPr>
              <w:t>администрация</w:t>
            </w:r>
          </w:p>
          <w:p w:rsidR="00AF5BC9" w:rsidRPr="00EC13C9" w:rsidRDefault="00AF5BC9" w:rsidP="008545F8">
            <w:pPr>
              <w:pStyle w:val="af4"/>
              <w:rPr>
                <w:rFonts w:ascii="Times New Roman" w:hAnsi="Times New Roman"/>
                <w:sz w:val="24"/>
                <w:szCs w:val="24"/>
              </w:rPr>
            </w:pPr>
          </w:p>
          <w:p w:rsidR="00AF5BC9" w:rsidRPr="00EC13C9" w:rsidRDefault="00AF5BC9" w:rsidP="008545F8">
            <w:pPr>
              <w:pStyle w:val="af4"/>
              <w:rPr>
                <w:rFonts w:ascii="Times New Roman" w:hAnsi="Times New Roman"/>
                <w:sz w:val="24"/>
                <w:szCs w:val="24"/>
              </w:rPr>
            </w:pPr>
            <w:r w:rsidRPr="00EC13C9">
              <w:rPr>
                <w:rFonts w:ascii="Times New Roman" w:hAnsi="Times New Roman"/>
                <w:sz w:val="24"/>
                <w:szCs w:val="24"/>
              </w:rPr>
              <w:t xml:space="preserve">творческая группа  </w:t>
            </w:r>
          </w:p>
        </w:tc>
      </w:tr>
      <w:tr w:rsidR="004E5451"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A43F87" w:rsidRDefault="00A43F87" w:rsidP="004E5451">
            <w:pPr>
              <w:pStyle w:val="af4"/>
              <w:jc w:val="center"/>
              <w:rPr>
                <w:rFonts w:ascii="Times New Roman" w:hAnsi="Times New Roman"/>
                <w:b/>
                <w:sz w:val="26"/>
                <w:szCs w:val="26"/>
              </w:rPr>
            </w:pPr>
          </w:p>
          <w:p w:rsidR="006C1712" w:rsidRPr="00EC13C9" w:rsidRDefault="004E5451" w:rsidP="004E5451">
            <w:pPr>
              <w:pStyle w:val="af4"/>
              <w:jc w:val="center"/>
              <w:rPr>
                <w:rFonts w:ascii="Times New Roman" w:hAnsi="Times New Roman"/>
                <w:b/>
                <w:sz w:val="26"/>
                <w:szCs w:val="26"/>
              </w:rPr>
            </w:pPr>
            <w:r w:rsidRPr="00EC13C9">
              <w:rPr>
                <w:rFonts w:ascii="Times New Roman" w:hAnsi="Times New Roman"/>
                <w:b/>
                <w:sz w:val="26"/>
                <w:szCs w:val="26"/>
              </w:rPr>
              <w:t xml:space="preserve">2.Основной этап </w:t>
            </w:r>
          </w:p>
          <w:p w:rsidR="004E5451" w:rsidRPr="00EC13C9" w:rsidRDefault="004E5451" w:rsidP="004E5451">
            <w:pPr>
              <w:pStyle w:val="af4"/>
              <w:jc w:val="center"/>
              <w:rPr>
                <w:rFonts w:ascii="Times New Roman" w:hAnsi="Times New Roman"/>
                <w:b/>
                <w:sz w:val="26"/>
                <w:szCs w:val="26"/>
              </w:rPr>
            </w:pPr>
            <w:r w:rsidRPr="00EC13C9">
              <w:rPr>
                <w:rFonts w:ascii="Times New Roman" w:hAnsi="Times New Roman"/>
                <w:b/>
                <w:sz w:val="26"/>
                <w:szCs w:val="26"/>
              </w:rPr>
              <w:t xml:space="preserve">с  сентября 2021 г. по май 2026 года </w:t>
            </w:r>
          </w:p>
          <w:p w:rsidR="006C1712" w:rsidRPr="00F84E6D" w:rsidRDefault="006C1712" w:rsidP="004E5451">
            <w:pPr>
              <w:pStyle w:val="af4"/>
              <w:jc w:val="center"/>
              <w:rPr>
                <w:rFonts w:ascii="Times New Roman" w:hAnsi="Times New Roman"/>
                <w:b/>
                <w:sz w:val="28"/>
                <w:szCs w:val="28"/>
              </w:rPr>
            </w:pPr>
          </w:p>
        </w:tc>
      </w:tr>
      <w:tr w:rsidR="00AF5BC9"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AF5BC9" w:rsidRPr="00EC13C9" w:rsidRDefault="00AF5BC9" w:rsidP="00AF5BC9">
            <w:pPr>
              <w:pStyle w:val="af4"/>
              <w:jc w:val="center"/>
              <w:rPr>
                <w:rFonts w:ascii="Times New Roman" w:hAnsi="Times New Roman"/>
                <w:b/>
                <w:sz w:val="24"/>
                <w:szCs w:val="24"/>
              </w:rPr>
            </w:pPr>
            <w:r w:rsidRPr="00EC13C9">
              <w:rPr>
                <w:rFonts w:ascii="Times New Roman" w:hAnsi="Times New Roman"/>
                <w:b/>
                <w:sz w:val="24"/>
                <w:szCs w:val="24"/>
              </w:rPr>
              <w:t>Модуль №1 – 2021-2022 г.г</w:t>
            </w:r>
          </w:p>
          <w:p w:rsidR="00AF5BC9" w:rsidRPr="00EC13C9" w:rsidRDefault="00AF5BC9" w:rsidP="00AF5BC9">
            <w:pPr>
              <w:pStyle w:val="af4"/>
              <w:jc w:val="center"/>
              <w:rPr>
                <w:rFonts w:ascii="Times New Roman" w:hAnsi="Times New Roman"/>
                <w:b/>
                <w:sz w:val="24"/>
                <w:szCs w:val="24"/>
                <w:lang w:eastAsia="zh-CN"/>
              </w:rPr>
            </w:pPr>
            <w:r w:rsidRPr="00EC13C9">
              <w:rPr>
                <w:rFonts w:ascii="Times New Roman" w:hAnsi="Times New Roman"/>
                <w:b/>
                <w:sz w:val="24"/>
                <w:szCs w:val="24"/>
              </w:rPr>
              <w:t>«</w:t>
            </w:r>
            <w:r w:rsidRPr="00EC13C9">
              <w:rPr>
                <w:rFonts w:ascii="Times New Roman" w:hAnsi="Times New Roman"/>
                <w:b/>
                <w:sz w:val="24"/>
                <w:szCs w:val="24"/>
                <w:lang w:eastAsia="zh-CN"/>
              </w:rPr>
              <w:t>Нравственно – патриотическое воспитание детей на основе российских традиционных ценностей;</w:t>
            </w:r>
          </w:p>
          <w:p w:rsidR="00AF5BC9" w:rsidRPr="00EC13C9" w:rsidRDefault="00AF5BC9" w:rsidP="00AF5BC9">
            <w:pPr>
              <w:pStyle w:val="af4"/>
              <w:jc w:val="center"/>
              <w:rPr>
                <w:rFonts w:ascii="Times New Roman" w:hAnsi="Times New Roman"/>
                <w:b/>
                <w:sz w:val="24"/>
                <w:szCs w:val="24"/>
              </w:rPr>
            </w:pPr>
          </w:p>
        </w:tc>
      </w:tr>
      <w:tr w:rsidR="00937753"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937753" w:rsidRDefault="00937753" w:rsidP="00192DF3">
            <w:pPr>
              <w:pStyle w:val="af4"/>
              <w:rPr>
                <w:rFonts w:ascii="Times New Roman" w:hAnsi="Times New Roman"/>
                <w:sz w:val="24"/>
                <w:szCs w:val="24"/>
              </w:rPr>
            </w:pPr>
            <w:r w:rsidRPr="00997513">
              <w:rPr>
                <w:rFonts w:ascii="Times New Roman" w:hAnsi="Times New Roman"/>
                <w:sz w:val="24"/>
                <w:szCs w:val="24"/>
              </w:rPr>
              <w:t>Основн</w:t>
            </w:r>
            <w:r>
              <w:rPr>
                <w:rFonts w:ascii="Times New Roman" w:hAnsi="Times New Roman"/>
                <w:sz w:val="24"/>
                <w:szCs w:val="24"/>
              </w:rPr>
              <w:t>ое</w:t>
            </w:r>
          </w:p>
          <w:p w:rsidR="00937753" w:rsidRPr="00997513" w:rsidRDefault="00937753" w:rsidP="00560E31">
            <w:pPr>
              <w:pStyle w:val="af4"/>
              <w:rPr>
                <w:rFonts w:ascii="Times New Roman" w:hAnsi="Times New Roman"/>
                <w:sz w:val="24"/>
                <w:szCs w:val="24"/>
              </w:rPr>
            </w:pPr>
            <w:r>
              <w:rPr>
                <w:rFonts w:ascii="Times New Roman" w:hAnsi="Times New Roman"/>
                <w:sz w:val="24"/>
                <w:szCs w:val="24"/>
              </w:rPr>
              <w:t>н</w:t>
            </w:r>
            <w:r w:rsidRPr="00997513">
              <w:rPr>
                <w:rFonts w:ascii="Times New Roman" w:hAnsi="Times New Roman"/>
                <w:sz w:val="24"/>
                <w:szCs w:val="24"/>
              </w:rPr>
              <w:t>аправлени</w:t>
            </w:r>
            <w:r>
              <w:rPr>
                <w:rFonts w:ascii="Times New Roman" w:hAnsi="Times New Roman"/>
                <w:sz w:val="24"/>
                <w:szCs w:val="24"/>
              </w:rPr>
              <w:t>е.</w:t>
            </w:r>
            <w:r w:rsidR="00560E31">
              <w:rPr>
                <w:rFonts w:ascii="Times New Roman" w:hAnsi="Times New Roman"/>
                <w:sz w:val="24"/>
                <w:szCs w:val="24"/>
              </w:rPr>
              <w:t xml:space="preserve">   </w:t>
            </w:r>
            <w:r>
              <w:rPr>
                <w:rFonts w:ascii="Times New Roman" w:hAnsi="Times New Roman"/>
                <w:sz w:val="24"/>
                <w:szCs w:val="24"/>
              </w:rPr>
              <w:t>З</w:t>
            </w:r>
            <w:r w:rsidRPr="00997513">
              <w:rPr>
                <w:rFonts w:ascii="Times New Roman" w:hAnsi="Times New Roman"/>
                <w:sz w:val="24"/>
                <w:szCs w:val="24"/>
              </w:rPr>
              <w:t>адачи</w:t>
            </w:r>
          </w:p>
        </w:tc>
        <w:tc>
          <w:tcPr>
            <w:tcW w:w="4500" w:type="dxa"/>
            <w:tcBorders>
              <w:top w:val="single" w:sz="4" w:space="0" w:color="auto"/>
              <w:left w:val="single" w:sz="4" w:space="0" w:color="auto"/>
              <w:bottom w:val="single" w:sz="4" w:space="0" w:color="auto"/>
              <w:right w:val="single" w:sz="4" w:space="0" w:color="auto"/>
            </w:tcBorders>
            <w:hideMark/>
          </w:tcPr>
          <w:p w:rsidR="00937753" w:rsidRPr="00EC13C9" w:rsidRDefault="00937753" w:rsidP="00192DF3">
            <w:pPr>
              <w:pStyle w:val="af4"/>
              <w:rPr>
                <w:rFonts w:ascii="Times New Roman" w:hAnsi="Times New Roman"/>
                <w:sz w:val="24"/>
                <w:szCs w:val="24"/>
              </w:rPr>
            </w:pPr>
            <w:r w:rsidRPr="00EC13C9">
              <w:rPr>
                <w:rFonts w:ascii="Times New Roman" w:hAnsi="Times New Roman"/>
                <w:sz w:val="24"/>
                <w:szCs w:val="24"/>
              </w:rPr>
              <w:t>Мероприятия</w:t>
            </w:r>
          </w:p>
        </w:tc>
        <w:tc>
          <w:tcPr>
            <w:tcW w:w="1170" w:type="dxa"/>
            <w:gridSpan w:val="3"/>
            <w:tcBorders>
              <w:top w:val="single" w:sz="4" w:space="0" w:color="auto"/>
              <w:left w:val="single" w:sz="4" w:space="0" w:color="auto"/>
              <w:bottom w:val="single" w:sz="4" w:space="0" w:color="auto"/>
              <w:right w:val="single" w:sz="4" w:space="0" w:color="auto"/>
            </w:tcBorders>
          </w:tcPr>
          <w:p w:rsidR="00937753" w:rsidRPr="00EC13C9" w:rsidRDefault="00937753" w:rsidP="00192DF3">
            <w:pPr>
              <w:pStyle w:val="af4"/>
              <w:rPr>
                <w:rFonts w:ascii="Times New Roman" w:hAnsi="Times New Roman"/>
                <w:sz w:val="24"/>
                <w:szCs w:val="24"/>
              </w:rPr>
            </w:pPr>
            <w:r w:rsidRPr="00EC13C9">
              <w:rPr>
                <w:rFonts w:ascii="Times New Roman" w:hAnsi="Times New Roman"/>
                <w:sz w:val="24"/>
                <w:szCs w:val="24"/>
              </w:rPr>
              <w:t>Сроки</w:t>
            </w:r>
          </w:p>
        </w:tc>
        <w:tc>
          <w:tcPr>
            <w:tcW w:w="1824" w:type="dxa"/>
            <w:gridSpan w:val="2"/>
            <w:tcBorders>
              <w:top w:val="single" w:sz="4" w:space="0" w:color="auto"/>
              <w:left w:val="single" w:sz="4" w:space="0" w:color="auto"/>
              <w:bottom w:val="single" w:sz="4" w:space="0" w:color="auto"/>
              <w:right w:val="single" w:sz="4" w:space="0" w:color="auto"/>
            </w:tcBorders>
          </w:tcPr>
          <w:p w:rsidR="00937753" w:rsidRPr="00EC13C9" w:rsidRDefault="00937753" w:rsidP="00192DF3">
            <w:pPr>
              <w:pStyle w:val="af4"/>
              <w:rPr>
                <w:rFonts w:ascii="Times New Roman" w:hAnsi="Times New Roman"/>
                <w:sz w:val="24"/>
                <w:szCs w:val="24"/>
              </w:rPr>
            </w:pPr>
            <w:r w:rsidRPr="00EC13C9">
              <w:rPr>
                <w:rFonts w:ascii="Times New Roman" w:hAnsi="Times New Roman"/>
                <w:sz w:val="24"/>
                <w:szCs w:val="24"/>
              </w:rPr>
              <w:t>Ответственные</w:t>
            </w:r>
          </w:p>
        </w:tc>
      </w:tr>
      <w:tr w:rsidR="00937753"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937753" w:rsidRPr="00187FC2" w:rsidRDefault="00937753" w:rsidP="00192DF3">
            <w:pPr>
              <w:pStyle w:val="af4"/>
              <w:rPr>
                <w:rFonts w:ascii="Times New Roman" w:hAnsi="Times New Roman"/>
                <w:color w:val="FF0000"/>
                <w:sz w:val="24"/>
                <w:szCs w:val="24"/>
              </w:rPr>
            </w:pPr>
          </w:p>
          <w:p w:rsidR="00937753" w:rsidRPr="00187FC2" w:rsidRDefault="00937753" w:rsidP="00192DF3">
            <w:pPr>
              <w:pStyle w:val="af4"/>
              <w:rPr>
                <w:rFonts w:ascii="Times New Roman" w:hAnsi="Times New Roman"/>
                <w:color w:val="FF0000"/>
                <w:sz w:val="24"/>
                <w:szCs w:val="24"/>
              </w:rPr>
            </w:pPr>
            <w:r w:rsidRPr="00187FC2">
              <w:rPr>
                <w:rFonts w:ascii="Times New Roman" w:hAnsi="Times New Roman"/>
                <w:color w:val="FF0000"/>
                <w:sz w:val="24"/>
                <w:szCs w:val="24"/>
              </w:rPr>
              <w:t xml:space="preserve">Создание условий для повышения квалификации педагогов </w:t>
            </w:r>
          </w:p>
          <w:p w:rsidR="00937753" w:rsidRPr="00187FC2" w:rsidRDefault="00937753" w:rsidP="00192DF3">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937753" w:rsidRPr="00EC13C9" w:rsidRDefault="00937753" w:rsidP="00192DF3">
            <w:pPr>
              <w:pStyle w:val="af4"/>
              <w:rPr>
                <w:rFonts w:ascii="Times New Roman" w:hAnsi="Times New Roman"/>
                <w:b/>
                <w:i/>
                <w:color w:val="FF0000"/>
                <w:sz w:val="24"/>
                <w:szCs w:val="24"/>
              </w:rPr>
            </w:pPr>
            <w:r w:rsidRPr="00EC13C9">
              <w:rPr>
                <w:rFonts w:ascii="Times New Roman" w:hAnsi="Times New Roman"/>
                <w:b/>
                <w:i/>
                <w:color w:val="FF0000"/>
                <w:sz w:val="24"/>
                <w:szCs w:val="24"/>
              </w:rPr>
              <w:t xml:space="preserve">1. Программа </w:t>
            </w:r>
            <w:r w:rsidRPr="00EC13C9">
              <w:rPr>
                <w:rFonts w:ascii="Times New Roman" w:hAnsi="Times New Roman"/>
                <w:b/>
                <w:color w:val="FF0000"/>
                <w:sz w:val="24"/>
                <w:szCs w:val="24"/>
              </w:rPr>
              <w:t xml:space="preserve"> «Управление развитием кадрового потенциала МДОАУ «Детский сад №5 «Буратино»:</w:t>
            </w:r>
          </w:p>
          <w:p w:rsidR="00937753" w:rsidRPr="00EC13C9" w:rsidRDefault="00937753" w:rsidP="00192DF3">
            <w:pPr>
              <w:pStyle w:val="af4"/>
              <w:rPr>
                <w:rFonts w:ascii="Times New Roman" w:hAnsi="Times New Roman"/>
                <w:color w:val="FF0000"/>
                <w:sz w:val="24"/>
                <w:szCs w:val="24"/>
              </w:rPr>
            </w:pPr>
            <w:r w:rsidRPr="00EC13C9">
              <w:rPr>
                <w:rFonts w:ascii="Times New Roman" w:hAnsi="Times New Roman"/>
                <w:color w:val="FF0000"/>
                <w:sz w:val="24"/>
                <w:szCs w:val="24"/>
              </w:rPr>
              <w:t>-Повышение уровня компетентности педагогов  по  нравственному воспитанию.</w:t>
            </w:r>
          </w:p>
          <w:p w:rsidR="00937753" w:rsidRPr="00EC13C9" w:rsidRDefault="00937753" w:rsidP="00192DF3">
            <w:pPr>
              <w:pStyle w:val="af4"/>
              <w:rPr>
                <w:rFonts w:ascii="Times New Roman" w:hAnsi="Times New Roman"/>
                <w:color w:val="FF0000"/>
                <w:sz w:val="24"/>
                <w:szCs w:val="24"/>
              </w:rPr>
            </w:pPr>
            <w:r w:rsidRPr="00EC13C9">
              <w:rPr>
                <w:rFonts w:ascii="Times New Roman" w:hAnsi="Times New Roman"/>
                <w:color w:val="FF0000"/>
                <w:sz w:val="24"/>
                <w:szCs w:val="24"/>
              </w:rPr>
              <w:t>-Проведение работы по сплочению педагогического коллектива, формирование умений вырабатывать групповую стратегию деятельности.</w:t>
            </w:r>
          </w:p>
          <w:p w:rsidR="00937753" w:rsidRPr="00EC13C9" w:rsidRDefault="00937753" w:rsidP="00937753">
            <w:pPr>
              <w:pStyle w:val="af4"/>
              <w:rPr>
                <w:rFonts w:ascii="Times New Roman" w:hAnsi="Times New Roman"/>
                <w:b/>
                <w:color w:val="FF0000"/>
                <w:sz w:val="24"/>
                <w:szCs w:val="24"/>
              </w:rPr>
            </w:pPr>
            <w:r w:rsidRPr="00EC13C9">
              <w:rPr>
                <w:rFonts w:ascii="Times New Roman" w:hAnsi="Times New Roman"/>
                <w:color w:val="FF0000"/>
                <w:sz w:val="24"/>
                <w:szCs w:val="24"/>
              </w:rPr>
              <w:t xml:space="preserve">-Проведение семинаров, МО, мастер – классов  по подготовке педагогов для реализации программы В.И. Петрова «Нравственное воспитание в детском </w:t>
            </w:r>
            <w:r w:rsidRPr="00EC13C9">
              <w:rPr>
                <w:rFonts w:ascii="Times New Roman" w:hAnsi="Times New Roman"/>
                <w:color w:val="FF0000"/>
                <w:sz w:val="24"/>
                <w:szCs w:val="24"/>
              </w:rPr>
              <w:lastRenderedPageBreak/>
              <w:t xml:space="preserve">саду»; Пособия А.Я. Ветохина « Нравственно – патриотическое воспитание детей дошкольного возраста» </w:t>
            </w:r>
          </w:p>
        </w:tc>
        <w:tc>
          <w:tcPr>
            <w:tcW w:w="1170" w:type="dxa"/>
            <w:gridSpan w:val="3"/>
            <w:tcBorders>
              <w:top w:val="single" w:sz="4" w:space="0" w:color="auto"/>
              <w:left w:val="single" w:sz="4" w:space="0" w:color="auto"/>
              <w:bottom w:val="single" w:sz="4" w:space="0" w:color="auto"/>
              <w:right w:val="single" w:sz="4" w:space="0" w:color="auto"/>
            </w:tcBorders>
          </w:tcPr>
          <w:p w:rsidR="00937753" w:rsidRPr="00EC13C9" w:rsidRDefault="00937753" w:rsidP="00192DF3">
            <w:pPr>
              <w:pStyle w:val="af4"/>
              <w:jc w:val="center"/>
              <w:rPr>
                <w:rFonts w:ascii="Times New Roman" w:hAnsi="Times New Roman"/>
                <w:color w:val="FF0000"/>
                <w:sz w:val="24"/>
                <w:szCs w:val="24"/>
              </w:rPr>
            </w:pPr>
          </w:p>
          <w:p w:rsidR="00937753" w:rsidRPr="00EC13C9" w:rsidRDefault="00937753" w:rsidP="00192DF3">
            <w:pPr>
              <w:pStyle w:val="af4"/>
              <w:jc w:val="center"/>
              <w:rPr>
                <w:rFonts w:ascii="Times New Roman" w:hAnsi="Times New Roman"/>
                <w:color w:val="FF0000"/>
                <w:sz w:val="24"/>
                <w:szCs w:val="24"/>
              </w:rPr>
            </w:pPr>
          </w:p>
          <w:p w:rsidR="00937753" w:rsidRPr="00EC13C9" w:rsidRDefault="00937753" w:rsidP="00192DF3">
            <w:pPr>
              <w:pStyle w:val="af4"/>
              <w:jc w:val="center"/>
              <w:rPr>
                <w:rFonts w:ascii="Times New Roman" w:hAnsi="Times New Roman"/>
                <w:color w:val="FF0000"/>
                <w:sz w:val="24"/>
                <w:szCs w:val="24"/>
              </w:rPr>
            </w:pPr>
          </w:p>
          <w:p w:rsidR="00937753" w:rsidRPr="00EC13C9" w:rsidRDefault="00937753" w:rsidP="00192DF3">
            <w:pPr>
              <w:pStyle w:val="af4"/>
              <w:jc w:val="center"/>
              <w:rPr>
                <w:rFonts w:ascii="Times New Roman" w:hAnsi="Times New Roman"/>
                <w:color w:val="FF0000"/>
                <w:sz w:val="24"/>
                <w:szCs w:val="24"/>
              </w:rPr>
            </w:pPr>
          </w:p>
          <w:p w:rsidR="00937753" w:rsidRPr="00EC13C9" w:rsidRDefault="00937753" w:rsidP="00192DF3">
            <w:pPr>
              <w:pStyle w:val="af4"/>
              <w:jc w:val="center"/>
              <w:rPr>
                <w:rFonts w:ascii="Times New Roman" w:hAnsi="Times New Roman"/>
                <w:color w:val="FF0000"/>
                <w:sz w:val="24"/>
                <w:szCs w:val="24"/>
              </w:rPr>
            </w:pPr>
          </w:p>
          <w:p w:rsidR="00937753" w:rsidRPr="00EC13C9" w:rsidRDefault="00937753" w:rsidP="00192DF3">
            <w:pPr>
              <w:pStyle w:val="af4"/>
              <w:jc w:val="center"/>
              <w:rPr>
                <w:rFonts w:ascii="Times New Roman" w:hAnsi="Times New Roman"/>
                <w:color w:val="FF0000"/>
                <w:sz w:val="24"/>
                <w:szCs w:val="24"/>
              </w:rPr>
            </w:pPr>
            <w:r w:rsidRPr="00EC13C9">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937753" w:rsidRPr="00EC13C9" w:rsidRDefault="00937753" w:rsidP="00192DF3">
            <w:pPr>
              <w:pStyle w:val="af4"/>
              <w:rPr>
                <w:rFonts w:ascii="Times New Roman" w:hAnsi="Times New Roman"/>
                <w:color w:val="FF0000"/>
                <w:sz w:val="24"/>
                <w:szCs w:val="24"/>
              </w:rPr>
            </w:pPr>
          </w:p>
          <w:p w:rsidR="00937753" w:rsidRPr="00EC13C9" w:rsidRDefault="00937753" w:rsidP="00192DF3">
            <w:pPr>
              <w:pStyle w:val="af4"/>
              <w:rPr>
                <w:rFonts w:ascii="Times New Roman" w:hAnsi="Times New Roman"/>
                <w:color w:val="FF0000"/>
                <w:sz w:val="24"/>
                <w:szCs w:val="24"/>
              </w:rPr>
            </w:pPr>
          </w:p>
          <w:p w:rsidR="00937753" w:rsidRPr="00EC13C9" w:rsidRDefault="00937753" w:rsidP="00192DF3">
            <w:pPr>
              <w:pStyle w:val="af4"/>
              <w:rPr>
                <w:rFonts w:ascii="Times New Roman" w:hAnsi="Times New Roman"/>
                <w:color w:val="FF0000"/>
                <w:sz w:val="24"/>
                <w:szCs w:val="24"/>
              </w:rPr>
            </w:pPr>
            <w:r w:rsidRPr="00EC13C9">
              <w:rPr>
                <w:rFonts w:ascii="Times New Roman" w:hAnsi="Times New Roman"/>
                <w:color w:val="FF0000"/>
                <w:sz w:val="24"/>
                <w:szCs w:val="24"/>
              </w:rPr>
              <w:t>Администрация, творческая группа, МО воспитателей, воспитатели</w:t>
            </w:r>
          </w:p>
          <w:p w:rsidR="00937753" w:rsidRPr="00EC13C9" w:rsidRDefault="00937753" w:rsidP="00192DF3">
            <w:pPr>
              <w:pStyle w:val="af4"/>
              <w:rPr>
                <w:rFonts w:ascii="Times New Roman" w:hAnsi="Times New Roman"/>
                <w:color w:val="FF0000"/>
                <w:sz w:val="24"/>
                <w:szCs w:val="24"/>
              </w:rPr>
            </w:pPr>
          </w:p>
          <w:p w:rsidR="00937753" w:rsidRPr="00EC13C9" w:rsidRDefault="00937753" w:rsidP="00192DF3">
            <w:pPr>
              <w:pStyle w:val="af4"/>
              <w:jc w:val="center"/>
              <w:rPr>
                <w:rFonts w:ascii="Times New Roman" w:hAnsi="Times New Roman"/>
                <w:b/>
                <w:color w:val="FF0000"/>
                <w:sz w:val="24"/>
                <w:szCs w:val="24"/>
              </w:rPr>
            </w:pPr>
          </w:p>
        </w:tc>
      </w:tr>
      <w:tr w:rsidR="00AF5BC9"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AF5BC9" w:rsidRPr="00BF7926" w:rsidRDefault="00BF7926" w:rsidP="00997513">
            <w:pPr>
              <w:pStyle w:val="af4"/>
              <w:rPr>
                <w:rFonts w:ascii="Times New Roman" w:hAnsi="Times New Roman"/>
                <w:color w:val="FF0000"/>
                <w:sz w:val="24"/>
                <w:szCs w:val="24"/>
              </w:rPr>
            </w:pPr>
            <w:r w:rsidRPr="00BF7926">
              <w:rPr>
                <w:rFonts w:ascii="Times New Roman" w:hAnsi="Times New Roman"/>
                <w:color w:val="FF0000"/>
                <w:sz w:val="24"/>
                <w:szCs w:val="24"/>
              </w:rPr>
              <w:lastRenderedPageBreak/>
              <w:t>Создание условий для формирования у дошкольников здорового образа жизни</w:t>
            </w:r>
          </w:p>
        </w:tc>
        <w:tc>
          <w:tcPr>
            <w:tcW w:w="4500" w:type="dxa"/>
            <w:tcBorders>
              <w:top w:val="single" w:sz="4" w:space="0" w:color="auto"/>
              <w:left w:val="single" w:sz="4" w:space="0" w:color="auto"/>
              <w:bottom w:val="single" w:sz="4" w:space="0" w:color="auto"/>
              <w:right w:val="single" w:sz="4" w:space="0" w:color="auto"/>
            </w:tcBorders>
            <w:hideMark/>
          </w:tcPr>
          <w:p w:rsidR="00AF5BC9" w:rsidRPr="00EC13C9" w:rsidRDefault="00B64345" w:rsidP="00AF5BC9">
            <w:pPr>
              <w:pStyle w:val="af4"/>
              <w:rPr>
                <w:rFonts w:ascii="Times New Roman" w:hAnsi="Times New Roman"/>
                <w:b/>
                <w:i/>
                <w:color w:val="FF0000"/>
                <w:sz w:val="24"/>
                <w:szCs w:val="24"/>
              </w:rPr>
            </w:pPr>
            <w:r w:rsidRPr="00EC13C9">
              <w:rPr>
                <w:rFonts w:ascii="Times New Roman" w:hAnsi="Times New Roman"/>
                <w:b/>
                <w:i/>
                <w:color w:val="FF0000"/>
                <w:sz w:val="24"/>
                <w:szCs w:val="24"/>
              </w:rPr>
              <w:t>2</w:t>
            </w:r>
            <w:r w:rsidR="00AF5BC9" w:rsidRPr="00EC13C9">
              <w:rPr>
                <w:rFonts w:ascii="Times New Roman" w:hAnsi="Times New Roman"/>
                <w:b/>
                <w:i/>
                <w:color w:val="FF0000"/>
                <w:sz w:val="24"/>
                <w:szCs w:val="24"/>
              </w:rPr>
              <w:t>. Программа «Здоровое  поколение»:</w:t>
            </w:r>
          </w:p>
          <w:p w:rsidR="00AF5BC9" w:rsidRPr="00EC13C9" w:rsidRDefault="00AF5BC9" w:rsidP="00F525C9">
            <w:pPr>
              <w:pStyle w:val="af4"/>
              <w:rPr>
                <w:rFonts w:ascii="Times New Roman" w:hAnsi="Times New Roman"/>
                <w:b/>
                <w:color w:val="FF0000"/>
                <w:sz w:val="24"/>
                <w:szCs w:val="24"/>
              </w:rPr>
            </w:pPr>
            <w:r w:rsidRPr="00EC13C9">
              <w:rPr>
                <w:rFonts w:ascii="Times New Roman" w:hAnsi="Times New Roman"/>
                <w:color w:val="FF0000"/>
                <w:sz w:val="24"/>
                <w:szCs w:val="24"/>
              </w:rPr>
              <w:t>-Формирование  у   воспитанников  устойчивой  мотивации  и  потребности  в  сохранении  своего здоровья и здоровья окружающих людей.</w:t>
            </w:r>
          </w:p>
        </w:tc>
        <w:tc>
          <w:tcPr>
            <w:tcW w:w="1170" w:type="dxa"/>
            <w:gridSpan w:val="3"/>
            <w:tcBorders>
              <w:top w:val="single" w:sz="4" w:space="0" w:color="auto"/>
              <w:left w:val="single" w:sz="4" w:space="0" w:color="auto"/>
              <w:bottom w:val="single" w:sz="4" w:space="0" w:color="auto"/>
              <w:right w:val="single" w:sz="4" w:space="0" w:color="auto"/>
            </w:tcBorders>
          </w:tcPr>
          <w:p w:rsidR="00AF5BC9" w:rsidRPr="00EC13C9" w:rsidRDefault="00D179E4" w:rsidP="00D179E4">
            <w:pPr>
              <w:pStyle w:val="af4"/>
              <w:rPr>
                <w:rFonts w:ascii="Times New Roman" w:hAnsi="Times New Roman"/>
                <w:b/>
                <w:color w:val="FF0000"/>
                <w:sz w:val="24"/>
                <w:szCs w:val="24"/>
              </w:rPr>
            </w:pPr>
            <w:r w:rsidRPr="00EC13C9">
              <w:rPr>
                <w:rFonts w:ascii="Times New Roman" w:hAnsi="Times New Roman"/>
                <w:color w:val="FF0000"/>
                <w:sz w:val="24"/>
                <w:szCs w:val="24"/>
              </w:rPr>
              <w:t>У</w:t>
            </w:r>
            <w:r w:rsidR="009A6E35" w:rsidRPr="00EC13C9">
              <w:rPr>
                <w:rFonts w:ascii="Times New Roman" w:hAnsi="Times New Roman"/>
                <w:color w:val="FF0000"/>
                <w:sz w:val="24"/>
                <w:szCs w:val="24"/>
              </w:rPr>
              <w:t>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AF5BC9" w:rsidRPr="00EC13C9" w:rsidRDefault="009A6E35" w:rsidP="009A6E35">
            <w:pPr>
              <w:pStyle w:val="af4"/>
              <w:rPr>
                <w:rFonts w:ascii="Times New Roman" w:hAnsi="Times New Roman"/>
                <w:color w:val="FF0000"/>
                <w:sz w:val="24"/>
                <w:szCs w:val="24"/>
              </w:rPr>
            </w:pPr>
            <w:r w:rsidRPr="00EC13C9">
              <w:rPr>
                <w:rFonts w:ascii="Times New Roman" w:hAnsi="Times New Roman"/>
                <w:color w:val="FF0000"/>
                <w:sz w:val="24"/>
                <w:szCs w:val="24"/>
              </w:rPr>
              <w:t>Воспитатели</w:t>
            </w:r>
          </w:p>
        </w:tc>
      </w:tr>
      <w:tr w:rsidR="009A6E3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9A6E35" w:rsidRPr="00192DF3" w:rsidRDefault="009A6E35" w:rsidP="00F525C9">
            <w:pPr>
              <w:pStyle w:val="af4"/>
              <w:rPr>
                <w:rFonts w:ascii="Times New Roman" w:hAnsi="Times New Roman"/>
                <w:color w:val="FF0000"/>
                <w:sz w:val="24"/>
                <w:szCs w:val="24"/>
              </w:rPr>
            </w:pPr>
            <w:r w:rsidRPr="00192DF3">
              <w:rPr>
                <w:rFonts w:ascii="Times New Roman" w:hAnsi="Times New Roman"/>
                <w:color w:val="FF0000"/>
                <w:sz w:val="24"/>
                <w:szCs w:val="24"/>
              </w:rPr>
              <w:t>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9A6E35" w:rsidRPr="00192DF3" w:rsidRDefault="009A6E35" w:rsidP="00F525C9">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9A6E35" w:rsidRPr="00EC13C9" w:rsidRDefault="009A6E35" w:rsidP="00F525C9">
            <w:pPr>
              <w:pStyle w:val="af4"/>
              <w:rPr>
                <w:rFonts w:ascii="Times New Roman" w:hAnsi="Times New Roman"/>
                <w:b/>
                <w:i/>
                <w:color w:val="FF0000"/>
                <w:sz w:val="24"/>
                <w:szCs w:val="24"/>
              </w:rPr>
            </w:pPr>
            <w:r w:rsidRPr="00EC13C9">
              <w:rPr>
                <w:rFonts w:ascii="Times New Roman" w:hAnsi="Times New Roman"/>
                <w:b/>
                <w:i/>
                <w:color w:val="FF0000"/>
                <w:sz w:val="24"/>
                <w:szCs w:val="24"/>
              </w:rPr>
              <w:t>3. Проект «Создаём ППРС своими руками в МДОАУ «Детский сад №5 «Буратино» в соответствии ФГОС ДО»:</w:t>
            </w:r>
          </w:p>
          <w:p w:rsidR="009A6E35" w:rsidRPr="00EC13C9" w:rsidRDefault="009A6E35" w:rsidP="00F525C9">
            <w:pPr>
              <w:pStyle w:val="af4"/>
              <w:rPr>
                <w:rFonts w:ascii="Times New Roman" w:hAnsi="Times New Roman"/>
                <w:b/>
                <w:color w:val="FF0000"/>
                <w:sz w:val="24"/>
                <w:szCs w:val="24"/>
              </w:rPr>
            </w:pPr>
            <w:r w:rsidRPr="00EC13C9">
              <w:rPr>
                <w:rFonts w:ascii="Times New Roman" w:hAnsi="Times New Roman"/>
                <w:b/>
                <w:color w:val="FF0000"/>
                <w:sz w:val="24"/>
                <w:szCs w:val="24"/>
              </w:rPr>
              <w:t xml:space="preserve">-Анализ предметно-развивающей среды, </w:t>
            </w:r>
            <w:r w:rsidR="00192DF3" w:rsidRPr="00EC13C9">
              <w:rPr>
                <w:rFonts w:ascii="Times New Roman" w:hAnsi="Times New Roman"/>
                <w:b/>
                <w:color w:val="FF0000"/>
                <w:sz w:val="24"/>
                <w:szCs w:val="24"/>
              </w:rPr>
              <w:t xml:space="preserve">согласно ФГОС, </w:t>
            </w:r>
            <w:r w:rsidRPr="00EC13C9">
              <w:rPr>
                <w:rFonts w:ascii="Times New Roman" w:hAnsi="Times New Roman"/>
                <w:b/>
                <w:color w:val="FF0000"/>
                <w:sz w:val="24"/>
                <w:szCs w:val="24"/>
              </w:rPr>
              <w:t>обеспечивающие реализацию основной общеобразовательной программы дошкольного образования.</w:t>
            </w:r>
          </w:p>
          <w:p w:rsidR="009A6E35" w:rsidRPr="00EC13C9" w:rsidRDefault="009A6E35" w:rsidP="00F525C9">
            <w:pPr>
              <w:pStyle w:val="af4"/>
              <w:rPr>
                <w:rFonts w:ascii="Times New Roman" w:hAnsi="Times New Roman"/>
                <w:color w:val="FF0000"/>
                <w:sz w:val="24"/>
                <w:szCs w:val="24"/>
              </w:rPr>
            </w:pPr>
            <w:r w:rsidRPr="00EC13C9">
              <w:rPr>
                <w:rFonts w:ascii="Times New Roman" w:hAnsi="Times New Roman"/>
                <w:color w:val="FF0000"/>
                <w:sz w:val="24"/>
                <w:szCs w:val="24"/>
              </w:rPr>
              <w:t>-Подбор материалов и оборудования для реализации образовательн</w:t>
            </w:r>
            <w:r w:rsidR="00192DF3" w:rsidRPr="00EC13C9">
              <w:rPr>
                <w:rFonts w:ascii="Times New Roman" w:hAnsi="Times New Roman"/>
                <w:color w:val="FF0000"/>
                <w:sz w:val="24"/>
                <w:szCs w:val="24"/>
              </w:rPr>
              <w:t>ой</w:t>
            </w:r>
            <w:r w:rsidRPr="00EC13C9">
              <w:rPr>
                <w:rFonts w:ascii="Times New Roman" w:hAnsi="Times New Roman"/>
                <w:color w:val="FF0000"/>
                <w:sz w:val="24"/>
                <w:szCs w:val="24"/>
              </w:rPr>
              <w:t xml:space="preserve"> област</w:t>
            </w:r>
            <w:r w:rsidR="00192DF3" w:rsidRPr="00EC13C9">
              <w:rPr>
                <w:rFonts w:ascii="Times New Roman" w:hAnsi="Times New Roman"/>
                <w:color w:val="FF0000"/>
                <w:sz w:val="24"/>
                <w:szCs w:val="24"/>
              </w:rPr>
              <w:t xml:space="preserve">и «Познавательное развитие» </w:t>
            </w:r>
            <w:r w:rsidRPr="00EC13C9">
              <w:rPr>
                <w:rFonts w:ascii="Times New Roman" w:hAnsi="Times New Roman"/>
                <w:color w:val="FF0000"/>
                <w:sz w:val="24"/>
                <w:szCs w:val="24"/>
              </w:rPr>
              <w:t xml:space="preserve"> в соответствии с возрастными и гендерными особенностями дошкольников.</w:t>
            </w:r>
          </w:p>
          <w:p w:rsidR="009A6E35" w:rsidRPr="00EC13C9" w:rsidRDefault="00192DF3" w:rsidP="00F525C9">
            <w:pPr>
              <w:pStyle w:val="af4"/>
              <w:rPr>
                <w:rFonts w:ascii="Times New Roman" w:hAnsi="Times New Roman"/>
                <w:i/>
                <w:color w:val="FF0000"/>
                <w:sz w:val="24"/>
                <w:szCs w:val="24"/>
              </w:rPr>
            </w:pPr>
            <w:r w:rsidRPr="00EC13C9">
              <w:rPr>
                <w:rFonts w:ascii="Times New Roman" w:hAnsi="Times New Roman"/>
                <w:color w:val="FF0000"/>
                <w:sz w:val="24"/>
                <w:szCs w:val="24"/>
              </w:rPr>
              <w:t>-</w:t>
            </w:r>
            <w:r w:rsidR="009A6E35" w:rsidRPr="00EC13C9">
              <w:rPr>
                <w:rFonts w:ascii="Times New Roman" w:hAnsi="Times New Roman"/>
                <w:color w:val="FF0000"/>
                <w:sz w:val="24"/>
                <w:szCs w:val="24"/>
              </w:rPr>
              <w:t xml:space="preserve">Проведение работ и приобретение нового оборудования в соответствии с бюджетом Программы развития «Ключ к успеху» </w:t>
            </w:r>
          </w:p>
          <w:p w:rsidR="009A6E35" w:rsidRPr="00EC13C9" w:rsidRDefault="009A6E35" w:rsidP="00F525C9">
            <w:pPr>
              <w:pStyle w:val="af4"/>
              <w:rPr>
                <w:rFonts w:ascii="Times New Roman" w:hAnsi="Times New Roman"/>
                <w:i/>
                <w:color w:val="FF0000"/>
                <w:sz w:val="24"/>
                <w:szCs w:val="24"/>
              </w:rPr>
            </w:pPr>
            <w:r w:rsidRPr="00EC13C9">
              <w:rPr>
                <w:rFonts w:ascii="Times New Roman" w:hAnsi="Times New Roman"/>
                <w:color w:val="FF0000"/>
                <w:sz w:val="24"/>
                <w:szCs w:val="24"/>
              </w:rPr>
              <w:t>-Усиление материально-технической</w:t>
            </w:r>
            <w:r w:rsidR="00192DF3" w:rsidRPr="00EC13C9">
              <w:rPr>
                <w:rFonts w:ascii="Times New Roman" w:hAnsi="Times New Roman"/>
                <w:color w:val="FF0000"/>
                <w:sz w:val="24"/>
                <w:szCs w:val="24"/>
              </w:rPr>
              <w:t xml:space="preserve">, методической и дидактической базы  по нравственному воспитанию дошкольников. </w:t>
            </w:r>
          </w:p>
          <w:p w:rsidR="009A6E35" w:rsidRPr="00EC13C9" w:rsidRDefault="009A6E35" w:rsidP="00192DF3">
            <w:pPr>
              <w:pStyle w:val="af4"/>
              <w:rPr>
                <w:rFonts w:ascii="Times New Roman" w:hAnsi="Times New Roman"/>
                <w:b/>
                <w:color w:val="FF0000"/>
                <w:sz w:val="24"/>
                <w:szCs w:val="24"/>
              </w:rPr>
            </w:pPr>
            <w:r w:rsidRPr="00EC13C9">
              <w:rPr>
                <w:rFonts w:ascii="Times New Roman" w:hAnsi="Times New Roman"/>
                <w:color w:val="FF0000"/>
                <w:sz w:val="24"/>
                <w:szCs w:val="24"/>
              </w:rPr>
              <w:t>-Разработка и реализация  групповых,  индивидуальных  проектов по  созданию   центров</w:t>
            </w:r>
            <w:r w:rsidR="00192DF3" w:rsidRPr="00EC13C9">
              <w:rPr>
                <w:rFonts w:ascii="Times New Roman" w:hAnsi="Times New Roman"/>
                <w:color w:val="FF0000"/>
                <w:sz w:val="24"/>
                <w:szCs w:val="24"/>
              </w:rPr>
              <w:t xml:space="preserve"> «Много национальное Оренбуржье».</w:t>
            </w:r>
          </w:p>
        </w:tc>
        <w:tc>
          <w:tcPr>
            <w:tcW w:w="1170" w:type="dxa"/>
            <w:gridSpan w:val="3"/>
            <w:tcBorders>
              <w:top w:val="single" w:sz="4" w:space="0" w:color="auto"/>
              <w:left w:val="single" w:sz="4" w:space="0" w:color="auto"/>
              <w:bottom w:val="single" w:sz="4" w:space="0" w:color="auto"/>
              <w:right w:val="single" w:sz="4" w:space="0" w:color="auto"/>
            </w:tcBorders>
          </w:tcPr>
          <w:p w:rsidR="00192DF3" w:rsidRPr="00EC13C9" w:rsidRDefault="00192DF3" w:rsidP="00B64345">
            <w:pPr>
              <w:pStyle w:val="af4"/>
              <w:rPr>
                <w:rFonts w:ascii="Times New Roman" w:hAnsi="Times New Roman"/>
                <w:color w:val="FF0000"/>
                <w:sz w:val="24"/>
                <w:szCs w:val="24"/>
              </w:rPr>
            </w:pPr>
          </w:p>
          <w:p w:rsidR="00192DF3" w:rsidRPr="00EC13C9" w:rsidRDefault="00192DF3" w:rsidP="00B64345">
            <w:pPr>
              <w:pStyle w:val="af4"/>
              <w:rPr>
                <w:rFonts w:ascii="Times New Roman" w:hAnsi="Times New Roman"/>
                <w:color w:val="FF0000"/>
                <w:sz w:val="24"/>
                <w:szCs w:val="24"/>
              </w:rPr>
            </w:pPr>
          </w:p>
          <w:p w:rsidR="00192DF3" w:rsidRPr="00EC13C9" w:rsidRDefault="00192DF3" w:rsidP="00B64345">
            <w:pPr>
              <w:pStyle w:val="af4"/>
              <w:rPr>
                <w:rFonts w:ascii="Times New Roman" w:hAnsi="Times New Roman"/>
                <w:color w:val="FF0000"/>
                <w:sz w:val="24"/>
                <w:szCs w:val="24"/>
              </w:rPr>
            </w:pPr>
          </w:p>
          <w:p w:rsidR="00192DF3" w:rsidRPr="00EC13C9" w:rsidRDefault="00192DF3" w:rsidP="00B64345">
            <w:pPr>
              <w:pStyle w:val="af4"/>
              <w:rPr>
                <w:rFonts w:ascii="Times New Roman" w:hAnsi="Times New Roman"/>
                <w:color w:val="FF0000"/>
                <w:sz w:val="24"/>
                <w:szCs w:val="24"/>
              </w:rPr>
            </w:pPr>
          </w:p>
          <w:p w:rsidR="009A6E35" w:rsidRPr="00EC13C9" w:rsidRDefault="00B64345" w:rsidP="00B64345">
            <w:pPr>
              <w:pStyle w:val="af4"/>
              <w:rPr>
                <w:rFonts w:ascii="Times New Roman" w:hAnsi="Times New Roman"/>
                <w:color w:val="FF0000"/>
                <w:sz w:val="24"/>
                <w:szCs w:val="24"/>
              </w:rPr>
            </w:pPr>
            <w:r w:rsidRPr="00EC13C9">
              <w:rPr>
                <w:rFonts w:ascii="Times New Roman" w:hAnsi="Times New Roman"/>
                <w:color w:val="FF0000"/>
                <w:sz w:val="24"/>
                <w:szCs w:val="24"/>
              </w:rPr>
              <w:t>У</w:t>
            </w:r>
            <w:r w:rsidR="009A6E35" w:rsidRPr="00EC13C9">
              <w:rPr>
                <w:rFonts w:ascii="Times New Roman" w:hAnsi="Times New Roman"/>
                <w:color w:val="FF0000"/>
                <w:sz w:val="24"/>
                <w:szCs w:val="24"/>
              </w:rPr>
              <w:t>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9A6E35" w:rsidRPr="00EC13C9" w:rsidRDefault="009A6E35" w:rsidP="008545F8">
            <w:pPr>
              <w:pStyle w:val="af4"/>
              <w:rPr>
                <w:rFonts w:ascii="Times New Roman" w:hAnsi="Times New Roman"/>
                <w:color w:val="FF0000"/>
                <w:sz w:val="24"/>
                <w:szCs w:val="24"/>
              </w:rPr>
            </w:pPr>
          </w:p>
          <w:p w:rsidR="009A6E35" w:rsidRPr="00EC13C9" w:rsidRDefault="009A6E35" w:rsidP="008545F8">
            <w:pPr>
              <w:pStyle w:val="af4"/>
              <w:rPr>
                <w:rFonts w:ascii="Times New Roman" w:hAnsi="Times New Roman"/>
                <w:color w:val="FF0000"/>
                <w:sz w:val="24"/>
                <w:szCs w:val="24"/>
              </w:rPr>
            </w:pPr>
          </w:p>
          <w:p w:rsidR="009A6E35" w:rsidRPr="00EC13C9" w:rsidRDefault="009A6E35" w:rsidP="008545F8">
            <w:pPr>
              <w:pStyle w:val="af4"/>
              <w:rPr>
                <w:rFonts w:ascii="Times New Roman" w:hAnsi="Times New Roman"/>
                <w:color w:val="FF0000"/>
                <w:sz w:val="24"/>
                <w:szCs w:val="24"/>
              </w:rPr>
            </w:pPr>
            <w:r w:rsidRPr="00EC13C9">
              <w:rPr>
                <w:rFonts w:ascii="Times New Roman" w:hAnsi="Times New Roman"/>
                <w:color w:val="FF0000"/>
                <w:sz w:val="24"/>
                <w:szCs w:val="24"/>
              </w:rPr>
              <w:t>Администрация, воспитатели , родители</w:t>
            </w:r>
          </w:p>
          <w:p w:rsidR="009A6E35" w:rsidRPr="00EC13C9" w:rsidRDefault="009A6E35" w:rsidP="008545F8">
            <w:pPr>
              <w:pStyle w:val="af4"/>
              <w:rPr>
                <w:rFonts w:ascii="Times New Roman" w:hAnsi="Times New Roman"/>
                <w:color w:val="FF0000"/>
                <w:sz w:val="24"/>
                <w:szCs w:val="24"/>
              </w:rPr>
            </w:pPr>
          </w:p>
          <w:p w:rsidR="009A6E35" w:rsidRPr="00EC13C9" w:rsidRDefault="009A6E35" w:rsidP="008545F8">
            <w:pPr>
              <w:pStyle w:val="af4"/>
              <w:jc w:val="center"/>
              <w:rPr>
                <w:rFonts w:ascii="Times New Roman" w:hAnsi="Times New Roman"/>
                <w:b/>
                <w:color w:val="FF0000"/>
                <w:sz w:val="24"/>
                <w:szCs w:val="24"/>
              </w:rPr>
            </w:pPr>
          </w:p>
        </w:tc>
      </w:tr>
      <w:tr w:rsidR="009A6E3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9A6E35" w:rsidRPr="00997513" w:rsidRDefault="00560E31" w:rsidP="00997513">
            <w:pPr>
              <w:pStyle w:val="af4"/>
              <w:rPr>
                <w:rFonts w:ascii="Times New Roman" w:hAnsi="Times New Roman"/>
                <w:sz w:val="24"/>
                <w:szCs w:val="24"/>
              </w:rPr>
            </w:pPr>
            <w:r w:rsidRPr="00997513">
              <w:rPr>
                <w:rFonts w:ascii="Times New Roman" w:hAnsi="Times New Roman"/>
                <w:sz w:val="24"/>
                <w:szCs w:val="24"/>
              </w:rPr>
              <w:t>Годовой аналитический этап блока</w:t>
            </w:r>
          </w:p>
        </w:tc>
        <w:tc>
          <w:tcPr>
            <w:tcW w:w="4500" w:type="dxa"/>
            <w:tcBorders>
              <w:top w:val="single" w:sz="4" w:space="0" w:color="auto"/>
              <w:left w:val="single" w:sz="4" w:space="0" w:color="auto"/>
              <w:bottom w:val="single" w:sz="4" w:space="0" w:color="auto"/>
              <w:right w:val="single" w:sz="4" w:space="0" w:color="auto"/>
            </w:tcBorders>
            <w:hideMark/>
          </w:tcPr>
          <w:p w:rsidR="009A6E35" w:rsidRPr="00CD6F97" w:rsidRDefault="009A6E35" w:rsidP="00517165">
            <w:pPr>
              <w:pStyle w:val="af4"/>
              <w:rPr>
                <w:rFonts w:ascii="Times New Roman" w:hAnsi="Times New Roman"/>
                <w:b/>
                <w:i/>
                <w:color w:val="FF0000"/>
                <w:sz w:val="24"/>
                <w:szCs w:val="24"/>
              </w:rPr>
            </w:pPr>
            <w:r w:rsidRPr="00CD6F97">
              <w:rPr>
                <w:rFonts w:ascii="Times New Roman" w:hAnsi="Times New Roman"/>
                <w:b/>
                <w:i/>
                <w:color w:val="FF0000"/>
                <w:sz w:val="24"/>
                <w:szCs w:val="24"/>
              </w:rPr>
              <w:t>Проект «День открытых дверей»:</w:t>
            </w:r>
          </w:p>
          <w:p w:rsidR="00791093" w:rsidRPr="00CD6F97" w:rsidRDefault="00791093" w:rsidP="00791093">
            <w:pPr>
              <w:pStyle w:val="af4"/>
              <w:rPr>
                <w:rFonts w:ascii="Times New Roman" w:hAnsi="Times New Roman"/>
                <w:color w:val="FF0000"/>
              </w:rPr>
            </w:pPr>
            <w:r w:rsidRPr="00CD6F97">
              <w:rPr>
                <w:rFonts w:ascii="Times New Roman" w:hAnsi="Times New Roman"/>
                <w:color w:val="FF0000"/>
                <w:sz w:val="24"/>
                <w:szCs w:val="24"/>
              </w:rPr>
              <w:t xml:space="preserve">День </w:t>
            </w:r>
            <w:r w:rsidR="00517165" w:rsidRPr="00CD6F97">
              <w:rPr>
                <w:rFonts w:ascii="Times New Roman" w:hAnsi="Times New Roman"/>
                <w:color w:val="FF0000"/>
                <w:sz w:val="24"/>
                <w:szCs w:val="24"/>
              </w:rPr>
              <w:t xml:space="preserve"> открытых дверей </w:t>
            </w:r>
            <w:r w:rsidRPr="00CD6F97">
              <w:rPr>
                <w:rFonts w:ascii="Times New Roman" w:hAnsi="Times New Roman"/>
                <w:color w:val="FF0000"/>
              </w:rPr>
              <w:t>«</w:t>
            </w:r>
            <w:r w:rsidR="000B6D44">
              <w:rPr>
                <w:rFonts w:ascii="Times New Roman" w:hAnsi="Times New Roman"/>
                <w:color w:val="FF0000"/>
              </w:rPr>
              <w:t>Широка страна моя родная!</w:t>
            </w:r>
            <w:r w:rsidRPr="00CD6F97">
              <w:rPr>
                <w:rFonts w:ascii="Times New Roman" w:hAnsi="Times New Roman"/>
                <w:color w:val="FF0000"/>
              </w:rPr>
              <w:t>» в ходе него проведение ;</w:t>
            </w:r>
          </w:p>
          <w:p w:rsidR="00791093" w:rsidRPr="00CD6F97" w:rsidRDefault="00791093" w:rsidP="00791093">
            <w:pPr>
              <w:pStyle w:val="af4"/>
              <w:rPr>
                <w:rFonts w:ascii="Times New Roman" w:hAnsi="Times New Roman"/>
                <w:color w:val="FF0000"/>
              </w:rPr>
            </w:pPr>
            <w:r w:rsidRPr="00CD6F97">
              <w:rPr>
                <w:rFonts w:ascii="Times New Roman" w:hAnsi="Times New Roman"/>
                <w:color w:val="FF0000"/>
              </w:rPr>
              <w:t>- фотовыставки «</w:t>
            </w:r>
            <w:r w:rsidR="006420B5">
              <w:rPr>
                <w:rFonts w:ascii="Times New Roman" w:hAnsi="Times New Roman"/>
                <w:color w:val="FF0000"/>
              </w:rPr>
              <w:t>Мой прадед – Герой!»</w:t>
            </w:r>
            <w:r w:rsidRPr="00CD6F97">
              <w:rPr>
                <w:rFonts w:ascii="Times New Roman" w:hAnsi="Times New Roman"/>
                <w:color w:val="FF0000"/>
              </w:rPr>
              <w:t xml:space="preserve">; </w:t>
            </w:r>
          </w:p>
          <w:p w:rsidR="00791093" w:rsidRPr="00CD6F97" w:rsidRDefault="00791093" w:rsidP="00791093">
            <w:pPr>
              <w:pStyle w:val="af4"/>
              <w:rPr>
                <w:rFonts w:ascii="Times New Roman" w:hAnsi="Times New Roman"/>
                <w:color w:val="FF0000"/>
              </w:rPr>
            </w:pPr>
            <w:r w:rsidRPr="00CD6F97">
              <w:rPr>
                <w:rFonts w:ascii="Times New Roman" w:hAnsi="Times New Roman"/>
                <w:color w:val="FF0000"/>
              </w:rPr>
              <w:t>-открытых итоговых мероприятий ( занятий , развлечений)  по  нравственно</w:t>
            </w:r>
            <w:r w:rsidR="006420B5">
              <w:rPr>
                <w:rFonts w:ascii="Times New Roman" w:hAnsi="Times New Roman"/>
                <w:color w:val="FF0000"/>
              </w:rPr>
              <w:t xml:space="preserve"> – патриотическому </w:t>
            </w:r>
            <w:r w:rsidRPr="00CD6F97">
              <w:rPr>
                <w:rFonts w:ascii="Times New Roman" w:hAnsi="Times New Roman"/>
                <w:color w:val="FF0000"/>
              </w:rPr>
              <w:t xml:space="preserve"> воспитанию;</w:t>
            </w:r>
          </w:p>
          <w:p w:rsidR="00791093" w:rsidRPr="00CD6F97" w:rsidRDefault="00791093" w:rsidP="00791093">
            <w:pPr>
              <w:pStyle w:val="af4"/>
              <w:rPr>
                <w:rFonts w:ascii="Times New Roman" w:hAnsi="Times New Roman"/>
                <w:color w:val="FF0000"/>
              </w:rPr>
            </w:pPr>
            <w:r w:rsidRPr="00CD6F97">
              <w:rPr>
                <w:rFonts w:ascii="Times New Roman" w:hAnsi="Times New Roman"/>
                <w:color w:val="FF0000"/>
              </w:rPr>
              <w:t xml:space="preserve"> - конкурс - презентация </w:t>
            </w:r>
            <w:r w:rsidR="006420B5">
              <w:rPr>
                <w:rFonts w:ascii="Times New Roman" w:hAnsi="Times New Roman"/>
                <w:color w:val="FF0000"/>
              </w:rPr>
              <w:t xml:space="preserve"> Центра патриотизма»</w:t>
            </w:r>
            <w:r w:rsidRPr="00CD6F97">
              <w:rPr>
                <w:rFonts w:ascii="Times New Roman" w:hAnsi="Times New Roman"/>
                <w:color w:val="FF0000"/>
              </w:rPr>
              <w:t>;</w:t>
            </w:r>
          </w:p>
          <w:p w:rsidR="00791093" w:rsidRPr="00CD6F97" w:rsidRDefault="00791093" w:rsidP="00791093">
            <w:pPr>
              <w:pStyle w:val="af4"/>
              <w:rPr>
                <w:rFonts w:ascii="Times New Roman" w:hAnsi="Times New Roman"/>
                <w:color w:val="FF0000"/>
              </w:rPr>
            </w:pPr>
            <w:r w:rsidRPr="00CD6F97">
              <w:rPr>
                <w:rFonts w:ascii="Times New Roman" w:hAnsi="Times New Roman"/>
                <w:color w:val="FF0000"/>
              </w:rPr>
              <w:t xml:space="preserve">-  фестиваля </w:t>
            </w:r>
            <w:r w:rsidR="006420B5">
              <w:rPr>
                <w:rFonts w:ascii="Times New Roman" w:hAnsi="Times New Roman"/>
                <w:color w:val="FF0000"/>
              </w:rPr>
              <w:t>патриотической песни»</w:t>
            </w:r>
            <w:r w:rsidRPr="00CD6F97">
              <w:rPr>
                <w:rFonts w:ascii="Times New Roman" w:hAnsi="Times New Roman"/>
                <w:color w:val="FF0000"/>
              </w:rPr>
              <w:t xml:space="preserve">; </w:t>
            </w:r>
          </w:p>
          <w:p w:rsidR="00CD6F97" w:rsidRPr="00CD6F97" w:rsidRDefault="00CD6F97" w:rsidP="00CD6F97">
            <w:pPr>
              <w:pStyle w:val="af4"/>
              <w:rPr>
                <w:rFonts w:ascii="Times New Roman" w:hAnsi="Times New Roman"/>
                <w:color w:val="FF0000"/>
                <w:sz w:val="24"/>
                <w:szCs w:val="24"/>
              </w:rPr>
            </w:pPr>
            <w:r w:rsidRPr="00CD6F97">
              <w:rPr>
                <w:rFonts w:ascii="Times New Roman" w:hAnsi="Times New Roman"/>
                <w:color w:val="FF0000"/>
              </w:rPr>
              <w:t>-</w:t>
            </w:r>
            <w:r w:rsidRPr="00CD6F97">
              <w:rPr>
                <w:rFonts w:ascii="Times New Roman" w:hAnsi="Times New Roman"/>
                <w:color w:val="FF0000"/>
                <w:sz w:val="24"/>
                <w:szCs w:val="24"/>
              </w:rPr>
              <w:t xml:space="preserve"> Экспресс-опрос родителей по итогам мероприятия.</w:t>
            </w:r>
          </w:p>
          <w:p w:rsidR="00791093" w:rsidRPr="00CD6F97" w:rsidRDefault="00791093" w:rsidP="00791093">
            <w:pPr>
              <w:pStyle w:val="af4"/>
              <w:rPr>
                <w:rFonts w:ascii="Times New Roman" w:hAnsi="Times New Roman"/>
                <w:color w:val="FF0000"/>
              </w:rPr>
            </w:pPr>
            <w:r w:rsidRPr="00CD6F97">
              <w:rPr>
                <w:rFonts w:ascii="Times New Roman" w:hAnsi="Times New Roman"/>
                <w:color w:val="FF0000"/>
              </w:rPr>
              <w:t xml:space="preserve">- конкурса стихов </w:t>
            </w:r>
            <w:r w:rsidRPr="00CD6F97">
              <w:rPr>
                <w:rFonts w:ascii="Times New Roman" w:hAnsi="Times New Roman"/>
                <w:color w:val="FF0000"/>
                <w:sz w:val="24"/>
                <w:szCs w:val="24"/>
              </w:rPr>
              <w:t>«</w:t>
            </w:r>
            <w:r w:rsidR="006420B5">
              <w:rPr>
                <w:rFonts w:ascii="Times New Roman" w:hAnsi="Times New Roman"/>
                <w:color w:val="FF0000"/>
                <w:sz w:val="24"/>
                <w:szCs w:val="24"/>
              </w:rPr>
              <w:t>Я, ты, он, она  вместе целая страна»</w:t>
            </w:r>
            <w:r w:rsidRPr="00CD6F97">
              <w:rPr>
                <w:rFonts w:ascii="Times New Roman" w:hAnsi="Times New Roman"/>
                <w:color w:val="FF0000"/>
              </w:rPr>
              <w:t xml:space="preserve">; </w:t>
            </w:r>
          </w:p>
          <w:p w:rsidR="009A6E35" w:rsidRPr="00CD6F97" w:rsidRDefault="00791093" w:rsidP="00F525C9">
            <w:pPr>
              <w:pStyle w:val="af4"/>
              <w:rPr>
                <w:rFonts w:ascii="Times New Roman" w:hAnsi="Times New Roman"/>
                <w:color w:val="FF0000"/>
                <w:sz w:val="24"/>
                <w:szCs w:val="24"/>
              </w:rPr>
            </w:pPr>
            <w:r w:rsidRPr="00CD6F97">
              <w:rPr>
                <w:rFonts w:ascii="Times New Roman" w:hAnsi="Times New Roman"/>
                <w:color w:val="FF0000"/>
              </w:rPr>
              <w:t>- выставки «Народная игрушка»</w:t>
            </w:r>
          </w:p>
          <w:p w:rsidR="00CD6F97" w:rsidRPr="00CD6F97" w:rsidRDefault="009A6E35" w:rsidP="00F525C9">
            <w:pPr>
              <w:pStyle w:val="af4"/>
              <w:rPr>
                <w:rFonts w:ascii="Times New Roman" w:hAnsi="Times New Roman"/>
                <w:color w:val="FF0000"/>
                <w:sz w:val="24"/>
                <w:szCs w:val="24"/>
              </w:rPr>
            </w:pPr>
            <w:r w:rsidRPr="00CD6F97">
              <w:rPr>
                <w:rFonts w:ascii="Times New Roman" w:hAnsi="Times New Roman"/>
                <w:color w:val="FF0000"/>
                <w:sz w:val="24"/>
                <w:szCs w:val="24"/>
              </w:rPr>
              <w:t xml:space="preserve"> - </w:t>
            </w:r>
            <w:r w:rsidR="00CD6F97" w:rsidRPr="00CD6F97">
              <w:rPr>
                <w:rFonts w:ascii="Times New Roman" w:hAnsi="Times New Roman"/>
                <w:color w:val="FF0000"/>
                <w:sz w:val="24"/>
                <w:szCs w:val="24"/>
              </w:rPr>
              <w:t>родительского собрания по теме Дня открытых дверей</w:t>
            </w:r>
            <w:r w:rsidR="00F44FE3">
              <w:rPr>
                <w:rFonts w:ascii="Times New Roman" w:hAnsi="Times New Roman"/>
                <w:color w:val="FF0000"/>
                <w:sz w:val="24"/>
                <w:szCs w:val="24"/>
              </w:rPr>
              <w:t xml:space="preserve"> </w:t>
            </w:r>
          </w:p>
          <w:p w:rsidR="009A6E35" w:rsidRPr="00CD6F97" w:rsidRDefault="00CD6F97" w:rsidP="00F525C9">
            <w:pPr>
              <w:pStyle w:val="af4"/>
              <w:rPr>
                <w:rFonts w:ascii="Times New Roman" w:hAnsi="Times New Roman"/>
                <w:color w:val="FF0000"/>
                <w:sz w:val="24"/>
                <w:szCs w:val="24"/>
              </w:rPr>
            </w:pPr>
            <w:r w:rsidRPr="00CD6F97">
              <w:rPr>
                <w:rFonts w:ascii="Times New Roman" w:hAnsi="Times New Roman"/>
                <w:color w:val="FF0000"/>
                <w:sz w:val="24"/>
                <w:szCs w:val="24"/>
              </w:rPr>
              <w:lastRenderedPageBreak/>
              <w:t>- участие районного краеведческого музея  по теме Дня открытых дверей;</w:t>
            </w:r>
          </w:p>
          <w:p w:rsidR="00CD6F97" w:rsidRPr="00CD6F97" w:rsidRDefault="009A6E35" w:rsidP="00F525C9">
            <w:pPr>
              <w:pStyle w:val="af4"/>
              <w:rPr>
                <w:rFonts w:ascii="Times New Roman" w:hAnsi="Times New Roman"/>
                <w:color w:val="FF0000"/>
                <w:sz w:val="24"/>
                <w:szCs w:val="24"/>
              </w:rPr>
            </w:pPr>
            <w:r w:rsidRPr="00CD6F97">
              <w:rPr>
                <w:rFonts w:ascii="Times New Roman" w:hAnsi="Times New Roman"/>
                <w:color w:val="FF0000"/>
                <w:sz w:val="24"/>
                <w:szCs w:val="24"/>
              </w:rPr>
              <w:t xml:space="preserve">-экскурсии в </w:t>
            </w:r>
            <w:r w:rsidR="00CD6F97" w:rsidRPr="00CD6F97">
              <w:rPr>
                <w:rFonts w:ascii="Times New Roman" w:hAnsi="Times New Roman"/>
                <w:color w:val="FF0000"/>
                <w:sz w:val="24"/>
                <w:szCs w:val="24"/>
              </w:rPr>
              <w:t xml:space="preserve">районный </w:t>
            </w:r>
            <w:r w:rsidRPr="00CD6F97">
              <w:rPr>
                <w:rFonts w:ascii="Times New Roman" w:hAnsi="Times New Roman"/>
                <w:color w:val="FF0000"/>
                <w:sz w:val="24"/>
                <w:szCs w:val="24"/>
              </w:rPr>
              <w:t xml:space="preserve"> музей</w:t>
            </w:r>
            <w:r w:rsidR="00CD6F97" w:rsidRPr="00CD6F97">
              <w:rPr>
                <w:rFonts w:ascii="Times New Roman" w:hAnsi="Times New Roman"/>
                <w:color w:val="FF0000"/>
                <w:sz w:val="24"/>
                <w:szCs w:val="24"/>
              </w:rPr>
              <w:t xml:space="preserve"> «Мордовская» и «Украинская изба»</w:t>
            </w:r>
            <w:r w:rsidR="006420B5">
              <w:rPr>
                <w:rFonts w:ascii="Times New Roman" w:hAnsi="Times New Roman"/>
                <w:color w:val="FF0000"/>
                <w:sz w:val="24"/>
                <w:szCs w:val="24"/>
              </w:rPr>
              <w:t xml:space="preserve"> и </w:t>
            </w:r>
            <w:r w:rsidR="00CD6F97" w:rsidRPr="00CD6F97">
              <w:rPr>
                <w:rFonts w:ascii="Times New Roman" w:hAnsi="Times New Roman"/>
                <w:color w:val="FF0000"/>
                <w:sz w:val="24"/>
                <w:szCs w:val="24"/>
              </w:rPr>
              <w:t>«Русская изба»;</w:t>
            </w:r>
          </w:p>
          <w:p w:rsidR="009A6E35" w:rsidRPr="00CD6F97" w:rsidRDefault="00CD6F97" w:rsidP="00CD6F97">
            <w:pPr>
              <w:pStyle w:val="af4"/>
              <w:rPr>
                <w:rFonts w:ascii="Times New Roman" w:hAnsi="Times New Roman"/>
                <w:b/>
                <w:color w:val="FF0000"/>
                <w:sz w:val="24"/>
                <w:szCs w:val="24"/>
              </w:rPr>
            </w:pPr>
            <w:r w:rsidRPr="00CD6F97">
              <w:rPr>
                <w:rFonts w:ascii="Times New Roman" w:hAnsi="Times New Roman"/>
                <w:b/>
                <w:color w:val="FF0000"/>
                <w:sz w:val="24"/>
                <w:szCs w:val="24"/>
              </w:rPr>
              <w:t xml:space="preserve"> </w:t>
            </w:r>
          </w:p>
        </w:tc>
        <w:tc>
          <w:tcPr>
            <w:tcW w:w="1170" w:type="dxa"/>
            <w:gridSpan w:val="3"/>
            <w:tcBorders>
              <w:top w:val="single" w:sz="4" w:space="0" w:color="auto"/>
              <w:left w:val="single" w:sz="4" w:space="0" w:color="auto"/>
              <w:bottom w:val="single" w:sz="4" w:space="0" w:color="auto"/>
              <w:right w:val="single" w:sz="4" w:space="0" w:color="auto"/>
            </w:tcBorders>
          </w:tcPr>
          <w:p w:rsidR="009A6E35" w:rsidRPr="00CD6F97" w:rsidRDefault="009A6E35" w:rsidP="009A6E35">
            <w:pPr>
              <w:pStyle w:val="af4"/>
              <w:jc w:val="center"/>
              <w:rPr>
                <w:rFonts w:ascii="Times New Roman" w:hAnsi="Times New Roman"/>
                <w:color w:val="FF0000"/>
                <w:sz w:val="24"/>
                <w:szCs w:val="24"/>
              </w:rPr>
            </w:pPr>
            <w:r w:rsidRPr="00CD6F97">
              <w:rPr>
                <w:rFonts w:ascii="Times New Roman" w:hAnsi="Times New Roman"/>
                <w:color w:val="FF0000"/>
                <w:sz w:val="24"/>
                <w:szCs w:val="24"/>
              </w:rPr>
              <w:lastRenderedPageBreak/>
              <w:t>Октябрь</w:t>
            </w:r>
          </w:p>
          <w:p w:rsidR="009A6E35" w:rsidRPr="00CD6F97" w:rsidRDefault="009A6E35" w:rsidP="00791093">
            <w:pPr>
              <w:pStyle w:val="af4"/>
              <w:jc w:val="center"/>
              <w:rPr>
                <w:rFonts w:ascii="Times New Roman" w:hAnsi="Times New Roman"/>
                <w:color w:val="FF0000"/>
                <w:sz w:val="24"/>
                <w:szCs w:val="24"/>
              </w:rPr>
            </w:pPr>
            <w:r w:rsidRPr="00CD6F97">
              <w:rPr>
                <w:rFonts w:ascii="Times New Roman" w:hAnsi="Times New Roman"/>
                <w:color w:val="FF0000"/>
                <w:sz w:val="24"/>
                <w:szCs w:val="24"/>
              </w:rPr>
              <w:t>202</w:t>
            </w:r>
            <w:r w:rsidR="00791093" w:rsidRPr="00CD6F97">
              <w:rPr>
                <w:rFonts w:ascii="Times New Roman" w:hAnsi="Times New Roman"/>
                <w:color w:val="FF0000"/>
                <w:sz w:val="24"/>
                <w:szCs w:val="24"/>
              </w:rPr>
              <w:t>2</w:t>
            </w:r>
          </w:p>
        </w:tc>
        <w:tc>
          <w:tcPr>
            <w:tcW w:w="1824" w:type="dxa"/>
            <w:gridSpan w:val="2"/>
            <w:tcBorders>
              <w:top w:val="single" w:sz="4" w:space="0" w:color="auto"/>
              <w:left w:val="single" w:sz="4" w:space="0" w:color="auto"/>
              <w:bottom w:val="single" w:sz="4" w:space="0" w:color="auto"/>
              <w:right w:val="single" w:sz="4" w:space="0" w:color="auto"/>
            </w:tcBorders>
          </w:tcPr>
          <w:p w:rsidR="009A6E35" w:rsidRPr="00CD6F97" w:rsidRDefault="009A6E35" w:rsidP="008545F8">
            <w:pPr>
              <w:pStyle w:val="af4"/>
              <w:rPr>
                <w:rFonts w:ascii="Times New Roman" w:hAnsi="Times New Roman"/>
                <w:color w:val="FF0000"/>
                <w:sz w:val="24"/>
                <w:szCs w:val="24"/>
              </w:rPr>
            </w:pPr>
          </w:p>
          <w:p w:rsidR="009A6E35" w:rsidRPr="00CD6F97" w:rsidRDefault="009A6E35" w:rsidP="008545F8">
            <w:pPr>
              <w:pStyle w:val="af4"/>
              <w:rPr>
                <w:rFonts w:ascii="Times New Roman" w:hAnsi="Times New Roman"/>
                <w:color w:val="FF0000"/>
                <w:sz w:val="24"/>
                <w:szCs w:val="24"/>
              </w:rPr>
            </w:pPr>
          </w:p>
          <w:p w:rsidR="009A6E35" w:rsidRPr="00CD6F97" w:rsidRDefault="009A6E35" w:rsidP="008545F8">
            <w:pPr>
              <w:pStyle w:val="af4"/>
              <w:rPr>
                <w:rFonts w:ascii="Times New Roman" w:hAnsi="Times New Roman"/>
                <w:color w:val="FF0000"/>
                <w:sz w:val="24"/>
                <w:szCs w:val="24"/>
              </w:rPr>
            </w:pPr>
            <w:r w:rsidRPr="00CD6F97">
              <w:rPr>
                <w:rFonts w:ascii="Times New Roman" w:hAnsi="Times New Roman"/>
                <w:color w:val="FF0000"/>
                <w:sz w:val="24"/>
                <w:szCs w:val="24"/>
              </w:rPr>
              <w:t>Администрация, воспитатели , родители</w:t>
            </w:r>
          </w:p>
          <w:p w:rsidR="009A6E35" w:rsidRPr="00CD6F97" w:rsidRDefault="009A6E35" w:rsidP="008545F8">
            <w:pPr>
              <w:pStyle w:val="af4"/>
              <w:rPr>
                <w:rFonts w:ascii="Times New Roman" w:hAnsi="Times New Roman"/>
                <w:color w:val="FF0000"/>
                <w:sz w:val="24"/>
                <w:szCs w:val="24"/>
              </w:rPr>
            </w:pPr>
          </w:p>
          <w:p w:rsidR="009A6E35" w:rsidRPr="00CD6F97" w:rsidRDefault="009A6E35" w:rsidP="008545F8">
            <w:pPr>
              <w:pStyle w:val="af4"/>
              <w:jc w:val="center"/>
              <w:rPr>
                <w:rFonts w:ascii="Times New Roman" w:hAnsi="Times New Roman"/>
                <w:b/>
                <w:color w:val="FF0000"/>
                <w:sz w:val="24"/>
                <w:szCs w:val="24"/>
              </w:rPr>
            </w:pPr>
          </w:p>
        </w:tc>
      </w:tr>
      <w:tr w:rsidR="009A6E3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9A6E35" w:rsidRPr="00997513" w:rsidRDefault="009A6E35" w:rsidP="00997513">
            <w:pPr>
              <w:pStyle w:val="af4"/>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9A6E35" w:rsidRDefault="009A6E35" w:rsidP="004E5451">
            <w:pPr>
              <w:pStyle w:val="af4"/>
              <w:jc w:val="center"/>
              <w:rPr>
                <w:rFonts w:ascii="Times New Roman" w:hAnsi="Times New Roman"/>
                <w:b/>
                <w:sz w:val="24"/>
                <w:szCs w:val="24"/>
              </w:rPr>
            </w:pPr>
            <w:r>
              <w:rPr>
                <w:rFonts w:ascii="Times New Roman" w:hAnsi="Times New Roman"/>
                <w:b/>
                <w:sz w:val="24"/>
                <w:szCs w:val="24"/>
              </w:rPr>
              <w:t>6. Проект «Стена Памяти»</w:t>
            </w:r>
          </w:p>
          <w:p w:rsidR="009A6E35" w:rsidRDefault="009A6E35" w:rsidP="004E5451">
            <w:pPr>
              <w:pStyle w:val="af4"/>
              <w:jc w:val="center"/>
              <w:rPr>
                <w:rFonts w:ascii="Times New Roman" w:hAnsi="Times New Roman"/>
                <w:b/>
                <w:sz w:val="24"/>
                <w:szCs w:val="24"/>
              </w:rPr>
            </w:pPr>
          </w:p>
          <w:p w:rsidR="009A6E35" w:rsidRPr="00C76132" w:rsidRDefault="009A6E35" w:rsidP="004E5451">
            <w:pPr>
              <w:pStyle w:val="af4"/>
              <w:jc w:val="center"/>
              <w:rPr>
                <w:rFonts w:ascii="Times New Roman" w:hAnsi="Times New Roman"/>
                <w:b/>
                <w:sz w:val="24"/>
                <w:szCs w:val="24"/>
              </w:rPr>
            </w:pPr>
          </w:p>
        </w:tc>
        <w:tc>
          <w:tcPr>
            <w:tcW w:w="1170" w:type="dxa"/>
            <w:gridSpan w:val="3"/>
            <w:tcBorders>
              <w:top w:val="single" w:sz="4" w:space="0" w:color="auto"/>
              <w:left w:val="single" w:sz="4" w:space="0" w:color="auto"/>
              <w:bottom w:val="single" w:sz="4" w:space="0" w:color="auto"/>
              <w:right w:val="single" w:sz="4" w:space="0" w:color="auto"/>
            </w:tcBorders>
          </w:tcPr>
          <w:p w:rsidR="009A6E35" w:rsidRPr="00C76132" w:rsidRDefault="009A6E35" w:rsidP="008545F8">
            <w:pPr>
              <w:pStyle w:val="af4"/>
              <w:jc w:val="center"/>
              <w:rPr>
                <w:rFonts w:ascii="Times New Roman" w:hAnsi="Times New Roman"/>
                <w:b/>
                <w:sz w:val="24"/>
                <w:szCs w:val="24"/>
              </w:rPr>
            </w:pPr>
            <w:r w:rsidRPr="00AF5BC9">
              <w:rPr>
                <w:rFonts w:ascii="Times New Roman" w:hAnsi="Times New Roman"/>
                <w:sz w:val="24"/>
                <w:szCs w:val="24"/>
              </w:rPr>
              <w:t>2021-2022 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9A6E35" w:rsidRPr="009A6E35" w:rsidRDefault="009A6E35" w:rsidP="008545F8">
            <w:pPr>
              <w:pStyle w:val="af4"/>
              <w:rPr>
                <w:rFonts w:ascii="Times New Roman" w:hAnsi="Times New Roman"/>
                <w:sz w:val="24"/>
                <w:szCs w:val="24"/>
              </w:rPr>
            </w:pPr>
            <w:r w:rsidRPr="009A6E35">
              <w:rPr>
                <w:rFonts w:ascii="Times New Roman" w:hAnsi="Times New Roman"/>
                <w:sz w:val="24"/>
                <w:szCs w:val="24"/>
              </w:rPr>
              <w:t>Воспитатели</w:t>
            </w:r>
          </w:p>
        </w:tc>
      </w:tr>
      <w:tr w:rsidR="00D179E4"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D179E4" w:rsidRDefault="00D179E4" w:rsidP="00D179E4">
            <w:pPr>
              <w:pStyle w:val="af4"/>
              <w:jc w:val="center"/>
              <w:rPr>
                <w:rFonts w:ascii="Times New Roman" w:hAnsi="Times New Roman"/>
                <w:b/>
                <w:sz w:val="26"/>
                <w:szCs w:val="26"/>
              </w:rPr>
            </w:pPr>
            <w:r w:rsidRPr="00D179E4">
              <w:rPr>
                <w:rFonts w:ascii="Times New Roman" w:hAnsi="Times New Roman"/>
                <w:b/>
                <w:sz w:val="26"/>
                <w:szCs w:val="26"/>
              </w:rPr>
              <w:t xml:space="preserve">Модуль </w:t>
            </w:r>
            <w:r>
              <w:rPr>
                <w:rFonts w:ascii="Times New Roman" w:hAnsi="Times New Roman"/>
                <w:b/>
                <w:sz w:val="26"/>
                <w:szCs w:val="26"/>
              </w:rPr>
              <w:t xml:space="preserve">№2    </w:t>
            </w:r>
            <w:r w:rsidRPr="00D179E4">
              <w:rPr>
                <w:rFonts w:ascii="Times New Roman" w:hAnsi="Times New Roman"/>
                <w:b/>
                <w:sz w:val="26"/>
                <w:szCs w:val="26"/>
              </w:rPr>
              <w:t>2022-2023 г.г</w:t>
            </w:r>
          </w:p>
          <w:p w:rsidR="00D179E4" w:rsidRPr="00D179E4" w:rsidRDefault="00D179E4" w:rsidP="00D179E4">
            <w:pPr>
              <w:pStyle w:val="af4"/>
              <w:jc w:val="center"/>
              <w:rPr>
                <w:rFonts w:ascii="Times New Roman" w:hAnsi="Times New Roman"/>
                <w:b/>
                <w:sz w:val="26"/>
                <w:szCs w:val="26"/>
                <w:lang w:eastAsia="zh-CN"/>
              </w:rPr>
            </w:pPr>
            <w:r>
              <w:rPr>
                <w:rFonts w:ascii="Times New Roman" w:hAnsi="Times New Roman"/>
                <w:b/>
                <w:sz w:val="26"/>
                <w:szCs w:val="26"/>
              </w:rPr>
              <w:t>«</w:t>
            </w:r>
            <w:r w:rsidRPr="00D179E4">
              <w:rPr>
                <w:rFonts w:ascii="Times New Roman" w:hAnsi="Times New Roman"/>
                <w:b/>
                <w:sz w:val="26"/>
                <w:szCs w:val="26"/>
                <w:lang w:eastAsia="zh-CN"/>
              </w:rPr>
              <w:t xml:space="preserve"> Духовно – нравственное воспитание детей в традициях православной культуры</w:t>
            </w:r>
            <w:r>
              <w:rPr>
                <w:rFonts w:ascii="Times New Roman" w:hAnsi="Times New Roman"/>
                <w:b/>
                <w:sz w:val="26"/>
                <w:szCs w:val="26"/>
                <w:lang w:eastAsia="zh-CN"/>
              </w:rPr>
              <w:t>»</w:t>
            </w:r>
          </w:p>
          <w:p w:rsidR="00D179E4" w:rsidRPr="00D179E4" w:rsidRDefault="00D179E4" w:rsidP="00D179E4">
            <w:pPr>
              <w:pStyle w:val="af4"/>
              <w:jc w:val="center"/>
              <w:rPr>
                <w:rFonts w:ascii="Times New Roman" w:hAnsi="Times New Roman"/>
                <w:b/>
                <w:sz w:val="24"/>
                <w:szCs w:val="24"/>
              </w:rPr>
            </w:pPr>
          </w:p>
        </w:tc>
      </w:tr>
      <w:tr w:rsidR="00D179E4"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D179E4" w:rsidRPr="00EC13C9" w:rsidRDefault="00D179E4" w:rsidP="008545F8">
            <w:pPr>
              <w:pStyle w:val="af4"/>
              <w:rPr>
                <w:rFonts w:ascii="Times New Roman" w:hAnsi="Times New Roman"/>
                <w:color w:val="FF0000"/>
                <w:sz w:val="24"/>
                <w:szCs w:val="24"/>
              </w:rPr>
            </w:pPr>
          </w:p>
          <w:p w:rsidR="00D179E4" w:rsidRPr="00EC13C9" w:rsidRDefault="00D179E4" w:rsidP="008545F8">
            <w:pPr>
              <w:pStyle w:val="af4"/>
              <w:rPr>
                <w:rFonts w:ascii="Times New Roman" w:hAnsi="Times New Roman"/>
                <w:color w:val="FF0000"/>
                <w:sz w:val="24"/>
                <w:szCs w:val="24"/>
              </w:rPr>
            </w:pPr>
            <w:r w:rsidRPr="00EC13C9">
              <w:rPr>
                <w:rFonts w:ascii="Times New Roman" w:hAnsi="Times New Roman"/>
                <w:color w:val="FF0000"/>
                <w:sz w:val="24"/>
                <w:szCs w:val="24"/>
              </w:rPr>
              <w:t xml:space="preserve">Создание условий для повышения квалификации педагогов </w:t>
            </w:r>
          </w:p>
          <w:p w:rsidR="00D179E4" w:rsidRPr="00EC13C9" w:rsidRDefault="00D179E4" w:rsidP="008545F8">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D179E4" w:rsidRPr="00EC13C9" w:rsidRDefault="00D179E4" w:rsidP="008545F8">
            <w:pPr>
              <w:pStyle w:val="af4"/>
              <w:rPr>
                <w:rFonts w:ascii="Times New Roman" w:hAnsi="Times New Roman"/>
                <w:b/>
                <w:i/>
                <w:color w:val="FF0000"/>
                <w:sz w:val="24"/>
                <w:szCs w:val="24"/>
              </w:rPr>
            </w:pPr>
            <w:r w:rsidRPr="00EC13C9">
              <w:rPr>
                <w:rFonts w:ascii="Times New Roman" w:hAnsi="Times New Roman"/>
                <w:b/>
                <w:i/>
                <w:color w:val="FF0000"/>
                <w:sz w:val="24"/>
                <w:szCs w:val="24"/>
              </w:rPr>
              <w:t xml:space="preserve">1. Программа </w:t>
            </w:r>
            <w:r w:rsidRPr="00EC13C9">
              <w:rPr>
                <w:rFonts w:ascii="Times New Roman" w:hAnsi="Times New Roman"/>
                <w:b/>
                <w:color w:val="FF0000"/>
                <w:sz w:val="24"/>
                <w:szCs w:val="24"/>
              </w:rPr>
              <w:t xml:space="preserve"> «Управление развитием кадрового потенциала МДОАУ «Детский сад №5 «Буратино»:</w:t>
            </w:r>
          </w:p>
          <w:p w:rsidR="00D179E4" w:rsidRPr="00EC13C9" w:rsidRDefault="00D179E4" w:rsidP="008545F8">
            <w:pPr>
              <w:pStyle w:val="af4"/>
              <w:rPr>
                <w:rFonts w:ascii="Times New Roman" w:hAnsi="Times New Roman"/>
                <w:color w:val="FF0000"/>
                <w:sz w:val="24"/>
                <w:szCs w:val="24"/>
              </w:rPr>
            </w:pPr>
            <w:r w:rsidRPr="00EC13C9">
              <w:rPr>
                <w:rFonts w:ascii="Times New Roman" w:hAnsi="Times New Roman"/>
                <w:color w:val="FF0000"/>
                <w:sz w:val="24"/>
                <w:szCs w:val="24"/>
              </w:rPr>
              <w:t xml:space="preserve">-Повышение уровня компетентности педагогов  по  </w:t>
            </w:r>
            <w:r w:rsidR="00187FC2" w:rsidRPr="00EC13C9">
              <w:rPr>
                <w:rFonts w:ascii="Times New Roman" w:hAnsi="Times New Roman"/>
                <w:color w:val="FF0000"/>
                <w:sz w:val="24"/>
                <w:szCs w:val="24"/>
              </w:rPr>
              <w:t>духовно – нравственному воспитанию</w:t>
            </w:r>
            <w:r w:rsidR="00046D74" w:rsidRPr="00EC13C9">
              <w:rPr>
                <w:rFonts w:ascii="Times New Roman" w:hAnsi="Times New Roman"/>
                <w:color w:val="FF0000"/>
                <w:sz w:val="24"/>
                <w:szCs w:val="24"/>
              </w:rPr>
              <w:t xml:space="preserve"> </w:t>
            </w:r>
          </w:p>
          <w:p w:rsidR="00D179E4" w:rsidRPr="00EC13C9" w:rsidRDefault="00D179E4" w:rsidP="00937753">
            <w:pPr>
              <w:pStyle w:val="af4"/>
              <w:rPr>
                <w:rFonts w:ascii="Times New Roman" w:hAnsi="Times New Roman"/>
                <w:b/>
                <w:color w:val="FF0000"/>
                <w:sz w:val="24"/>
                <w:szCs w:val="24"/>
              </w:rPr>
            </w:pPr>
            <w:r w:rsidRPr="00EC13C9">
              <w:rPr>
                <w:rFonts w:ascii="Times New Roman" w:hAnsi="Times New Roman"/>
                <w:color w:val="FF0000"/>
                <w:sz w:val="24"/>
                <w:szCs w:val="24"/>
              </w:rPr>
              <w:t xml:space="preserve">-Проведение семинаров, </w:t>
            </w:r>
            <w:r w:rsidR="00937753" w:rsidRPr="00EC13C9">
              <w:rPr>
                <w:rFonts w:ascii="Times New Roman" w:hAnsi="Times New Roman"/>
                <w:color w:val="FF0000"/>
                <w:sz w:val="24"/>
                <w:szCs w:val="24"/>
              </w:rPr>
              <w:t xml:space="preserve">мастер - классов </w:t>
            </w:r>
            <w:r w:rsidRPr="00EC13C9">
              <w:rPr>
                <w:rFonts w:ascii="Times New Roman" w:hAnsi="Times New Roman"/>
                <w:color w:val="FF0000"/>
                <w:sz w:val="24"/>
                <w:szCs w:val="24"/>
              </w:rPr>
              <w:t xml:space="preserve"> по подготовке педагогов для реализации</w:t>
            </w:r>
            <w:r w:rsidR="00937753" w:rsidRPr="00EC13C9">
              <w:rPr>
                <w:rFonts w:ascii="Times New Roman" w:hAnsi="Times New Roman"/>
                <w:color w:val="FF0000"/>
                <w:sz w:val="24"/>
                <w:szCs w:val="24"/>
              </w:rPr>
              <w:t xml:space="preserve"> парциальных </w:t>
            </w:r>
            <w:r w:rsidRPr="00EC13C9">
              <w:rPr>
                <w:rFonts w:ascii="Times New Roman" w:hAnsi="Times New Roman"/>
                <w:color w:val="FF0000"/>
                <w:sz w:val="24"/>
                <w:szCs w:val="24"/>
              </w:rPr>
              <w:t xml:space="preserve"> программн</w:t>
            </w:r>
            <w:r w:rsidR="00937753" w:rsidRPr="00EC13C9">
              <w:rPr>
                <w:rFonts w:ascii="Times New Roman" w:hAnsi="Times New Roman"/>
                <w:color w:val="FF0000"/>
                <w:sz w:val="24"/>
                <w:szCs w:val="24"/>
              </w:rPr>
              <w:t>: Э.А.Халикова «Формирование опыта духовно –нравственного поведения детей 4-7 лет» , Л.О. Тимофеева «Приобщение дошкольников к традициям родного края»,О.Л. Маханева «Приобщение детей к истокам русской народной культуры»</w:t>
            </w:r>
          </w:p>
        </w:tc>
        <w:tc>
          <w:tcPr>
            <w:tcW w:w="1170" w:type="dxa"/>
            <w:gridSpan w:val="3"/>
            <w:tcBorders>
              <w:top w:val="single" w:sz="4" w:space="0" w:color="auto"/>
              <w:left w:val="single" w:sz="4" w:space="0" w:color="auto"/>
              <w:bottom w:val="single" w:sz="4" w:space="0" w:color="auto"/>
              <w:right w:val="single" w:sz="4" w:space="0" w:color="auto"/>
            </w:tcBorders>
          </w:tcPr>
          <w:p w:rsidR="00E8014D" w:rsidRPr="00EC13C9" w:rsidRDefault="00E8014D" w:rsidP="008545F8">
            <w:pPr>
              <w:pStyle w:val="af4"/>
              <w:jc w:val="center"/>
              <w:rPr>
                <w:rFonts w:ascii="Times New Roman" w:hAnsi="Times New Roman"/>
                <w:color w:val="FF0000"/>
                <w:sz w:val="24"/>
                <w:szCs w:val="24"/>
              </w:rPr>
            </w:pPr>
          </w:p>
          <w:p w:rsidR="00E8014D" w:rsidRPr="00EC13C9" w:rsidRDefault="00E8014D" w:rsidP="008545F8">
            <w:pPr>
              <w:pStyle w:val="af4"/>
              <w:jc w:val="center"/>
              <w:rPr>
                <w:rFonts w:ascii="Times New Roman" w:hAnsi="Times New Roman"/>
                <w:color w:val="FF0000"/>
                <w:sz w:val="24"/>
                <w:szCs w:val="24"/>
              </w:rPr>
            </w:pPr>
          </w:p>
          <w:p w:rsidR="00E8014D" w:rsidRPr="00EC13C9" w:rsidRDefault="00E8014D" w:rsidP="008545F8">
            <w:pPr>
              <w:pStyle w:val="af4"/>
              <w:jc w:val="center"/>
              <w:rPr>
                <w:rFonts w:ascii="Times New Roman" w:hAnsi="Times New Roman"/>
                <w:color w:val="FF0000"/>
                <w:sz w:val="24"/>
                <w:szCs w:val="24"/>
              </w:rPr>
            </w:pPr>
          </w:p>
          <w:p w:rsidR="00E8014D" w:rsidRPr="00EC13C9" w:rsidRDefault="00E8014D" w:rsidP="008545F8">
            <w:pPr>
              <w:pStyle w:val="af4"/>
              <w:jc w:val="center"/>
              <w:rPr>
                <w:rFonts w:ascii="Times New Roman" w:hAnsi="Times New Roman"/>
                <w:color w:val="FF0000"/>
                <w:sz w:val="24"/>
                <w:szCs w:val="24"/>
              </w:rPr>
            </w:pPr>
          </w:p>
          <w:p w:rsidR="00D179E4" w:rsidRPr="00EC13C9" w:rsidRDefault="00D179E4" w:rsidP="008545F8">
            <w:pPr>
              <w:pStyle w:val="af4"/>
              <w:jc w:val="center"/>
              <w:rPr>
                <w:rFonts w:ascii="Times New Roman" w:hAnsi="Times New Roman"/>
                <w:color w:val="FF0000"/>
                <w:sz w:val="24"/>
                <w:szCs w:val="24"/>
              </w:rPr>
            </w:pPr>
            <w:r w:rsidRPr="00EC13C9">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D179E4" w:rsidRPr="00EC13C9" w:rsidRDefault="00D179E4" w:rsidP="008545F8">
            <w:pPr>
              <w:pStyle w:val="af4"/>
              <w:rPr>
                <w:rFonts w:ascii="Times New Roman" w:hAnsi="Times New Roman"/>
                <w:color w:val="FF0000"/>
                <w:sz w:val="24"/>
                <w:szCs w:val="24"/>
              </w:rPr>
            </w:pPr>
          </w:p>
          <w:p w:rsidR="00D179E4" w:rsidRPr="00EC13C9" w:rsidRDefault="00D179E4" w:rsidP="008545F8">
            <w:pPr>
              <w:pStyle w:val="af4"/>
              <w:rPr>
                <w:rFonts w:ascii="Times New Roman" w:hAnsi="Times New Roman"/>
                <w:color w:val="FF0000"/>
                <w:sz w:val="24"/>
                <w:szCs w:val="24"/>
              </w:rPr>
            </w:pPr>
          </w:p>
          <w:p w:rsidR="00D179E4" w:rsidRPr="00EC13C9" w:rsidRDefault="00D179E4" w:rsidP="008545F8">
            <w:pPr>
              <w:pStyle w:val="af4"/>
              <w:rPr>
                <w:rFonts w:ascii="Times New Roman" w:hAnsi="Times New Roman"/>
                <w:color w:val="FF0000"/>
                <w:sz w:val="24"/>
                <w:szCs w:val="24"/>
              </w:rPr>
            </w:pPr>
            <w:r w:rsidRPr="00EC13C9">
              <w:rPr>
                <w:rFonts w:ascii="Times New Roman" w:hAnsi="Times New Roman"/>
                <w:color w:val="FF0000"/>
                <w:sz w:val="24"/>
                <w:szCs w:val="24"/>
              </w:rPr>
              <w:t>Администрация, творческая группа, МО воспитателей</w:t>
            </w:r>
          </w:p>
          <w:p w:rsidR="00D179E4" w:rsidRPr="00EC13C9" w:rsidRDefault="00D179E4" w:rsidP="008545F8">
            <w:pPr>
              <w:pStyle w:val="af4"/>
              <w:rPr>
                <w:rFonts w:ascii="Times New Roman" w:hAnsi="Times New Roman"/>
                <w:color w:val="FF0000"/>
                <w:sz w:val="24"/>
                <w:szCs w:val="24"/>
              </w:rPr>
            </w:pPr>
          </w:p>
          <w:p w:rsidR="00D179E4" w:rsidRPr="00EC13C9" w:rsidRDefault="00D179E4" w:rsidP="008545F8">
            <w:pPr>
              <w:pStyle w:val="af4"/>
              <w:jc w:val="center"/>
              <w:rPr>
                <w:rFonts w:ascii="Times New Roman" w:hAnsi="Times New Roman"/>
                <w:b/>
                <w:color w:val="FF0000"/>
                <w:sz w:val="24"/>
                <w:szCs w:val="24"/>
              </w:rPr>
            </w:pPr>
          </w:p>
        </w:tc>
      </w:tr>
      <w:tr w:rsidR="00BF7926"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F7926" w:rsidRPr="00EC13C9" w:rsidRDefault="00BF7926" w:rsidP="00192DF3">
            <w:pPr>
              <w:pStyle w:val="af4"/>
              <w:rPr>
                <w:rFonts w:ascii="Times New Roman" w:hAnsi="Times New Roman"/>
                <w:color w:val="FF0000"/>
                <w:sz w:val="24"/>
                <w:szCs w:val="24"/>
              </w:rPr>
            </w:pPr>
            <w:r w:rsidRPr="00EC13C9">
              <w:rPr>
                <w:rFonts w:ascii="Times New Roman" w:hAnsi="Times New Roman"/>
                <w:color w:val="FF0000"/>
                <w:sz w:val="24"/>
                <w:szCs w:val="24"/>
              </w:rPr>
              <w:t>Создание условий для формирования у дошкольников здорового образа жизни</w:t>
            </w:r>
          </w:p>
        </w:tc>
        <w:tc>
          <w:tcPr>
            <w:tcW w:w="4500" w:type="dxa"/>
            <w:tcBorders>
              <w:top w:val="single" w:sz="4" w:space="0" w:color="auto"/>
              <w:left w:val="single" w:sz="4" w:space="0" w:color="auto"/>
              <w:bottom w:val="single" w:sz="4" w:space="0" w:color="auto"/>
              <w:right w:val="single" w:sz="4" w:space="0" w:color="auto"/>
            </w:tcBorders>
            <w:hideMark/>
          </w:tcPr>
          <w:p w:rsidR="00BF7926" w:rsidRPr="00EC13C9" w:rsidRDefault="00BF7926" w:rsidP="00192DF3">
            <w:pPr>
              <w:pStyle w:val="af4"/>
              <w:rPr>
                <w:rFonts w:ascii="Times New Roman" w:hAnsi="Times New Roman"/>
                <w:b/>
                <w:i/>
                <w:color w:val="FF0000"/>
                <w:sz w:val="24"/>
                <w:szCs w:val="24"/>
              </w:rPr>
            </w:pPr>
            <w:r w:rsidRPr="00EC13C9">
              <w:rPr>
                <w:rFonts w:ascii="Times New Roman" w:hAnsi="Times New Roman"/>
                <w:b/>
                <w:i/>
                <w:color w:val="FF0000"/>
                <w:sz w:val="24"/>
                <w:szCs w:val="24"/>
              </w:rPr>
              <w:t>2. Программа «Здоровое  поколение»:</w:t>
            </w:r>
          </w:p>
          <w:p w:rsidR="00BF7926" w:rsidRPr="00EC13C9" w:rsidRDefault="00BF7926" w:rsidP="00192DF3">
            <w:pPr>
              <w:pStyle w:val="af4"/>
              <w:rPr>
                <w:rFonts w:ascii="Times New Roman" w:hAnsi="Times New Roman"/>
                <w:b/>
                <w:color w:val="FF0000"/>
                <w:sz w:val="24"/>
                <w:szCs w:val="24"/>
              </w:rPr>
            </w:pPr>
            <w:r w:rsidRPr="00EC13C9">
              <w:rPr>
                <w:rFonts w:ascii="Times New Roman" w:hAnsi="Times New Roman"/>
                <w:color w:val="FF0000"/>
                <w:sz w:val="24"/>
                <w:szCs w:val="24"/>
              </w:rPr>
              <w:t>-Формирование  у   воспитанников  устойчивой  мотивации  и  потребности  в  сохранении  своего здоровья и здоровья окружающих людей.</w:t>
            </w:r>
          </w:p>
        </w:tc>
        <w:tc>
          <w:tcPr>
            <w:tcW w:w="1170" w:type="dxa"/>
            <w:gridSpan w:val="3"/>
            <w:tcBorders>
              <w:top w:val="single" w:sz="4" w:space="0" w:color="auto"/>
              <w:left w:val="single" w:sz="4" w:space="0" w:color="auto"/>
              <w:bottom w:val="single" w:sz="4" w:space="0" w:color="auto"/>
              <w:right w:val="single" w:sz="4" w:space="0" w:color="auto"/>
            </w:tcBorders>
          </w:tcPr>
          <w:p w:rsidR="00BF7926" w:rsidRPr="00EC13C9" w:rsidRDefault="00BF7926" w:rsidP="00192DF3">
            <w:pPr>
              <w:pStyle w:val="af4"/>
              <w:rPr>
                <w:rFonts w:ascii="Times New Roman" w:hAnsi="Times New Roman"/>
                <w:b/>
                <w:color w:val="FF0000"/>
                <w:sz w:val="24"/>
                <w:szCs w:val="24"/>
              </w:rPr>
            </w:pPr>
            <w:r w:rsidRPr="00EC13C9">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BF7926" w:rsidRPr="00EC13C9" w:rsidRDefault="00BF7926" w:rsidP="00192DF3">
            <w:pPr>
              <w:pStyle w:val="af4"/>
              <w:rPr>
                <w:rFonts w:ascii="Times New Roman" w:hAnsi="Times New Roman"/>
                <w:color w:val="FF0000"/>
                <w:sz w:val="24"/>
                <w:szCs w:val="24"/>
              </w:rPr>
            </w:pPr>
            <w:r w:rsidRPr="00EC13C9">
              <w:rPr>
                <w:rFonts w:ascii="Times New Roman" w:hAnsi="Times New Roman"/>
                <w:color w:val="FF0000"/>
                <w:sz w:val="24"/>
                <w:szCs w:val="24"/>
              </w:rPr>
              <w:t>Воспитатели</w:t>
            </w:r>
          </w:p>
        </w:tc>
      </w:tr>
      <w:tr w:rsidR="00CD6F97"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CD6F97" w:rsidRPr="00EC13C9" w:rsidRDefault="00CD6F97" w:rsidP="00F44FE3">
            <w:pPr>
              <w:pStyle w:val="af4"/>
              <w:rPr>
                <w:rFonts w:ascii="Times New Roman" w:hAnsi="Times New Roman"/>
                <w:color w:val="FF0000"/>
                <w:sz w:val="24"/>
                <w:szCs w:val="24"/>
              </w:rPr>
            </w:pPr>
            <w:r w:rsidRPr="00EC13C9">
              <w:rPr>
                <w:rFonts w:ascii="Times New Roman" w:hAnsi="Times New Roman"/>
                <w:color w:val="FF0000"/>
                <w:sz w:val="24"/>
                <w:szCs w:val="24"/>
              </w:rPr>
              <w:t>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CD6F97" w:rsidRPr="00EC13C9" w:rsidRDefault="00CD6F97" w:rsidP="00F44FE3">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CD6F97" w:rsidRPr="00EC13C9" w:rsidRDefault="00CD6F97" w:rsidP="00F44FE3">
            <w:pPr>
              <w:pStyle w:val="af4"/>
              <w:rPr>
                <w:rFonts w:ascii="Times New Roman" w:hAnsi="Times New Roman"/>
                <w:b/>
                <w:i/>
                <w:color w:val="FF0000"/>
                <w:sz w:val="24"/>
                <w:szCs w:val="24"/>
              </w:rPr>
            </w:pPr>
            <w:r w:rsidRPr="00EC13C9">
              <w:rPr>
                <w:rFonts w:ascii="Times New Roman" w:hAnsi="Times New Roman"/>
                <w:b/>
                <w:i/>
                <w:color w:val="FF0000"/>
                <w:sz w:val="24"/>
                <w:szCs w:val="24"/>
              </w:rPr>
              <w:t>3. Проект «Создаём ППРС своими руками в МДОАУ «Детский сад №5 «Буратино» в соответствии ФГОС ДО»:</w:t>
            </w:r>
          </w:p>
          <w:p w:rsidR="00CD6F97" w:rsidRPr="00EC13C9" w:rsidRDefault="00CD6F97" w:rsidP="00F44FE3">
            <w:pPr>
              <w:pStyle w:val="af4"/>
              <w:rPr>
                <w:rFonts w:ascii="Times New Roman" w:hAnsi="Times New Roman"/>
                <w:b/>
                <w:color w:val="FF0000"/>
                <w:sz w:val="24"/>
                <w:szCs w:val="24"/>
              </w:rPr>
            </w:pPr>
            <w:r w:rsidRPr="00EC13C9">
              <w:rPr>
                <w:rFonts w:ascii="Times New Roman" w:hAnsi="Times New Roman"/>
                <w:b/>
                <w:color w:val="FF0000"/>
                <w:sz w:val="24"/>
                <w:szCs w:val="24"/>
              </w:rPr>
              <w:t>-Анализ предметно-развивающей среды, согласно ФГОС, обеспечивающие реализацию основной общеобразовательной программы дошкольного образования.</w:t>
            </w:r>
          </w:p>
          <w:p w:rsidR="00CD6F97" w:rsidRPr="00EC13C9" w:rsidRDefault="00CD6F97" w:rsidP="00F44FE3">
            <w:pPr>
              <w:pStyle w:val="af4"/>
              <w:rPr>
                <w:rFonts w:ascii="Times New Roman" w:hAnsi="Times New Roman"/>
                <w:color w:val="FF0000"/>
                <w:sz w:val="24"/>
                <w:szCs w:val="24"/>
              </w:rPr>
            </w:pPr>
            <w:r w:rsidRPr="00EC13C9">
              <w:rPr>
                <w:rFonts w:ascii="Times New Roman" w:hAnsi="Times New Roman"/>
                <w:color w:val="FF0000"/>
                <w:sz w:val="24"/>
                <w:szCs w:val="24"/>
              </w:rPr>
              <w:t>-Подбор материалов и оборудования для реализации образовательной области «Познавательное развитие»  в соответствии с возрастными и гендерными особенностями дошкольников.</w:t>
            </w:r>
          </w:p>
          <w:p w:rsidR="00CD6F97" w:rsidRPr="00EC13C9" w:rsidRDefault="00CD6F97" w:rsidP="00F44FE3">
            <w:pPr>
              <w:pStyle w:val="af4"/>
              <w:rPr>
                <w:rFonts w:ascii="Times New Roman" w:hAnsi="Times New Roman"/>
                <w:i/>
                <w:color w:val="FF0000"/>
                <w:sz w:val="24"/>
                <w:szCs w:val="24"/>
              </w:rPr>
            </w:pPr>
            <w:r w:rsidRPr="00EC13C9">
              <w:rPr>
                <w:rFonts w:ascii="Times New Roman" w:hAnsi="Times New Roman"/>
                <w:color w:val="FF0000"/>
                <w:sz w:val="24"/>
                <w:szCs w:val="24"/>
              </w:rPr>
              <w:t xml:space="preserve">-Проведение работ и приобретение нового оборудования в соответствии с бюджетом Программы развития «Ключ к </w:t>
            </w:r>
            <w:r w:rsidRPr="00EC13C9">
              <w:rPr>
                <w:rFonts w:ascii="Times New Roman" w:hAnsi="Times New Roman"/>
                <w:color w:val="FF0000"/>
                <w:sz w:val="24"/>
                <w:szCs w:val="24"/>
              </w:rPr>
              <w:lastRenderedPageBreak/>
              <w:t xml:space="preserve">успеху» </w:t>
            </w:r>
          </w:p>
          <w:p w:rsidR="00CD6F97" w:rsidRPr="00EC13C9" w:rsidRDefault="00CD6F97" w:rsidP="00F44FE3">
            <w:pPr>
              <w:pStyle w:val="af4"/>
              <w:rPr>
                <w:rFonts w:ascii="Times New Roman" w:hAnsi="Times New Roman"/>
                <w:i/>
                <w:color w:val="FF0000"/>
                <w:sz w:val="24"/>
                <w:szCs w:val="24"/>
              </w:rPr>
            </w:pPr>
            <w:r w:rsidRPr="00EC13C9">
              <w:rPr>
                <w:rFonts w:ascii="Times New Roman" w:hAnsi="Times New Roman"/>
                <w:color w:val="FF0000"/>
                <w:sz w:val="24"/>
                <w:szCs w:val="24"/>
              </w:rPr>
              <w:t xml:space="preserve">-Усиление материально-технической, методической и дидактической базы  по духовно - нравственному воспитанию дошкольников. </w:t>
            </w:r>
          </w:p>
          <w:p w:rsidR="00CD6F97" w:rsidRPr="00EC13C9" w:rsidRDefault="00CD6F97" w:rsidP="00F44FE3">
            <w:pPr>
              <w:pStyle w:val="af4"/>
              <w:rPr>
                <w:rFonts w:ascii="Times New Roman" w:hAnsi="Times New Roman"/>
                <w:color w:val="FF0000"/>
                <w:sz w:val="24"/>
                <w:szCs w:val="24"/>
              </w:rPr>
            </w:pPr>
            <w:r w:rsidRPr="00EC13C9">
              <w:rPr>
                <w:rFonts w:ascii="Times New Roman" w:hAnsi="Times New Roman"/>
                <w:color w:val="FF0000"/>
                <w:sz w:val="24"/>
                <w:szCs w:val="24"/>
              </w:rPr>
              <w:t xml:space="preserve">-Разработка и реализация  групповых,  индивидуальных  проектов по  созданию   </w:t>
            </w:r>
          </w:p>
          <w:p w:rsidR="00CD6F97" w:rsidRPr="00EC13C9" w:rsidRDefault="00CD6F97" w:rsidP="00F44FE3">
            <w:pPr>
              <w:pStyle w:val="af4"/>
              <w:rPr>
                <w:rFonts w:ascii="Times New Roman" w:hAnsi="Times New Roman"/>
                <w:b/>
                <w:color w:val="FF0000"/>
                <w:sz w:val="24"/>
                <w:szCs w:val="24"/>
              </w:rPr>
            </w:pPr>
            <w:r w:rsidRPr="00EC13C9">
              <w:rPr>
                <w:rFonts w:ascii="Times New Roman" w:hAnsi="Times New Roman"/>
                <w:color w:val="FF0000"/>
                <w:sz w:val="24"/>
                <w:szCs w:val="24"/>
              </w:rPr>
              <w:t>Мини – музеев «Русская игрушка»</w:t>
            </w:r>
          </w:p>
        </w:tc>
        <w:tc>
          <w:tcPr>
            <w:tcW w:w="1170" w:type="dxa"/>
            <w:gridSpan w:val="3"/>
            <w:tcBorders>
              <w:top w:val="single" w:sz="4" w:space="0" w:color="auto"/>
              <w:left w:val="single" w:sz="4" w:space="0" w:color="auto"/>
              <w:bottom w:val="single" w:sz="4" w:space="0" w:color="auto"/>
              <w:right w:val="single" w:sz="4" w:space="0" w:color="auto"/>
            </w:tcBorders>
          </w:tcPr>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rPr>
                <w:rFonts w:ascii="Times New Roman" w:hAnsi="Times New Roman"/>
                <w:color w:val="FF0000"/>
                <w:sz w:val="24"/>
                <w:szCs w:val="24"/>
              </w:rPr>
            </w:pPr>
            <w:r w:rsidRPr="00EC13C9">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rPr>
                <w:rFonts w:ascii="Times New Roman" w:hAnsi="Times New Roman"/>
                <w:color w:val="FF0000"/>
                <w:sz w:val="24"/>
                <w:szCs w:val="24"/>
              </w:rPr>
            </w:pPr>
            <w:r w:rsidRPr="00EC13C9">
              <w:rPr>
                <w:rFonts w:ascii="Times New Roman" w:hAnsi="Times New Roman"/>
                <w:color w:val="FF0000"/>
                <w:sz w:val="24"/>
                <w:szCs w:val="24"/>
              </w:rPr>
              <w:t>Администрация, воспитатели , родители</w:t>
            </w:r>
          </w:p>
          <w:p w:rsidR="00CD6F97" w:rsidRPr="00EC13C9" w:rsidRDefault="00CD6F97" w:rsidP="00F44FE3">
            <w:pPr>
              <w:pStyle w:val="af4"/>
              <w:rPr>
                <w:rFonts w:ascii="Times New Roman" w:hAnsi="Times New Roman"/>
                <w:color w:val="FF0000"/>
                <w:sz w:val="24"/>
                <w:szCs w:val="24"/>
              </w:rPr>
            </w:pPr>
          </w:p>
          <w:p w:rsidR="00CD6F97" w:rsidRPr="00EC13C9" w:rsidRDefault="00CD6F97" w:rsidP="00F44FE3">
            <w:pPr>
              <w:pStyle w:val="af4"/>
              <w:jc w:val="center"/>
              <w:rPr>
                <w:rFonts w:ascii="Times New Roman" w:hAnsi="Times New Roman"/>
                <w:b/>
                <w:color w:val="FF0000"/>
                <w:sz w:val="24"/>
                <w:szCs w:val="24"/>
              </w:rPr>
            </w:pPr>
          </w:p>
        </w:tc>
      </w:tr>
      <w:tr w:rsidR="00CD6F97"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CD6F97" w:rsidRPr="00EC13C9" w:rsidRDefault="00560E31" w:rsidP="00192DF3">
            <w:pPr>
              <w:pStyle w:val="af4"/>
              <w:rPr>
                <w:rFonts w:ascii="Times New Roman" w:hAnsi="Times New Roman"/>
                <w:color w:val="FF0000"/>
                <w:sz w:val="24"/>
                <w:szCs w:val="24"/>
              </w:rPr>
            </w:pPr>
            <w:r w:rsidRPr="00997513">
              <w:rPr>
                <w:rFonts w:ascii="Times New Roman" w:hAnsi="Times New Roman"/>
                <w:sz w:val="24"/>
                <w:szCs w:val="24"/>
              </w:rPr>
              <w:lastRenderedPageBreak/>
              <w:t>Годовой аналитический этап блока</w:t>
            </w:r>
          </w:p>
        </w:tc>
        <w:tc>
          <w:tcPr>
            <w:tcW w:w="4500" w:type="dxa"/>
            <w:tcBorders>
              <w:top w:val="single" w:sz="4" w:space="0" w:color="auto"/>
              <w:left w:val="single" w:sz="4" w:space="0" w:color="auto"/>
              <w:bottom w:val="single" w:sz="4" w:space="0" w:color="auto"/>
              <w:right w:val="single" w:sz="4" w:space="0" w:color="auto"/>
            </w:tcBorders>
            <w:hideMark/>
          </w:tcPr>
          <w:p w:rsidR="00CD6F97" w:rsidRPr="000B6D44" w:rsidRDefault="00CD6F97" w:rsidP="00F44FE3">
            <w:pPr>
              <w:pStyle w:val="af4"/>
              <w:rPr>
                <w:rFonts w:ascii="Times New Roman" w:hAnsi="Times New Roman"/>
                <w:b/>
                <w:i/>
                <w:color w:val="FF0000"/>
                <w:sz w:val="24"/>
                <w:szCs w:val="24"/>
              </w:rPr>
            </w:pPr>
            <w:r w:rsidRPr="000B6D44">
              <w:rPr>
                <w:rFonts w:ascii="Times New Roman" w:hAnsi="Times New Roman"/>
                <w:b/>
                <w:i/>
                <w:color w:val="FF0000"/>
                <w:sz w:val="24"/>
                <w:szCs w:val="24"/>
              </w:rPr>
              <w:t>Проект «День открытых дверей»:</w:t>
            </w:r>
          </w:p>
          <w:p w:rsidR="00CD6F97" w:rsidRPr="000B6D44" w:rsidRDefault="00CD6F97" w:rsidP="00F44FE3">
            <w:pPr>
              <w:pStyle w:val="af4"/>
              <w:rPr>
                <w:rFonts w:ascii="Times New Roman" w:hAnsi="Times New Roman"/>
                <w:color w:val="FF0000"/>
              </w:rPr>
            </w:pPr>
            <w:r w:rsidRPr="000B6D44">
              <w:rPr>
                <w:rFonts w:ascii="Times New Roman" w:hAnsi="Times New Roman"/>
                <w:color w:val="FF0000"/>
                <w:sz w:val="24"/>
                <w:szCs w:val="24"/>
              </w:rPr>
              <w:t xml:space="preserve">День  открытых дверей </w:t>
            </w:r>
            <w:r w:rsidRPr="000B6D44">
              <w:rPr>
                <w:rFonts w:ascii="Times New Roman" w:hAnsi="Times New Roman"/>
                <w:color w:val="FF0000"/>
              </w:rPr>
              <w:t>«Люби и знай родной край!» в ходе него проведение ;</w:t>
            </w:r>
          </w:p>
          <w:p w:rsidR="00CD6F97" w:rsidRPr="000B6D44" w:rsidRDefault="00CD6F97" w:rsidP="00F44FE3">
            <w:pPr>
              <w:pStyle w:val="af4"/>
              <w:rPr>
                <w:rFonts w:ascii="Times New Roman" w:hAnsi="Times New Roman"/>
                <w:color w:val="FF0000"/>
              </w:rPr>
            </w:pPr>
            <w:r w:rsidRPr="000B6D44">
              <w:rPr>
                <w:rFonts w:ascii="Times New Roman" w:hAnsi="Times New Roman"/>
                <w:color w:val="FF0000"/>
              </w:rPr>
              <w:t xml:space="preserve">- фотовыставки «Край родной на век любимый»; </w:t>
            </w:r>
          </w:p>
          <w:p w:rsidR="00CD6F97" w:rsidRPr="000B6D44" w:rsidRDefault="00CD6F97" w:rsidP="00F44FE3">
            <w:pPr>
              <w:pStyle w:val="af4"/>
              <w:rPr>
                <w:rFonts w:ascii="Times New Roman" w:hAnsi="Times New Roman"/>
                <w:color w:val="FF0000"/>
              </w:rPr>
            </w:pPr>
            <w:r w:rsidRPr="000B6D44">
              <w:rPr>
                <w:rFonts w:ascii="Times New Roman" w:hAnsi="Times New Roman"/>
                <w:color w:val="FF0000"/>
              </w:rPr>
              <w:t>-открытых итоговых мероприятий ( занятий , развлечений)  по духовно – нравственному воспитанию;</w:t>
            </w:r>
          </w:p>
          <w:p w:rsidR="00CD6F97" w:rsidRPr="000B6D44" w:rsidRDefault="00CD6F97" w:rsidP="00F44FE3">
            <w:pPr>
              <w:pStyle w:val="af4"/>
              <w:rPr>
                <w:rFonts w:ascii="Times New Roman" w:hAnsi="Times New Roman"/>
                <w:color w:val="FF0000"/>
              </w:rPr>
            </w:pPr>
            <w:r w:rsidRPr="000B6D44">
              <w:rPr>
                <w:rFonts w:ascii="Times New Roman" w:hAnsi="Times New Roman"/>
                <w:color w:val="FF0000"/>
              </w:rPr>
              <w:t xml:space="preserve"> - конкурс - презентация Мини –музеев </w:t>
            </w:r>
            <w:r w:rsidR="000B6D44" w:rsidRPr="000B6D44">
              <w:rPr>
                <w:rFonts w:ascii="Times New Roman" w:hAnsi="Times New Roman"/>
                <w:color w:val="FF0000"/>
              </w:rPr>
              <w:t xml:space="preserve"> «Русская игрушка»</w:t>
            </w:r>
            <w:r w:rsidRPr="000B6D44">
              <w:rPr>
                <w:rFonts w:ascii="Times New Roman" w:hAnsi="Times New Roman"/>
                <w:color w:val="FF0000"/>
              </w:rPr>
              <w:t>;</w:t>
            </w:r>
          </w:p>
          <w:p w:rsidR="00CD6F97" w:rsidRPr="000B6D44" w:rsidRDefault="00CD6F97" w:rsidP="00F44FE3">
            <w:pPr>
              <w:pStyle w:val="af4"/>
              <w:rPr>
                <w:rFonts w:ascii="Times New Roman" w:hAnsi="Times New Roman"/>
                <w:color w:val="FF0000"/>
              </w:rPr>
            </w:pPr>
            <w:r w:rsidRPr="000B6D44">
              <w:rPr>
                <w:rFonts w:ascii="Times New Roman" w:hAnsi="Times New Roman"/>
                <w:color w:val="FF0000"/>
              </w:rPr>
              <w:t xml:space="preserve">-  фестиваля народного творчества «Шире круг»; </w:t>
            </w:r>
          </w:p>
          <w:p w:rsidR="00CD6F97" w:rsidRPr="000B6D44" w:rsidRDefault="00CD6F97" w:rsidP="00F44FE3">
            <w:pPr>
              <w:pStyle w:val="af4"/>
              <w:rPr>
                <w:rFonts w:ascii="Times New Roman" w:hAnsi="Times New Roman"/>
                <w:color w:val="FF0000"/>
                <w:sz w:val="24"/>
                <w:szCs w:val="24"/>
              </w:rPr>
            </w:pPr>
            <w:r w:rsidRPr="000B6D44">
              <w:rPr>
                <w:rFonts w:ascii="Times New Roman" w:hAnsi="Times New Roman"/>
                <w:color w:val="FF0000"/>
              </w:rPr>
              <w:t>-</w:t>
            </w:r>
            <w:r w:rsidRPr="000B6D44">
              <w:rPr>
                <w:rFonts w:ascii="Times New Roman" w:hAnsi="Times New Roman"/>
                <w:color w:val="FF0000"/>
                <w:sz w:val="24"/>
                <w:szCs w:val="24"/>
              </w:rPr>
              <w:t xml:space="preserve"> Экспресс-опрос родителей по итогам мероприятия.</w:t>
            </w:r>
          </w:p>
          <w:p w:rsidR="00CD6F97" w:rsidRPr="000B6D44" w:rsidRDefault="00CD6F97" w:rsidP="00F44FE3">
            <w:pPr>
              <w:pStyle w:val="af4"/>
              <w:rPr>
                <w:rFonts w:ascii="Times New Roman" w:hAnsi="Times New Roman"/>
                <w:color w:val="FF0000"/>
              </w:rPr>
            </w:pPr>
          </w:p>
          <w:p w:rsidR="00CD6F97" w:rsidRPr="000B6D44" w:rsidRDefault="00CD6F97" w:rsidP="00F44FE3">
            <w:pPr>
              <w:pStyle w:val="af4"/>
              <w:rPr>
                <w:rFonts w:ascii="Times New Roman" w:hAnsi="Times New Roman"/>
                <w:color w:val="FF0000"/>
              </w:rPr>
            </w:pPr>
            <w:r w:rsidRPr="000B6D44">
              <w:rPr>
                <w:rFonts w:ascii="Times New Roman" w:hAnsi="Times New Roman"/>
                <w:color w:val="FF0000"/>
              </w:rPr>
              <w:t xml:space="preserve">- конкурса стихов </w:t>
            </w:r>
            <w:r w:rsidRPr="000B6D44">
              <w:rPr>
                <w:rFonts w:ascii="Times New Roman" w:hAnsi="Times New Roman"/>
                <w:color w:val="FF0000"/>
                <w:sz w:val="24"/>
                <w:szCs w:val="24"/>
              </w:rPr>
              <w:t>«Родина моя - Россия»</w:t>
            </w:r>
            <w:r w:rsidRPr="000B6D44">
              <w:rPr>
                <w:rFonts w:ascii="Times New Roman" w:hAnsi="Times New Roman"/>
                <w:color w:val="FF0000"/>
              </w:rPr>
              <w:t xml:space="preserve">; </w:t>
            </w:r>
          </w:p>
          <w:p w:rsidR="00CD6F97" w:rsidRPr="000B6D44" w:rsidRDefault="00CD6F97" w:rsidP="00F44FE3">
            <w:pPr>
              <w:pStyle w:val="af4"/>
              <w:rPr>
                <w:rFonts w:ascii="Times New Roman" w:hAnsi="Times New Roman"/>
                <w:color w:val="FF0000"/>
                <w:sz w:val="24"/>
                <w:szCs w:val="24"/>
              </w:rPr>
            </w:pPr>
            <w:r w:rsidRPr="000B6D44">
              <w:rPr>
                <w:rFonts w:ascii="Times New Roman" w:hAnsi="Times New Roman"/>
                <w:color w:val="FF0000"/>
              </w:rPr>
              <w:t xml:space="preserve">- </w:t>
            </w:r>
            <w:r w:rsidRPr="000B6D44">
              <w:rPr>
                <w:rFonts w:ascii="Times New Roman" w:hAnsi="Times New Roman"/>
                <w:color w:val="FF0000"/>
                <w:sz w:val="24"/>
                <w:szCs w:val="24"/>
              </w:rPr>
              <w:t xml:space="preserve"> родительского собрания по теме Дня открытых дверей</w:t>
            </w:r>
          </w:p>
          <w:p w:rsidR="00CD6F97" w:rsidRPr="000B6D44" w:rsidRDefault="00CD6F97" w:rsidP="00F44FE3">
            <w:pPr>
              <w:pStyle w:val="af4"/>
              <w:rPr>
                <w:rFonts w:ascii="Times New Roman" w:hAnsi="Times New Roman"/>
                <w:color w:val="FF0000"/>
                <w:sz w:val="24"/>
                <w:szCs w:val="24"/>
              </w:rPr>
            </w:pPr>
            <w:r w:rsidRPr="000B6D44">
              <w:rPr>
                <w:rFonts w:ascii="Times New Roman" w:hAnsi="Times New Roman"/>
                <w:color w:val="FF0000"/>
                <w:sz w:val="24"/>
                <w:szCs w:val="24"/>
              </w:rPr>
              <w:t>- участие районного краеведческого музея  по теме Дня открытых дверей;</w:t>
            </w:r>
          </w:p>
          <w:p w:rsidR="00CD6F97" w:rsidRPr="000B6D44" w:rsidRDefault="00CD6F97" w:rsidP="00F44FE3">
            <w:pPr>
              <w:pStyle w:val="af4"/>
              <w:rPr>
                <w:rFonts w:ascii="Times New Roman" w:hAnsi="Times New Roman"/>
                <w:color w:val="FF0000"/>
                <w:sz w:val="24"/>
                <w:szCs w:val="24"/>
              </w:rPr>
            </w:pPr>
            <w:r w:rsidRPr="000B6D44">
              <w:rPr>
                <w:rFonts w:ascii="Times New Roman" w:hAnsi="Times New Roman"/>
                <w:color w:val="FF0000"/>
                <w:sz w:val="24"/>
                <w:szCs w:val="24"/>
              </w:rPr>
              <w:t>-экскурсии в районный  музей «</w:t>
            </w:r>
            <w:r w:rsidR="000B6D44" w:rsidRPr="000B6D44">
              <w:rPr>
                <w:rFonts w:ascii="Times New Roman" w:hAnsi="Times New Roman"/>
                <w:color w:val="FF0000"/>
                <w:sz w:val="24"/>
                <w:szCs w:val="24"/>
              </w:rPr>
              <w:t>Русская изба»</w:t>
            </w:r>
            <w:r w:rsidRPr="000B6D44">
              <w:rPr>
                <w:rFonts w:ascii="Times New Roman" w:hAnsi="Times New Roman"/>
                <w:color w:val="FF0000"/>
                <w:sz w:val="24"/>
                <w:szCs w:val="24"/>
              </w:rPr>
              <w:t>;</w:t>
            </w:r>
          </w:p>
          <w:p w:rsidR="00CD6F97" w:rsidRPr="000B6D44" w:rsidRDefault="00CD6F97" w:rsidP="000B6D44">
            <w:pPr>
              <w:pStyle w:val="af4"/>
              <w:rPr>
                <w:rFonts w:ascii="Times New Roman" w:hAnsi="Times New Roman"/>
                <w:b/>
                <w:color w:val="FF0000"/>
                <w:sz w:val="24"/>
                <w:szCs w:val="24"/>
              </w:rPr>
            </w:pPr>
            <w:r w:rsidRPr="000B6D44">
              <w:rPr>
                <w:rFonts w:ascii="Times New Roman" w:hAnsi="Times New Roman"/>
                <w:color w:val="FF0000"/>
                <w:sz w:val="24"/>
                <w:szCs w:val="24"/>
              </w:rPr>
              <w:t>-экскурсии в  музей  НСШ №3 «Русская изба»</w:t>
            </w:r>
            <w:r w:rsidRPr="000B6D44">
              <w:rPr>
                <w:rFonts w:ascii="Times New Roman" w:hAnsi="Times New Roman"/>
                <w:b/>
                <w:color w:val="FF0000"/>
                <w:sz w:val="24"/>
                <w:szCs w:val="24"/>
              </w:rPr>
              <w:t xml:space="preserve"> </w:t>
            </w:r>
          </w:p>
        </w:tc>
        <w:tc>
          <w:tcPr>
            <w:tcW w:w="1170" w:type="dxa"/>
            <w:gridSpan w:val="3"/>
            <w:tcBorders>
              <w:top w:val="single" w:sz="4" w:space="0" w:color="auto"/>
              <w:left w:val="single" w:sz="4" w:space="0" w:color="auto"/>
              <w:bottom w:val="single" w:sz="4" w:space="0" w:color="auto"/>
              <w:right w:val="single" w:sz="4" w:space="0" w:color="auto"/>
            </w:tcBorders>
          </w:tcPr>
          <w:p w:rsidR="00CD6F97" w:rsidRPr="000B6D44" w:rsidRDefault="00CD6F97"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Октябрь</w:t>
            </w:r>
          </w:p>
          <w:p w:rsidR="00CD6F97" w:rsidRPr="000B6D44" w:rsidRDefault="00CD6F97"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202</w:t>
            </w:r>
            <w:r w:rsidR="000B6D44" w:rsidRPr="000B6D44">
              <w:rPr>
                <w:rFonts w:ascii="Times New Roman" w:hAnsi="Times New Roman"/>
                <w:color w:val="FF0000"/>
                <w:sz w:val="24"/>
                <w:szCs w:val="24"/>
              </w:rPr>
              <w:t>3</w:t>
            </w:r>
          </w:p>
        </w:tc>
        <w:tc>
          <w:tcPr>
            <w:tcW w:w="1824" w:type="dxa"/>
            <w:gridSpan w:val="2"/>
            <w:tcBorders>
              <w:top w:val="single" w:sz="4" w:space="0" w:color="auto"/>
              <w:left w:val="single" w:sz="4" w:space="0" w:color="auto"/>
              <w:bottom w:val="single" w:sz="4" w:space="0" w:color="auto"/>
              <w:right w:val="single" w:sz="4" w:space="0" w:color="auto"/>
            </w:tcBorders>
          </w:tcPr>
          <w:p w:rsidR="00CD6F97" w:rsidRPr="000B6D44" w:rsidRDefault="00CD6F97" w:rsidP="00F44FE3">
            <w:pPr>
              <w:pStyle w:val="af4"/>
              <w:rPr>
                <w:rFonts w:ascii="Times New Roman" w:hAnsi="Times New Roman"/>
                <w:color w:val="FF0000"/>
                <w:sz w:val="24"/>
                <w:szCs w:val="24"/>
              </w:rPr>
            </w:pPr>
          </w:p>
          <w:p w:rsidR="00CD6F97" w:rsidRPr="000B6D44" w:rsidRDefault="00CD6F97" w:rsidP="00F44FE3">
            <w:pPr>
              <w:pStyle w:val="af4"/>
              <w:rPr>
                <w:rFonts w:ascii="Times New Roman" w:hAnsi="Times New Roman"/>
                <w:color w:val="FF0000"/>
                <w:sz w:val="24"/>
                <w:szCs w:val="24"/>
              </w:rPr>
            </w:pPr>
          </w:p>
          <w:p w:rsidR="00CD6F97" w:rsidRPr="000B6D44" w:rsidRDefault="00CD6F97" w:rsidP="00F44FE3">
            <w:pPr>
              <w:pStyle w:val="af4"/>
              <w:rPr>
                <w:rFonts w:ascii="Times New Roman" w:hAnsi="Times New Roman"/>
                <w:color w:val="FF0000"/>
                <w:sz w:val="24"/>
                <w:szCs w:val="24"/>
              </w:rPr>
            </w:pPr>
            <w:r w:rsidRPr="000B6D44">
              <w:rPr>
                <w:rFonts w:ascii="Times New Roman" w:hAnsi="Times New Roman"/>
                <w:color w:val="FF0000"/>
                <w:sz w:val="24"/>
                <w:szCs w:val="24"/>
              </w:rPr>
              <w:t>Администрация, воспитатели , родители</w:t>
            </w:r>
          </w:p>
          <w:p w:rsidR="00CD6F97" w:rsidRPr="000B6D44" w:rsidRDefault="00CD6F97" w:rsidP="00F44FE3">
            <w:pPr>
              <w:pStyle w:val="af4"/>
              <w:rPr>
                <w:rFonts w:ascii="Times New Roman" w:hAnsi="Times New Roman"/>
                <w:color w:val="FF0000"/>
                <w:sz w:val="24"/>
                <w:szCs w:val="24"/>
              </w:rPr>
            </w:pPr>
          </w:p>
          <w:p w:rsidR="00CD6F97" w:rsidRPr="000B6D44" w:rsidRDefault="00CD6F97" w:rsidP="00F44FE3">
            <w:pPr>
              <w:pStyle w:val="af4"/>
              <w:jc w:val="center"/>
              <w:rPr>
                <w:rFonts w:ascii="Times New Roman" w:hAnsi="Times New Roman"/>
                <w:b/>
                <w:color w:val="FF0000"/>
                <w:sz w:val="24"/>
                <w:szCs w:val="24"/>
              </w:rPr>
            </w:pPr>
          </w:p>
        </w:tc>
      </w:tr>
      <w:tr w:rsidR="00B6434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64345" w:rsidRPr="00EC13C9" w:rsidRDefault="00B64345" w:rsidP="008545F8">
            <w:pPr>
              <w:pStyle w:val="af4"/>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B64345" w:rsidRPr="00EC13C9" w:rsidRDefault="00B64345" w:rsidP="008545F8">
            <w:pPr>
              <w:pStyle w:val="af4"/>
              <w:rPr>
                <w:rFonts w:ascii="Times New Roman" w:hAnsi="Times New Roman"/>
                <w:b/>
                <w:sz w:val="24"/>
                <w:szCs w:val="24"/>
              </w:rPr>
            </w:pPr>
          </w:p>
        </w:tc>
        <w:tc>
          <w:tcPr>
            <w:tcW w:w="1170" w:type="dxa"/>
            <w:gridSpan w:val="3"/>
            <w:tcBorders>
              <w:top w:val="single" w:sz="4" w:space="0" w:color="auto"/>
              <w:left w:val="single" w:sz="4" w:space="0" w:color="auto"/>
              <w:bottom w:val="single" w:sz="4" w:space="0" w:color="auto"/>
              <w:right w:val="single" w:sz="4" w:space="0" w:color="auto"/>
            </w:tcBorders>
          </w:tcPr>
          <w:p w:rsidR="00B64345" w:rsidRPr="00EC13C9" w:rsidRDefault="00B64345" w:rsidP="008545F8">
            <w:pPr>
              <w:pStyle w:val="af4"/>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B64345" w:rsidRPr="00EC13C9" w:rsidRDefault="00B64345" w:rsidP="008545F8">
            <w:pPr>
              <w:pStyle w:val="af4"/>
              <w:jc w:val="center"/>
              <w:rPr>
                <w:rFonts w:ascii="Times New Roman" w:hAnsi="Times New Roman"/>
                <w:b/>
                <w:sz w:val="24"/>
                <w:szCs w:val="24"/>
              </w:rPr>
            </w:pPr>
          </w:p>
        </w:tc>
      </w:tr>
      <w:tr w:rsidR="00D179E4"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D179E4" w:rsidRDefault="00D179E4" w:rsidP="00D179E4">
            <w:pPr>
              <w:pStyle w:val="af4"/>
              <w:jc w:val="center"/>
              <w:rPr>
                <w:rFonts w:ascii="Times New Roman" w:hAnsi="Times New Roman"/>
                <w:b/>
                <w:sz w:val="26"/>
                <w:szCs w:val="26"/>
                <w:lang w:eastAsia="zh-CN"/>
              </w:rPr>
            </w:pPr>
            <w:r w:rsidRPr="00D179E4">
              <w:rPr>
                <w:rFonts w:ascii="Times New Roman" w:hAnsi="Times New Roman"/>
                <w:b/>
                <w:sz w:val="26"/>
                <w:szCs w:val="26"/>
              </w:rPr>
              <w:t xml:space="preserve">Модуль </w:t>
            </w:r>
            <w:r>
              <w:rPr>
                <w:rFonts w:ascii="Times New Roman" w:hAnsi="Times New Roman"/>
                <w:b/>
                <w:sz w:val="26"/>
                <w:szCs w:val="26"/>
              </w:rPr>
              <w:t xml:space="preserve">№ </w:t>
            </w:r>
            <w:r w:rsidRPr="00D179E4">
              <w:rPr>
                <w:rFonts w:ascii="Times New Roman" w:hAnsi="Times New Roman"/>
                <w:b/>
                <w:sz w:val="26"/>
                <w:szCs w:val="26"/>
              </w:rPr>
              <w:t>3</w:t>
            </w:r>
            <w:r>
              <w:rPr>
                <w:rFonts w:ascii="Times New Roman" w:hAnsi="Times New Roman"/>
                <w:b/>
                <w:sz w:val="26"/>
                <w:szCs w:val="26"/>
              </w:rPr>
              <w:t xml:space="preserve">   </w:t>
            </w:r>
            <w:r w:rsidRPr="00D179E4">
              <w:rPr>
                <w:rFonts w:ascii="Times New Roman" w:hAnsi="Times New Roman"/>
                <w:b/>
                <w:sz w:val="26"/>
                <w:szCs w:val="26"/>
              </w:rPr>
              <w:t xml:space="preserve"> 2023-2024 г.г</w:t>
            </w:r>
            <w:r w:rsidRPr="00D179E4">
              <w:rPr>
                <w:rFonts w:ascii="Times New Roman" w:hAnsi="Times New Roman"/>
                <w:b/>
                <w:sz w:val="26"/>
                <w:szCs w:val="26"/>
                <w:lang w:eastAsia="zh-CN"/>
              </w:rPr>
              <w:t xml:space="preserve"> </w:t>
            </w:r>
          </w:p>
          <w:p w:rsidR="00D179E4" w:rsidRPr="00D179E4" w:rsidRDefault="00D179E4" w:rsidP="00D179E4">
            <w:pPr>
              <w:pStyle w:val="af4"/>
              <w:jc w:val="center"/>
              <w:rPr>
                <w:rFonts w:ascii="Times New Roman" w:hAnsi="Times New Roman"/>
                <w:b/>
                <w:sz w:val="26"/>
                <w:szCs w:val="26"/>
                <w:lang w:eastAsia="zh-CN"/>
              </w:rPr>
            </w:pPr>
            <w:r>
              <w:rPr>
                <w:rFonts w:ascii="Times New Roman" w:hAnsi="Times New Roman"/>
                <w:b/>
                <w:sz w:val="26"/>
                <w:szCs w:val="26"/>
                <w:lang w:eastAsia="zh-CN"/>
              </w:rPr>
              <w:t>«</w:t>
            </w:r>
            <w:r w:rsidRPr="00D179E4">
              <w:rPr>
                <w:rFonts w:ascii="Times New Roman" w:hAnsi="Times New Roman"/>
                <w:b/>
                <w:sz w:val="26"/>
                <w:szCs w:val="26"/>
                <w:lang w:eastAsia="zh-CN"/>
              </w:rPr>
              <w:t>Трудовое воспитание, финансовая грамотность и п</w:t>
            </w:r>
            <w:r>
              <w:rPr>
                <w:rFonts w:ascii="Times New Roman" w:hAnsi="Times New Roman"/>
                <w:b/>
                <w:sz w:val="26"/>
                <w:szCs w:val="26"/>
                <w:lang w:eastAsia="zh-CN"/>
              </w:rPr>
              <w:t>рофессиональное самоопределение»</w:t>
            </w:r>
          </w:p>
          <w:p w:rsidR="00D179E4" w:rsidRPr="00D179E4" w:rsidRDefault="00D179E4" w:rsidP="00D179E4">
            <w:pPr>
              <w:pStyle w:val="af4"/>
              <w:jc w:val="center"/>
              <w:rPr>
                <w:rFonts w:ascii="Times New Roman" w:hAnsi="Times New Roman"/>
                <w:b/>
                <w:sz w:val="24"/>
                <w:szCs w:val="24"/>
              </w:rPr>
            </w:pPr>
          </w:p>
        </w:tc>
      </w:tr>
      <w:tr w:rsidR="00D179E4"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 xml:space="preserve">Создание условий для повышения квалификации педагогов </w:t>
            </w:r>
          </w:p>
          <w:p w:rsidR="00D179E4" w:rsidRPr="00E8014D" w:rsidRDefault="00D179E4" w:rsidP="008545F8">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D179E4" w:rsidRPr="00E8014D" w:rsidRDefault="00D179E4" w:rsidP="008545F8">
            <w:pPr>
              <w:pStyle w:val="af4"/>
              <w:rPr>
                <w:rFonts w:ascii="Times New Roman" w:hAnsi="Times New Roman"/>
                <w:b/>
                <w:i/>
                <w:color w:val="FF0000"/>
                <w:sz w:val="24"/>
                <w:szCs w:val="24"/>
              </w:rPr>
            </w:pPr>
            <w:r w:rsidRPr="00E8014D">
              <w:rPr>
                <w:rFonts w:ascii="Times New Roman" w:hAnsi="Times New Roman"/>
                <w:b/>
                <w:i/>
                <w:color w:val="FF0000"/>
                <w:sz w:val="24"/>
                <w:szCs w:val="24"/>
              </w:rPr>
              <w:t xml:space="preserve">1. Программа </w:t>
            </w:r>
            <w:r w:rsidRPr="00E8014D">
              <w:rPr>
                <w:rFonts w:ascii="Times New Roman" w:hAnsi="Times New Roman"/>
                <w:b/>
                <w:color w:val="FF0000"/>
                <w:sz w:val="24"/>
                <w:szCs w:val="24"/>
              </w:rPr>
              <w:t xml:space="preserve"> «Управление развитием кадрового потенциала МДОАУ «Детский сад №5 «Буратино»:</w:t>
            </w:r>
          </w:p>
          <w:p w:rsidR="00E8014D"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 xml:space="preserve">-Повышение уровня компетентности педагогов  по  </w:t>
            </w:r>
            <w:r w:rsidR="00E8014D" w:rsidRPr="00E8014D">
              <w:rPr>
                <w:rFonts w:ascii="Times New Roman" w:hAnsi="Times New Roman"/>
                <w:color w:val="FF0000"/>
                <w:sz w:val="24"/>
                <w:szCs w:val="24"/>
              </w:rPr>
              <w:t>трудовому воспитанию  и финансовой грамотности</w:t>
            </w:r>
          </w:p>
          <w:p w:rsidR="00D179E4" w:rsidRPr="00E8014D" w:rsidRDefault="00D179E4" w:rsidP="00E8014D">
            <w:pPr>
              <w:pStyle w:val="af4"/>
              <w:rPr>
                <w:rFonts w:ascii="Times New Roman" w:hAnsi="Times New Roman"/>
                <w:b/>
                <w:color w:val="FF0000"/>
                <w:sz w:val="24"/>
                <w:szCs w:val="24"/>
              </w:rPr>
            </w:pPr>
            <w:r w:rsidRPr="00E8014D">
              <w:rPr>
                <w:rFonts w:ascii="Times New Roman" w:hAnsi="Times New Roman"/>
                <w:color w:val="FF0000"/>
                <w:sz w:val="24"/>
                <w:szCs w:val="24"/>
              </w:rPr>
              <w:t>--Проведение семинаров,</w:t>
            </w:r>
            <w:r w:rsidR="00E8014D" w:rsidRPr="00E8014D">
              <w:rPr>
                <w:rFonts w:ascii="Times New Roman" w:hAnsi="Times New Roman"/>
                <w:color w:val="FF0000"/>
                <w:sz w:val="24"/>
                <w:szCs w:val="24"/>
              </w:rPr>
              <w:t xml:space="preserve"> мастер – классов, деловых игр по </w:t>
            </w:r>
            <w:r w:rsidRPr="00E8014D">
              <w:rPr>
                <w:rFonts w:ascii="Times New Roman" w:hAnsi="Times New Roman"/>
                <w:color w:val="FF0000"/>
                <w:sz w:val="24"/>
                <w:szCs w:val="24"/>
              </w:rPr>
              <w:t xml:space="preserve"> подготовке педагогов для реализации </w:t>
            </w:r>
            <w:r w:rsidR="00E8014D" w:rsidRPr="00E8014D">
              <w:rPr>
                <w:rFonts w:ascii="Times New Roman" w:hAnsi="Times New Roman"/>
                <w:color w:val="FF0000"/>
                <w:sz w:val="24"/>
                <w:szCs w:val="24"/>
              </w:rPr>
              <w:t xml:space="preserve"> парциальной </w:t>
            </w:r>
            <w:r w:rsidRPr="00E8014D">
              <w:rPr>
                <w:rFonts w:ascii="Times New Roman" w:hAnsi="Times New Roman"/>
                <w:color w:val="FF0000"/>
                <w:sz w:val="24"/>
                <w:szCs w:val="24"/>
              </w:rPr>
              <w:t>программ</w:t>
            </w:r>
            <w:r w:rsidR="00E8014D" w:rsidRPr="00E8014D">
              <w:rPr>
                <w:rFonts w:ascii="Times New Roman" w:hAnsi="Times New Roman"/>
                <w:color w:val="FF0000"/>
                <w:sz w:val="24"/>
                <w:szCs w:val="24"/>
              </w:rPr>
              <w:t>ы  Т.С. Комаровой Трудовое воспитание в детском саду». Интернет ресурсы.</w:t>
            </w:r>
          </w:p>
        </w:tc>
        <w:tc>
          <w:tcPr>
            <w:tcW w:w="1170" w:type="dxa"/>
            <w:gridSpan w:val="3"/>
            <w:tcBorders>
              <w:top w:val="single" w:sz="4" w:space="0" w:color="auto"/>
              <w:left w:val="single" w:sz="4" w:space="0" w:color="auto"/>
              <w:bottom w:val="single" w:sz="4" w:space="0" w:color="auto"/>
              <w:right w:val="single" w:sz="4" w:space="0" w:color="auto"/>
            </w:tcBorders>
          </w:tcPr>
          <w:p w:rsidR="00E8014D" w:rsidRPr="00E8014D" w:rsidRDefault="00E8014D" w:rsidP="008545F8">
            <w:pPr>
              <w:pStyle w:val="af4"/>
              <w:jc w:val="center"/>
              <w:rPr>
                <w:rFonts w:ascii="Times New Roman" w:hAnsi="Times New Roman"/>
                <w:color w:val="FF0000"/>
                <w:sz w:val="24"/>
                <w:szCs w:val="24"/>
              </w:rPr>
            </w:pPr>
          </w:p>
          <w:p w:rsidR="00E8014D" w:rsidRPr="00E8014D" w:rsidRDefault="00E8014D" w:rsidP="008545F8">
            <w:pPr>
              <w:pStyle w:val="af4"/>
              <w:jc w:val="center"/>
              <w:rPr>
                <w:rFonts w:ascii="Times New Roman" w:hAnsi="Times New Roman"/>
                <w:color w:val="FF0000"/>
                <w:sz w:val="24"/>
                <w:szCs w:val="24"/>
              </w:rPr>
            </w:pPr>
          </w:p>
          <w:p w:rsidR="00D179E4" w:rsidRPr="00E8014D" w:rsidRDefault="00D179E4" w:rsidP="008545F8">
            <w:pPr>
              <w:pStyle w:val="af4"/>
              <w:jc w:val="center"/>
              <w:rPr>
                <w:rFonts w:ascii="Times New Roman" w:hAnsi="Times New Roman"/>
                <w:color w:val="FF0000"/>
                <w:sz w:val="24"/>
                <w:szCs w:val="24"/>
              </w:rPr>
            </w:pPr>
            <w:r w:rsidRPr="00E8014D">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Администрация, творческая группа, МО воспитателей</w:t>
            </w:r>
          </w:p>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jc w:val="center"/>
              <w:rPr>
                <w:rFonts w:ascii="Times New Roman" w:hAnsi="Times New Roman"/>
                <w:b/>
                <w:color w:val="FF0000"/>
                <w:sz w:val="24"/>
                <w:szCs w:val="24"/>
              </w:rPr>
            </w:pPr>
          </w:p>
        </w:tc>
      </w:tr>
      <w:tr w:rsidR="00BF7926"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F7926" w:rsidRPr="00BF7926" w:rsidRDefault="00BF7926" w:rsidP="00192DF3">
            <w:pPr>
              <w:pStyle w:val="af4"/>
              <w:rPr>
                <w:rFonts w:ascii="Times New Roman" w:hAnsi="Times New Roman"/>
                <w:color w:val="FF0000"/>
                <w:sz w:val="24"/>
                <w:szCs w:val="24"/>
              </w:rPr>
            </w:pPr>
            <w:r w:rsidRPr="00BF7926">
              <w:rPr>
                <w:rFonts w:ascii="Times New Roman" w:hAnsi="Times New Roman"/>
                <w:color w:val="FF0000"/>
                <w:sz w:val="24"/>
                <w:szCs w:val="24"/>
              </w:rPr>
              <w:t xml:space="preserve">Создание условий для формирования у дошкольников здорового </w:t>
            </w:r>
            <w:r w:rsidRPr="00BF7926">
              <w:rPr>
                <w:rFonts w:ascii="Times New Roman" w:hAnsi="Times New Roman"/>
                <w:color w:val="FF0000"/>
                <w:sz w:val="24"/>
                <w:szCs w:val="24"/>
              </w:rPr>
              <w:lastRenderedPageBreak/>
              <w:t>образа жизни</w:t>
            </w:r>
          </w:p>
        </w:tc>
        <w:tc>
          <w:tcPr>
            <w:tcW w:w="4500" w:type="dxa"/>
            <w:tcBorders>
              <w:top w:val="single" w:sz="4" w:space="0" w:color="auto"/>
              <w:left w:val="single" w:sz="4" w:space="0" w:color="auto"/>
              <w:bottom w:val="single" w:sz="4" w:space="0" w:color="auto"/>
              <w:right w:val="single" w:sz="4" w:space="0" w:color="auto"/>
            </w:tcBorders>
            <w:hideMark/>
          </w:tcPr>
          <w:p w:rsidR="00BF7926" w:rsidRPr="00BF7926" w:rsidRDefault="00BF7926" w:rsidP="00192DF3">
            <w:pPr>
              <w:pStyle w:val="af4"/>
              <w:rPr>
                <w:rFonts w:ascii="Times New Roman" w:hAnsi="Times New Roman"/>
                <w:b/>
                <w:i/>
                <w:color w:val="FF0000"/>
                <w:sz w:val="24"/>
                <w:szCs w:val="24"/>
              </w:rPr>
            </w:pPr>
            <w:r w:rsidRPr="00BF7926">
              <w:rPr>
                <w:rFonts w:ascii="Times New Roman" w:hAnsi="Times New Roman"/>
                <w:b/>
                <w:i/>
                <w:color w:val="FF0000"/>
                <w:sz w:val="24"/>
                <w:szCs w:val="24"/>
              </w:rPr>
              <w:lastRenderedPageBreak/>
              <w:t>2. Программа «Здоровое  поколение»:</w:t>
            </w:r>
          </w:p>
          <w:p w:rsidR="00BF7926" w:rsidRPr="00BF7926" w:rsidRDefault="00BF7926" w:rsidP="00192DF3">
            <w:pPr>
              <w:pStyle w:val="af4"/>
              <w:rPr>
                <w:rFonts w:ascii="Times New Roman" w:hAnsi="Times New Roman"/>
                <w:b/>
                <w:color w:val="FF0000"/>
                <w:sz w:val="24"/>
                <w:szCs w:val="24"/>
              </w:rPr>
            </w:pPr>
            <w:r w:rsidRPr="00BF7926">
              <w:rPr>
                <w:rFonts w:ascii="Times New Roman" w:hAnsi="Times New Roman"/>
                <w:color w:val="FF0000"/>
                <w:sz w:val="24"/>
                <w:szCs w:val="24"/>
              </w:rPr>
              <w:t xml:space="preserve">-Формирование  у   воспитанников  устойчивой  мотивации  и  потребности  </w:t>
            </w:r>
            <w:r w:rsidRPr="00BF7926">
              <w:rPr>
                <w:rFonts w:ascii="Times New Roman" w:hAnsi="Times New Roman"/>
                <w:color w:val="FF0000"/>
                <w:sz w:val="24"/>
                <w:szCs w:val="24"/>
              </w:rPr>
              <w:lastRenderedPageBreak/>
              <w:t>в  сохранении  своего здоровья и здоровья окружающих людей.</w:t>
            </w:r>
          </w:p>
        </w:tc>
        <w:tc>
          <w:tcPr>
            <w:tcW w:w="1170" w:type="dxa"/>
            <w:gridSpan w:val="3"/>
            <w:tcBorders>
              <w:top w:val="single" w:sz="4" w:space="0" w:color="auto"/>
              <w:left w:val="single" w:sz="4" w:space="0" w:color="auto"/>
              <w:bottom w:val="single" w:sz="4" w:space="0" w:color="auto"/>
              <w:right w:val="single" w:sz="4" w:space="0" w:color="auto"/>
            </w:tcBorders>
          </w:tcPr>
          <w:p w:rsidR="00BF7926" w:rsidRPr="00BF7926" w:rsidRDefault="00BF7926" w:rsidP="00192DF3">
            <w:pPr>
              <w:pStyle w:val="af4"/>
              <w:rPr>
                <w:rFonts w:ascii="Times New Roman" w:hAnsi="Times New Roman"/>
                <w:b/>
                <w:color w:val="FF0000"/>
                <w:sz w:val="24"/>
                <w:szCs w:val="24"/>
              </w:rPr>
            </w:pPr>
            <w:r w:rsidRPr="00BF7926">
              <w:rPr>
                <w:rFonts w:ascii="Times New Roman" w:hAnsi="Times New Roman"/>
                <w:color w:val="FF0000"/>
                <w:sz w:val="24"/>
                <w:szCs w:val="24"/>
              </w:rPr>
              <w:lastRenderedPageBreak/>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BF7926" w:rsidRPr="00BF7926" w:rsidRDefault="00BF7926" w:rsidP="00192DF3">
            <w:pPr>
              <w:pStyle w:val="af4"/>
              <w:rPr>
                <w:rFonts w:ascii="Times New Roman" w:hAnsi="Times New Roman"/>
                <w:color w:val="FF0000"/>
                <w:sz w:val="24"/>
                <w:szCs w:val="24"/>
              </w:rPr>
            </w:pPr>
            <w:r w:rsidRPr="00BF7926">
              <w:rPr>
                <w:rFonts w:ascii="Times New Roman" w:hAnsi="Times New Roman"/>
                <w:color w:val="FF0000"/>
                <w:sz w:val="24"/>
                <w:szCs w:val="24"/>
              </w:rPr>
              <w:t>Воспитатели</w:t>
            </w:r>
          </w:p>
        </w:tc>
      </w:tr>
      <w:tr w:rsidR="00192DF3"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192DF3" w:rsidRPr="00192DF3" w:rsidRDefault="00192DF3" w:rsidP="00192DF3">
            <w:pPr>
              <w:pStyle w:val="af4"/>
              <w:rPr>
                <w:rFonts w:ascii="Times New Roman" w:hAnsi="Times New Roman"/>
                <w:color w:val="FF0000"/>
                <w:sz w:val="24"/>
                <w:szCs w:val="24"/>
              </w:rPr>
            </w:pPr>
            <w:r w:rsidRPr="00192DF3">
              <w:rPr>
                <w:rFonts w:ascii="Times New Roman" w:hAnsi="Times New Roman"/>
                <w:color w:val="FF0000"/>
                <w:sz w:val="24"/>
                <w:szCs w:val="24"/>
              </w:rPr>
              <w:lastRenderedPageBreak/>
              <w:t>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192DF3" w:rsidRPr="00192DF3" w:rsidRDefault="00192DF3" w:rsidP="00192DF3">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192DF3" w:rsidRPr="00192DF3" w:rsidRDefault="00192DF3" w:rsidP="00192DF3">
            <w:pPr>
              <w:pStyle w:val="af4"/>
              <w:rPr>
                <w:rFonts w:ascii="Times New Roman" w:hAnsi="Times New Roman"/>
                <w:b/>
                <w:i/>
                <w:color w:val="FF0000"/>
                <w:sz w:val="24"/>
                <w:szCs w:val="24"/>
              </w:rPr>
            </w:pPr>
            <w:r w:rsidRPr="00192DF3">
              <w:rPr>
                <w:rFonts w:ascii="Times New Roman" w:hAnsi="Times New Roman"/>
                <w:b/>
                <w:i/>
                <w:color w:val="FF0000"/>
                <w:sz w:val="24"/>
                <w:szCs w:val="24"/>
              </w:rPr>
              <w:t>3. Проект «Создаём ППРС своими руками в МДОАУ «Детский сад №5 «Буратино» в соответствии ФГОС ДО»:</w:t>
            </w:r>
          </w:p>
          <w:p w:rsidR="00192DF3" w:rsidRPr="00192DF3" w:rsidRDefault="00192DF3" w:rsidP="00192DF3">
            <w:pPr>
              <w:pStyle w:val="af4"/>
              <w:rPr>
                <w:rFonts w:ascii="Times New Roman" w:hAnsi="Times New Roman"/>
                <w:b/>
                <w:color w:val="FF0000"/>
                <w:sz w:val="24"/>
                <w:szCs w:val="24"/>
              </w:rPr>
            </w:pPr>
            <w:r w:rsidRPr="00192DF3">
              <w:rPr>
                <w:rFonts w:ascii="Times New Roman" w:hAnsi="Times New Roman"/>
                <w:b/>
                <w:color w:val="FF0000"/>
                <w:sz w:val="24"/>
                <w:szCs w:val="24"/>
              </w:rPr>
              <w:t>-Анализ предметно-развивающей среды, согласно ФГОС, обеспечивающие реализацию основной общеобразовательной программы дошкольного образования.</w:t>
            </w:r>
          </w:p>
          <w:p w:rsidR="00192DF3" w:rsidRPr="00192DF3" w:rsidRDefault="00192DF3" w:rsidP="00192DF3">
            <w:pPr>
              <w:pStyle w:val="af4"/>
              <w:rPr>
                <w:rFonts w:ascii="Times New Roman" w:hAnsi="Times New Roman"/>
                <w:color w:val="FF0000"/>
                <w:sz w:val="24"/>
                <w:szCs w:val="24"/>
              </w:rPr>
            </w:pPr>
            <w:r w:rsidRPr="00192DF3">
              <w:rPr>
                <w:rFonts w:ascii="Times New Roman" w:hAnsi="Times New Roman"/>
                <w:color w:val="FF0000"/>
                <w:sz w:val="24"/>
                <w:szCs w:val="24"/>
              </w:rPr>
              <w:t>-Подбор материалов и оборудования для реализации образовательной области «Познавательное развитие»  в соответствии с возрастными и гендерными особенностями дошкольников.</w:t>
            </w:r>
          </w:p>
          <w:p w:rsidR="00192DF3" w:rsidRPr="00192DF3" w:rsidRDefault="00192DF3" w:rsidP="00192DF3">
            <w:pPr>
              <w:pStyle w:val="af4"/>
              <w:rPr>
                <w:rFonts w:ascii="Times New Roman" w:hAnsi="Times New Roman"/>
                <w:i/>
                <w:color w:val="FF0000"/>
                <w:sz w:val="24"/>
                <w:szCs w:val="24"/>
              </w:rPr>
            </w:pPr>
            <w:r w:rsidRPr="00192DF3">
              <w:rPr>
                <w:rFonts w:ascii="Times New Roman" w:hAnsi="Times New Roman"/>
                <w:color w:val="FF0000"/>
                <w:sz w:val="24"/>
                <w:szCs w:val="24"/>
              </w:rPr>
              <w:t xml:space="preserve">-Проведение работ и приобретение нового оборудования в соответствии с бюджетом Программы развития «Ключ к успеху» </w:t>
            </w:r>
          </w:p>
          <w:p w:rsidR="00192DF3" w:rsidRPr="00192DF3" w:rsidRDefault="00192DF3" w:rsidP="00192DF3">
            <w:pPr>
              <w:pStyle w:val="af4"/>
              <w:rPr>
                <w:rFonts w:ascii="Times New Roman" w:hAnsi="Times New Roman"/>
                <w:i/>
                <w:color w:val="FF0000"/>
                <w:sz w:val="24"/>
                <w:szCs w:val="24"/>
              </w:rPr>
            </w:pPr>
            <w:r w:rsidRPr="00192DF3">
              <w:rPr>
                <w:rFonts w:ascii="Times New Roman" w:hAnsi="Times New Roman"/>
                <w:color w:val="FF0000"/>
                <w:sz w:val="24"/>
                <w:szCs w:val="24"/>
              </w:rPr>
              <w:t xml:space="preserve">-Усиление материально-технической, методической и дидактической базы  по </w:t>
            </w:r>
            <w:r w:rsidR="002B32D8">
              <w:rPr>
                <w:rFonts w:ascii="Times New Roman" w:hAnsi="Times New Roman"/>
                <w:color w:val="FF0000"/>
                <w:sz w:val="24"/>
                <w:szCs w:val="24"/>
              </w:rPr>
              <w:t>трудовому  воспитанию дошкольников и их финансово грамотности.</w:t>
            </w:r>
            <w:r w:rsidRPr="00192DF3">
              <w:rPr>
                <w:rFonts w:ascii="Times New Roman" w:hAnsi="Times New Roman"/>
                <w:color w:val="FF0000"/>
                <w:sz w:val="24"/>
                <w:szCs w:val="24"/>
              </w:rPr>
              <w:t xml:space="preserve"> </w:t>
            </w:r>
          </w:p>
          <w:p w:rsidR="00192DF3" w:rsidRPr="00192DF3" w:rsidRDefault="00192DF3" w:rsidP="002B32D8">
            <w:pPr>
              <w:pStyle w:val="af4"/>
              <w:rPr>
                <w:rFonts w:ascii="Times New Roman" w:hAnsi="Times New Roman"/>
                <w:b/>
                <w:color w:val="FF0000"/>
                <w:sz w:val="24"/>
                <w:szCs w:val="24"/>
              </w:rPr>
            </w:pPr>
            <w:r w:rsidRPr="00192DF3">
              <w:rPr>
                <w:rFonts w:ascii="Times New Roman" w:hAnsi="Times New Roman"/>
                <w:color w:val="FF0000"/>
                <w:sz w:val="24"/>
                <w:szCs w:val="24"/>
              </w:rPr>
              <w:t>-Разработка и реализация  групповых,  индивидуальных  проектов по  созданию   центров «</w:t>
            </w:r>
            <w:r w:rsidR="002B32D8">
              <w:rPr>
                <w:rFonts w:ascii="Times New Roman" w:hAnsi="Times New Roman"/>
                <w:color w:val="FF0000"/>
                <w:sz w:val="24"/>
                <w:szCs w:val="24"/>
              </w:rPr>
              <w:t>Трудовое воспитание</w:t>
            </w:r>
            <w:r w:rsidRPr="00192DF3">
              <w:rPr>
                <w:rFonts w:ascii="Times New Roman" w:hAnsi="Times New Roman"/>
                <w:color w:val="FF0000"/>
                <w:sz w:val="24"/>
                <w:szCs w:val="24"/>
              </w:rPr>
              <w:t>».</w:t>
            </w:r>
          </w:p>
        </w:tc>
        <w:tc>
          <w:tcPr>
            <w:tcW w:w="1170" w:type="dxa"/>
            <w:gridSpan w:val="3"/>
            <w:tcBorders>
              <w:top w:val="single" w:sz="4" w:space="0" w:color="auto"/>
              <w:left w:val="single" w:sz="4" w:space="0" w:color="auto"/>
              <w:bottom w:val="single" w:sz="4" w:space="0" w:color="auto"/>
              <w:right w:val="single" w:sz="4" w:space="0" w:color="auto"/>
            </w:tcBorders>
          </w:tcPr>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rPr>
                <w:rFonts w:ascii="Times New Roman" w:hAnsi="Times New Roman"/>
                <w:color w:val="FF0000"/>
                <w:sz w:val="24"/>
                <w:szCs w:val="24"/>
              </w:rPr>
            </w:pPr>
            <w:r w:rsidRPr="00192DF3">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rPr>
                <w:rFonts w:ascii="Times New Roman" w:hAnsi="Times New Roman"/>
                <w:color w:val="FF0000"/>
                <w:sz w:val="24"/>
                <w:szCs w:val="24"/>
              </w:rPr>
            </w:pPr>
            <w:r w:rsidRPr="00192DF3">
              <w:rPr>
                <w:rFonts w:ascii="Times New Roman" w:hAnsi="Times New Roman"/>
                <w:color w:val="FF0000"/>
                <w:sz w:val="24"/>
                <w:szCs w:val="24"/>
              </w:rPr>
              <w:t>Администрация, воспитатели , родители</w:t>
            </w:r>
          </w:p>
          <w:p w:rsidR="00192DF3" w:rsidRPr="00192DF3" w:rsidRDefault="00192DF3" w:rsidP="00192DF3">
            <w:pPr>
              <w:pStyle w:val="af4"/>
              <w:rPr>
                <w:rFonts w:ascii="Times New Roman" w:hAnsi="Times New Roman"/>
                <w:color w:val="FF0000"/>
                <w:sz w:val="24"/>
                <w:szCs w:val="24"/>
              </w:rPr>
            </w:pPr>
          </w:p>
          <w:p w:rsidR="00192DF3" w:rsidRPr="00192DF3" w:rsidRDefault="00192DF3" w:rsidP="00192DF3">
            <w:pPr>
              <w:pStyle w:val="af4"/>
              <w:jc w:val="center"/>
              <w:rPr>
                <w:rFonts w:ascii="Times New Roman" w:hAnsi="Times New Roman"/>
                <w:b/>
                <w:color w:val="FF0000"/>
                <w:sz w:val="24"/>
                <w:szCs w:val="24"/>
              </w:rPr>
            </w:pPr>
          </w:p>
        </w:tc>
      </w:tr>
      <w:tr w:rsidR="006420B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6420B5" w:rsidRPr="00997513" w:rsidRDefault="00560E31" w:rsidP="008545F8">
            <w:pPr>
              <w:pStyle w:val="af4"/>
              <w:rPr>
                <w:rFonts w:ascii="Times New Roman" w:hAnsi="Times New Roman"/>
                <w:sz w:val="24"/>
                <w:szCs w:val="24"/>
              </w:rPr>
            </w:pPr>
            <w:r w:rsidRPr="00997513">
              <w:rPr>
                <w:rFonts w:ascii="Times New Roman" w:hAnsi="Times New Roman"/>
                <w:sz w:val="24"/>
                <w:szCs w:val="24"/>
              </w:rPr>
              <w:t xml:space="preserve">Годовой аналитический этап блока </w:t>
            </w:r>
          </w:p>
        </w:tc>
        <w:tc>
          <w:tcPr>
            <w:tcW w:w="4500" w:type="dxa"/>
            <w:tcBorders>
              <w:top w:val="single" w:sz="4" w:space="0" w:color="auto"/>
              <w:left w:val="single" w:sz="4" w:space="0" w:color="auto"/>
              <w:bottom w:val="single" w:sz="4" w:space="0" w:color="auto"/>
              <w:right w:val="single" w:sz="4" w:space="0" w:color="auto"/>
            </w:tcBorders>
            <w:hideMark/>
          </w:tcPr>
          <w:p w:rsidR="006420B5" w:rsidRPr="000B6D44" w:rsidRDefault="006420B5" w:rsidP="00F44FE3">
            <w:pPr>
              <w:pStyle w:val="af4"/>
              <w:rPr>
                <w:rFonts w:ascii="Times New Roman" w:hAnsi="Times New Roman"/>
                <w:b/>
                <w:i/>
                <w:color w:val="FF0000"/>
                <w:sz w:val="24"/>
                <w:szCs w:val="24"/>
              </w:rPr>
            </w:pPr>
            <w:r w:rsidRPr="000B6D44">
              <w:rPr>
                <w:rFonts w:ascii="Times New Roman" w:hAnsi="Times New Roman"/>
                <w:b/>
                <w:i/>
                <w:color w:val="FF0000"/>
                <w:sz w:val="24"/>
                <w:szCs w:val="24"/>
              </w:rPr>
              <w:t>Проект «День открытых дверей»:</w:t>
            </w:r>
          </w:p>
          <w:p w:rsidR="006420B5" w:rsidRPr="000B6D44" w:rsidRDefault="006420B5" w:rsidP="00F44FE3">
            <w:pPr>
              <w:pStyle w:val="af4"/>
              <w:rPr>
                <w:rFonts w:ascii="Times New Roman" w:hAnsi="Times New Roman"/>
                <w:color w:val="FF0000"/>
              </w:rPr>
            </w:pPr>
            <w:r w:rsidRPr="000B6D44">
              <w:rPr>
                <w:rFonts w:ascii="Times New Roman" w:hAnsi="Times New Roman"/>
                <w:color w:val="FF0000"/>
                <w:sz w:val="24"/>
                <w:szCs w:val="24"/>
              </w:rPr>
              <w:t xml:space="preserve">День  открытых дверей </w:t>
            </w:r>
            <w:r w:rsidRPr="000B6D44">
              <w:rPr>
                <w:rFonts w:ascii="Times New Roman" w:hAnsi="Times New Roman"/>
                <w:color w:val="FF0000"/>
              </w:rPr>
              <w:t>«</w:t>
            </w:r>
            <w:r>
              <w:rPr>
                <w:rFonts w:ascii="Times New Roman" w:hAnsi="Times New Roman"/>
                <w:color w:val="FF0000"/>
              </w:rPr>
              <w:t>Труд красит человека</w:t>
            </w:r>
            <w:r w:rsidRPr="000B6D44">
              <w:rPr>
                <w:rFonts w:ascii="Times New Roman" w:hAnsi="Times New Roman"/>
                <w:color w:val="FF0000"/>
              </w:rPr>
              <w:t>» в ходе него проведение ;</w:t>
            </w:r>
          </w:p>
          <w:p w:rsidR="006420B5" w:rsidRPr="000B6D44" w:rsidRDefault="006420B5" w:rsidP="00F44FE3">
            <w:pPr>
              <w:pStyle w:val="af4"/>
              <w:rPr>
                <w:rFonts w:ascii="Times New Roman" w:hAnsi="Times New Roman"/>
                <w:color w:val="FF0000"/>
              </w:rPr>
            </w:pPr>
            <w:r w:rsidRPr="000B6D44">
              <w:rPr>
                <w:rFonts w:ascii="Times New Roman" w:hAnsi="Times New Roman"/>
                <w:color w:val="FF0000"/>
              </w:rPr>
              <w:t>- фотовыставки «</w:t>
            </w:r>
            <w:r w:rsidR="00ED364C">
              <w:rPr>
                <w:rFonts w:ascii="Times New Roman" w:hAnsi="Times New Roman"/>
                <w:color w:val="FF0000"/>
              </w:rPr>
              <w:t>Дом мастеров»</w:t>
            </w:r>
            <w:r w:rsidRPr="000B6D44">
              <w:rPr>
                <w:rFonts w:ascii="Times New Roman" w:hAnsi="Times New Roman"/>
                <w:color w:val="FF0000"/>
              </w:rPr>
              <w:t xml:space="preserve">»; </w:t>
            </w:r>
          </w:p>
          <w:p w:rsidR="006420B5" w:rsidRPr="000B6D44" w:rsidRDefault="006420B5" w:rsidP="00F44FE3">
            <w:pPr>
              <w:pStyle w:val="af4"/>
              <w:rPr>
                <w:rFonts w:ascii="Times New Roman" w:hAnsi="Times New Roman"/>
                <w:color w:val="FF0000"/>
              </w:rPr>
            </w:pPr>
            <w:r w:rsidRPr="000B6D44">
              <w:rPr>
                <w:rFonts w:ascii="Times New Roman" w:hAnsi="Times New Roman"/>
                <w:color w:val="FF0000"/>
              </w:rPr>
              <w:t xml:space="preserve">-открытых итоговых мероприятий ( занятий , развлечений)  по </w:t>
            </w:r>
            <w:r w:rsidR="00ED364C">
              <w:rPr>
                <w:rFonts w:ascii="Times New Roman" w:hAnsi="Times New Roman"/>
                <w:color w:val="FF0000"/>
              </w:rPr>
              <w:t>трудовому</w:t>
            </w:r>
            <w:r w:rsidRPr="000B6D44">
              <w:rPr>
                <w:rFonts w:ascii="Times New Roman" w:hAnsi="Times New Roman"/>
                <w:color w:val="FF0000"/>
              </w:rPr>
              <w:t xml:space="preserve"> воспитанию</w:t>
            </w:r>
            <w:r w:rsidR="00ED364C">
              <w:rPr>
                <w:rFonts w:ascii="Times New Roman" w:hAnsi="Times New Roman"/>
                <w:color w:val="FF0000"/>
              </w:rPr>
              <w:t xml:space="preserve"> и финансовой грамотности</w:t>
            </w:r>
            <w:r w:rsidRPr="000B6D44">
              <w:rPr>
                <w:rFonts w:ascii="Times New Roman" w:hAnsi="Times New Roman"/>
                <w:color w:val="FF0000"/>
              </w:rPr>
              <w:t>;</w:t>
            </w:r>
          </w:p>
          <w:p w:rsidR="006420B5" w:rsidRPr="000B6D44" w:rsidRDefault="006420B5" w:rsidP="00F44FE3">
            <w:pPr>
              <w:pStyle w:val="af4"/>
              <w:rPr>
                <w:rFonts w:ascii="Times New Roman" w:hAnsi="Times New Roman"/>
                <w:color w:val="FF0000"/>
              </w:rPr>
            </w:pPr>
            <w:r w:rsidRPr="000B6D44">
              <w:rPr>
                <w:rFonts w:ascii="Times New Roman" w:hAnsi="Times New Roman"/>
                <w:color w:val="FF0000"/>
              </w:rPr>
              <w:t xml:space="preserve"> - конкурс - презентация </w:t>
            </w:r>
            <w:r w:rsidR="00ED364C">
              <w:rPr>
                <w:rFonts w:ascii="Times New Roman" w:hAnsi="Times New Roman"/>
                <w:color w:val="FF0000"/>
              </w:rPr>
              <w:t xml:space="preserve"> Центр трудовой деятельности</w:t>
            </w:r>
            <w:r w:rsidRPr="000B6D44">
              <w:rPr>
                <w:rFonts w:ascii="Times New Roman" w:hAnsi="Times New Roman"/>
                <w:color w:val="FF0000"/>
              </w:rPr>
              <w:t>;</w:t>
            </w:r>
          </w:p>
          <w:p w:rsidR="00ED364C" w:rsidRDefault="006420B5" w:rsidP="00F44FE3">
            <w:pPr>
              <w:pStyle w:val="af4"/>
              <w:rPr>
                <w:rFonts w:ascii="Times New Roman" w:hAnsi="Times New Roman"/>
                <w:color w:val="FF0000"/>
              </w:rPr>
            </w:pPr>
            <w:r w:rsidRPr="000B6D44">
              <w:rPr>
                <w:rFonts w:ascii="Times New Roman" w:hAnsi="Times New Roman"/>
                <w:color w:val="FF0000"/>
              </w:rPr>
              <w:t>-  фестивал</w:t>
            </w:r>
            <w:r w:rsidR="00ED364C">
              <w:rPr>
                <w:rFonts w:ascii="Times New Roman" w:hAnsi="Times New Roman"/>
                <w:color w:val="FF0000"/>
              </w:rPr>
              <w:t>ь</w:t>
            </w:r>
            <w:r w:rsidRPr="000B6D44">
              <w:rPr>
                <w:rFonts w:ascii="Times New Roman" w:hAnsi="Times New Roman"/>
                <w:color w:val="FF0000"/>
              </w:rPr>
              <w:t xml:space="preserve"> </w:t>
            </w:r>
            <w:r w:rsidR="00ED364C">
              <w:rPr>
                <w:rFonts w:ascii="Times New Roman" w:hAnsi="Times New Roman"/>
                <w:color w:val="FF0000"/>
              </w:rPr>
              <w:t xml:space="preserve"> «Созвездие малышей» «Славим труд!»</w:t>
            </w:r>
          </w:p>
          <w:p w:rsidR="006420B5" w:rsidRPr="000B6D44" w:rsidRDefault="006420B5" w:rsidP="00F44FE3">
            <w:pPr>
              <w:pStyle w:val="af4"/>
              <w:rPr>
                <w:rFonts w:ascii="Times New Roman" w:hAnsi="Times New Roman"/>
                <w:color w:val="FF0000"/>
                <w:sz w:val="24"/>
                <w:szCs w:val="24"/>
              </w:rPr>
            </w:pPr>
            <w:r w:rsidRPr="000B6D44">
              <w:rPr>
                <w:rFonts w:ascii="Times New Roman" w:hAnsi="Times New Roman"/>
                <w:color w:val="FF0000"/>
              </w:rPr>
              <w:t>-</w:t>
            </w:r>
            <w:r w:rsidRPr="000B6D44">
              <w:rPr>
                <w:rFonts w:ascii="Times New Roman" w:hAnsi="Times New Roman"/>
                <w:color w:val="FF0000"/>
                <w:sz w:val="24"/>
                <w:szCs w:val="24"/>
              </w:rPr>
              <w:t xml:space="preserve"> Экспресс-опрос родителей по итогам мероприятия.</w:t>
            </w:r>
          </w:p>
          <w:p w:rsidR="006420B5" w:rsidRPr="000B6D44" w:rsidRDefault="006420B5" w:rsidP="00F44FE3">
            <w:pPr>
              <w:pStyle w:val="af4"/>
              <w:rPr>
                <w:rFonts w:ascii="Times New Roman" w:hAnsi="Times New Roman"/>
                <w:color w:val="FF0000"/>
              </w:rPr>
            </w:pPr>
          </w:p>
          <w:p w:rsidR="006420B5" w:rsidRPr="000B6D44" w:rsidRDefault="006420B5" w:rsidP="00F44FE3">
            <w:pPr>
              <w:pStyle w:val="af4"/>
              <w:rPr>
                <w:rFonts w:ascii="Times New Roman" w:hAnsi="Times New Roman"/>
                <w:color w:val="FF0000"/>
              </w:rPr>
            </w:pPr>
            <w:r w:rsidRPr="000B6D44">
              <w:rPr>
                <w:rFonts w:ascii="Times New Roman" w:hAnsi="Times New Roman"/>
                <w:color w:val="FF0000"/>
              </w:rPr>
              <w:t xml:space="preserve">- конкурса стихов </w:t>
            </w:r>
            <w:r w:rsidRPr="000B6D44">
              <w:rPr>
                <w:rFonts w:ascii="Times New Roman" w:hAnsi="Times New Roman"/>
                <w:color w:val="FF0000"/>
                <w:sz w:val="24"/>
                <w:szCs w:val="24"/>
              </w:rPr>
              <w:t>«</w:t>
            </w:r>
            <w:r w:rsidR="00ED364C">
              <w:rPr>
                <w:rFonts w:ascii="Times New Roman" w:hAnsi="Times New Roman"/>
                <w:color w:val="FF0000"/>
                <w:sz w:val="24"/>
                <w:szCs w:val="24"/>
              </w:rPr>
              <w:t>Упорство и труд- все перетрут!»</w:t>
            </w:r>
            <w:r w:rsidRPr="000B6D44">
              <w:rPr>
                <w:rFonts w:ascii="Times New Roman" w:hAnsi="Times New Roman"/>
                <w:color w:val="FF0000"/>
              </w:rPr>
              <w:t xml:space="preserve">; </w:t>
            </w:r>
          </w:p>
          <w:p w:rsidR="006420B5" w:rsidRPr="000B6D44" w:rsidRDefault="006420B5" w:rsidP="00F44FE3">
            <w:pPr>
              <w:pStyle w:val="af4"/>
              <w:rPr>
                <w:rFonts w:ascii="Times New Roman" w:hAnsi="Times New Roman"/>
                <w:color w:val="FF0000"/>
                <w:sz w:val="24"/>
                <w:szCs w:val="24"/>
              </w:rPr>
            </w:pPr>
            <w:r w:rsidRPr="000B6D44">
              <w:rPr>
                <w:rFonts w:ascii="Times New Roman" w:hAnsi="Times New Roman"/>
                <w:color w:val="FF0000"/>
              </w:rPr>
              <w:t xml:space="preserve">- </w:t>
            </w:r>
            <w:r w:rsidRPr="000B6D44">
              <w:rPr>
                <w:rFonts w:ascii="Times New Roman" w:hAnsi="Times New Roman"/>
                <w:color w:val="FF0000"/>
                <w:sz w:val="24"/>
                <w:szCs w:val="24"/>
              </w:rPr>
              <w:t xml:space="preserve"> родительского собрания по теме Дня открытых дверей</w:t>
            </w:r>
          </w:p>
          <w:p w:rsidR="006420B5" w:rsidRDefault="006420B5" w:rsidP="00F44FE3">
            <w:pPr>
              <w:pStyle w:val="af4"/>
              <w:rPr>
                <w:rFonts w:ascii="Times New Roman" w:hAnsi="Times New Roman"/>
                <w:color w:val="FF0000"/>
                <w:sz w:val="24"/>
                <w:szCs w:val="24"/>
              </w:rPr>
            </w:pPr>
            <w:r w:rsidRPr="000B6D44">
              <w:rPr>
                <w:rFonts w:ascii="Times New Roman" w:hAnsi="Times New Roman"/>
                <w:color w:val="FF0000"/>
                <w:sz w:val="24"/>
                <w:szCs w:val="24"/>
              </w:rPr>
              <w:t xml:space="preserve">- </w:t>
            </w:r>
            <w:r w:rsidR="00ED364C">
              <w:rPr>
                <w:rFonts w:ascii="Times New Roman" w:hAnsi="Times New Roman"/>
                <w:color w:val="FF0000"/>
                <w:sz w:val="24"/>
                <w:szCs w:val="24"/>
              </w:rPr>
              <w:t xml:space="preserve">переносная  выставка </w:t>
            </w:r>
            <w:r w:rsidRPr="000B6D44">
              <w:rPr>
                <w:rFonts w:ascii="Times New Roman" w:hAnsi="Times New Roman"/>
                <w:color w:val="FF0000"/>
                <w:sz w:val="24"/>
                <w:szCs w:val="24"/>
              </w:rPr>
              <w:t xml:space="preserve"> районного краеведческого музея  </w:t>
            </w:r>
            <w:r w:rsidR="00ED364C">
              <w:rPr>
                <w:rFonts w:ascii="Times New Roman" w:hAnsi="Times New Roman"/>
                <w:color w:val="FF0000"/>
                <w:sz w:val="24"/>
                <w:szCs w:val="24"/>
              </w:rPr>
              <w:t>«Старинные орудия труда»;</w:t>
            </w:r>
          </w:p>
          <w:p w:rsidR="006420B5" w:rsidRPr="000B6D44" w:rsidRDefault="00ED364C" w:rsidP="00ED364C">
            <w:pPr>
              <w:pStyle w:val="af4"/>
              <w:rPr>
                <w:rFonts w:ascii="Times New Roman" w:hAnsi="Times New Roman"/>
                <w:b/>
                <w:color w:val="FF0000"/>
                <w:sz w:val="24"/>
                <w:szCs w:val="24"/>
              </w:rPr>
            </w:pPr>
            <w:r>
              <w:rPr>
                <w:rFonts w:ascii="Times New Roman" w:hAnsi="Times New Roman"/>
                <w:color w:val="FF0000"/>
                <w:sz w:val="24"/>
                <w:szCs w:val="24"/>
              </w:rPr>
              <w:t>-экскурсия в НСОШ №3 «Школьные мастерские для девочек и мальчиков».</w:t>
            </w:r>
          </w:p>
        </w:tc>
        <w:tc>
          <w:tcPr>
            <w:tcW w:w="1170" w:type="dxa"/>
            <w:gridSpan w:val="3"/>
            <w:tcBorders>
              <w:top w:val="single" w:sz="4" w:space="0" w:color="auto"/>
              <w:left w:val="single" w:sz="4" w:space="0" w:color="auto"/>
              <w:bottom w:val="single" w:sz="4" w:space="0" w:color="auto"/>
              <w:right w:val="single" w:sz="4" w:space="0" w:color="auto"/>
            </w:tcBorders>
          </w:tcPr>
          <w:p w:rsidR="006420B5" w:rsidRPr="000B6D44" w:rsidRDefault="006420B5"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Октябрь</w:t>
            </w:r>
          </w:p>
          <w:p w:rsidR="006420B5" w:rsidRPr="000B6D44" w:rsidRDefault="006420B5"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202</w:t>
            </w:r>
            <w:r>
              <w:rPr>
                <w:rFonts w:ascii="Times New Roman" w:hAnsi="Times New Roman"/>
                <w:color w:val="FF0000"/>
                <w:sz w:val="24"/>
                <w:szCs w:val="24"/>
              </w:rPr>
              <w:t>4</w:t>
            </w:r>
          </w:p>
        </w:tc>
        <w:tc>
          <w:tcPr>
            <w:tcW w:w="1824" w:type="dxa"/>
            <w:gridSpan w:val="2"/>
            <w:tcBorders>
              <w:top w:val="single" w:sz="4" w:space="0" w:color="auto"/>
              <w:left w:val="single" w:sz="4" w:space="0" w:color="auto"/>
              <w:bottom w:val="single" w:sz="4" w:space="0" w:color="auto"/>
              <w:right w:val="single" w:sz="4" w:space="0" w:color="auto"/>
            </w:tcBorders>
          </w:tcPr>
          <w:p w:rsidR="006420B5" w:rsidRPr="000B6D44" w:rsidRDefault="006420B5" w:rsidP="00F44FE3">
            <w:pPr>
              <w:pStyle w:val="af4"/>
              <w:rPr>
                <w:rFonts w:ascii="Times New Roman" w:hAnsi="Times New Roman"/>
                <w:color w:val="FF0000"/>
                <w:sz w:val="24"/>
                <w:szCs w:val="24"/>
              </w:rPr>
            </w:pPr>
          </w:p>
          <w:p w:rsidR="006420B5" w:rsidRPr="000B6D44" w:rsidRDefault="006420B5" w:rsidP="00F44FE3">
            <w:pPr>
              <w:pStyle w:val="af4"/>
              <w:rPr>
                <w:rFonts w:ascii="Times New Roman" w:hAnsi="Times New Roman"/>
                <w:color w:val="FF0000"/>
                <w:sz w:val="24"/>
                <w:szCs w:val="24"/>
              </w:rPr>
            </w:pPr>
          </w:p>
          <w:p w:rsidR="006420B5" w:rsidRPr="000B6D44" w:rsidRDefault="006420B5" w:rsidP="00F44FE3">
            <w:pPr>
              <w:pStyle w:val="af4"/>
              <w:rPr>
                <w:rFonts w:ascii="Times New Roman" w:hAnsi="Times New Roman"/>
                <w:color w:val="FF0000"/>
                <w:sz w:val="24"/>
                <w:szCs w:val="24"/>
              </w:rPr>
            </w:pPr>
            <w:r w:rsidRPr="000B6D44">
              <w:rPr>
                <w:rFonts w:ascii="Times New Roman" w:hAnsi="Times New Roman"/>
                <w:color w:val="FF0000"/>
                <w:sz w:val="24"/>
                <w:szCs w:val="24"/>
              </w:rPr>
              <w:t>Администрация, воспитатели , родители</w:t>
            </w:r>
          </w:p>
          <w:p w:rsidR="006420B5" w:rsidRPr="000B6D44" w:rsidRDefault="006420B5" w:rsidP="00F44FE3">
            <w:pPr>
              <w:pStyle w:val="af4"/>
              <w:rPr>
                <w:rFonts w:ascii="Times New Roman" w:hAnsi="Times New Roman"/>
                <w:color w:val="FF0000"/>
                <w:sz w:val="24"/>
                <w:szCs w:val="24"/>
              </w:rPr>
            </w:pPr>
          </w:p>
          <w:p w:rsidR="006420B5" w:rsidRPr="000B6D44" w:rsidRDefault="006420B5" w:rsidP="00F44FE3">
            <w:pPr>
              <w:pStyle w:val="af4"/>
              <w:jc w:val="center"/>
              <w:rPr>
                <w:rFonts w:ascii="Times New Roman" w:hAnsi="Times New Roman"/>
                <w:b/>
                <w:color w:val="FF0000"/>
                <w:sz w:val="24"/>
                <w:szCs w:val="24"/>
              </w:rPr>
            </w:pPr>
          </w:p>
        </w:tc>
      </w:tr>
      <w:tr w:rsidR="00B6434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64345" w:rsidRPr="00997513" w:rsidRDefault="00B64345" w:rsidP="008545F8">
            <w:pPr>
              <w:pStyle w:val="af4"/>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B64345" w:rsidRPr="00C76132" w:rsidRDefault="00B64345" w:rsidP="008545F8">
            <w:pPr>
              <w:pStyle w:val="af4"/>
              <w:rPr>
                <w:rFonts w:ascii="Times New Roman" w:hAnsi="Times New Roman"/>
                <w:b/>
                <w:i/>
                <w:sz w:val="24"/>
                <w:szCs w:val="24"/>
              </w:rPr>
            </w:pPr>
          </w:p>
        </w:tc>
        <w:tc>
          <w:tcPr>
            <w:tcW w:w="1170" w:type="dxa"/>
            <w:gridSpan w:val="3"/>
            <w:tcBorders>
              <w:top w:val="single" w:sz="4" w:space="0" w:color="auto"/>
              <w:left w:val="single" w:sz="4" w:space="0" w:color="auto"/>
              <w:bottom w:val="single" w:sz="4" w:space="0" w:color="auto"/>
              <w:right w:val="single" w:sz="4" w:space="0" w:color="auto"/>
            </w:tcBorders>
          </w:tcPr>
          <w:p w:rsidR="00B64345" w:rsidRDefault="00B64345" w:rsidP="008545F8">
            <w:pPr>
              <w:pStyle w:val="af4"/>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B64345" w:rsidRPr="009A6E35" w:rsidRDefault="00B64345" w:rsidP="008545F8">
            <w:pPr>
              <w:pStyle w:val="af4"/>
              <w:rPr>
                <w:rFonts w:ascii="Times New Roman" w:hAnsi="Times New Roman"/>
                <w:sz w:val="24"/>
                <w:szCs w:val="24"/>
              </w:rPr>
            </w:pPr>
          </w:p>
        </w:tc>
      </w:tr>
      <w:tr w:rsidR="00D179E4"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D179E4" w:rsidRDefault="00D179E4" w:rsidP="00D179E4">
            <w:pPr>
              <w:pStyle w:val="af4"/>
              <w:jc w:val="center"/>
              <w:rPr>
                <w:rFonts w:ascii="Times New Roman" w:hAnsi="Times New Roman"/>
                <w:b/>
                <w:sz w:val="26"/>
                <w:szCs w:val="26"/>
              </w:rPr>
            </w:pPr>
            <w:r w:rsidRPr="00D179E4">
              <w:rPr>
                <w:rFonts w:ascii="Times New Roman" w:hAnsi="Times New Roman"/>
                <w:b/>
                <w:sz w:val="26"/>
                <w:szCs w:val="26"/>
              </w:rPr>
              <w:lastRenderedPageBreak/>
              <w:t xml:space="preserve">Модуль </w:t>
            </w:r>
            <w:r>
              <w:rPr>
                <w:rFonts w:ascii="Times New Roman" w:hAnsi="Times New Roman"/>
                <w:b/>
                <w:sz w:val="26"/>
                <w:szCs w:val="26"/>
              </w:rPr>
              <w:t xml:space="preserve">№ </w:t>
            </w:r>
            <w:r w:rsidRPr="00D179E4">
              <w:rPr>
                <w:rFonts w:ascii="Times New Roman" w:hAnsi="Times New Roman"/>
                <w:b/>
                <w:sz w:val="26"/>
                <w:szCs w:val="26"/>
              </w:rPr>
              <w:t>4</w:t>
            </w:r>
            <w:r>
              <w:rPr>
                <w:rFonts w:ascii="Times New Roman" w:hAnsi="Times New Roman"/>
                <w:b/>
                <w:sz w:val="26"/>
                <w:szCs w:val="26"/>
              </w:rPr>
              <w:t xml:space="preserve">  </w:t>
            </w:r>
            <w:r w:rsidRPr="00D179E4">
              <w:rPr>
                <w:rFonts w:ascii="Times New Roman" w:hAnsi="Times New Roman"/>
                <w:b/>
                <w:sz w:val="26"/>
                <w:szCs w:val="26"/>
              </w:rPr>
              <w:t>2024-2025</w:t>
            </w:r>
          </w:p>
          <w:p w:rsidR="00D179E4" w:rsidRPr="00D179E4" w:rsidRDefault="00D179E4" w:rsidP="00D179E4">
            <w:pPr>
              <w:pStyle w:val="af4"/>
              <w:jc w:val="center"/>
              <w:rPr>
                <w:rFonts w:ascii="Times New Roman" w:hAnsi="Times New Roman"/>
                <w:b/>
                <w:sz w:val="26"/>
                <w:szCs w:val="26"/>
                <w:lang w:eastAsia="zh-CN"/>
              </w:rPr>
            </w:pPr>
            <w:r w:rsidRPr="00D179E4">
              <w:rPr>
                <w:rFonts w:ascii="Times New Roman" w:hAnsi="Times New Roman"/>
                <w:b/>
                <w:sz w:val="26"/>
                <w:szCs w:val="26"/>
              </w:rPr>
              <w:t>«</w:t>
            </w:r>
            <w:r w:rsidRPr="00D179E4">
              <w:rPr>
                <w:rFonts w:ascii="Times New Roman" w:hAnsi="Times New Roman"/>
                <w:b/>
                <w:sz w:val="26"/>
                <w:szCs w:val="26"/>
                <w:lang w:eastAsia="zh-CN"/>
              </w:rPr>
              <w:t>Гражданско – патрио</w:t>
            </w:r>
            <w:r>
              <w:rPr>
                <w:rFonts w:ascii="Times New Roman" w:hAnsi="Times New Roman"/>
                <w:b/>
                <w:sz w:val="26"/>
                <w:szCs w:val="26"/>
                <w:lang w:eastAsia="zh-CN"/>
              </w:rPr>
              <w:t>тическое и правовое  воспитание»</w:t>
            </w:r>
          </w:p>
          <w:p w:rsidR="00D179E4" w:rsidRPr="00D179E4" w:rsidRDefault="00D179E4" w:rsidP="008545F8">
            <w:pPr>
              <w:pStyle w:val="af4"/>
              <w:rPr>
                <w:rFonts w:ascii="Times New Roman" w:hAnsi="Times New Roman"/>
                <w:b/>
                <w:sz w:val="24"/>
                <w:szCs w:val="24"/>
              </w:rPr>
            </w:pPr>
          </w:p>
        </w:tc>
      </w:tr>
      <w:tr w:rsidR="00D179E4"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 xml:space="preserve">Создание условий для повышения квалификации педагогов </w:t>
            </w:r>
          </w:p>
          <w:p w:rsidR="00D179E4" w:rsidRPr="00E8014D" w:rsidRDefault="00D179E4" w:rsidP="008545F8">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D179E4" w:rsidRPr="00E8014D" w:rsidRDefault="00D179E4" w:rsidP="008545F8">
            <w:pPr>
              <w:pStyle w:val="af4"/>
              <w:rPr>
                <w:rFonts w:ascii="Times New Roman" w:hAnsi="Times New Roman"/>
                <w:b/>
                <w:i/>
                <w:color w:val="FF0000"/>
                <w:sz w:val="24"/>
                <w:szCs w:val="24"/>
              </w:rPr>
            </w:pPr>
            <w:r w:rsidRPr="00E8014D">
              <w:rPr>
                <w:rFonts w:ascii="Times New Roman" w:hAnsi="Times New Roman"/>
                <w:b/>
                <w:i/>
                <w:color w:val="FF0000"/>
                <w:sz w:val="24"/>
                <w:szCs w:val="24"/>
              </w:rPr>
              <w:t xml:space="preserve">1. Программа </w:t>
            </w:r>
            <w:r w:rsidRPr="00E8014D">
              <w:rPr>
                <w:rFonts w:ascii="Times New Roman" w:hAnsi="Times New Roman"/>
                <w:b/>
                <w:color w:val="FF0000"/>
                <w:sz w:val="24"/>
                <w:szCs w:val="24"/>
              </w:rPr>
              <w:t xml:space="preserve"> «Управление развитием кадрового потенциала МДОАУ «Детский сад №5 «Буратино»:</w:t>
            </w: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 xml:space="preserve">-Повышение уровня компетентности педагогов  по  </w:t>
            </w:r>
            <w:r w:rsidR="00E8014D" w:rsidRPr="00E8014D">
              <w:rPr>
                <w:rFonts w:ascii="Times New Roman" w:hAnsi="Times New Roman"/>
                <w:color w:val="FF0000"/>
                <w:sz w:val="24"/>
                <w:szCs w:val="24"/>
              </w:rPr>
              <w:t>гражданско –патриотическому и  правовому воспитанию</w:t>
            </w:r>
          </w:p>
          <w:p w:rsidR="00D179E4" w:rsidRPr="00E8014D" w:rsidRDefault="00D179E4" w:rsidP="00E8014D">
            <w:pPr>
              <w:pStyle w:val="af4"/>
              <w:rPr>
                <w:rFonts w:ascii="Times New Roman" w:hAnsi="Times New Roman"/>
                <w:color w:val="FF0000"/>
                <w:sz w:val="24"/>
                <w:szCs w:val="24"/>
              </w:rPr>
            </w:pPr>
            <w:r w:rsidRPr="00E8014D">
              <w:rPr>
                <w:rFonts w:ascii="Times New Roman" w:hAnsi="Times New Roman"/>
                <w:color w:val="FF0000"/>
                <w:sz w:val="24"/>
                <w:szCs w:val="24"/>
              </w:rPr>
              <w:t>-Проведение семинаров,</w:t>
            </w:r>
            <w:r w:rsidR="00E8014D" w:rsidRPr="00E8014D">
              <w:rPr>
                <w:rFonts w:ascii="Times New Roman" w:hAnsi="Times New Roman"/>
                <w:color w:val="FF0000"/>
                <w:sz w:val="24"/>
                <w:szCs w:val="24"/>
              </w:rPr>
              <w:t xml:space="preserve"> мастер – классов </w:t>
            </w:r>
            <w:r w:rsidRPr="00E8014D">
              <w:rPr>
                <w:rFonts w:ascii="Times New Roman" w:hAnsi="Times New Roman"/>
                <w:color w:val="FF0000"/>
                <w:sz w:val="24"/>
                <w:szCs w:val="24"/>
              </w:rPr>
              <w:t xml:space="preserve">по подготовке педагогов для реализации </w:t>
            </w:r>
            <w:r w:rsidR="00E8014D" w:rsidRPr="00E8014D">
              <w:rPr>
                <w:rFonts w:ascii="Times New Roman" w:hAnsi="Times New Roman"/>
                <w:color w:val="FF0000"/>
                <w:sz w:val="24"/>
                <w:szCs w:val="24"/>
              </w:rPr>
              <w:t xml:space="preserve"> парциальных </w:t>
            </w:r>
            <w:r w:rsidRPr="00E8014D">
              <w:rPr>
                <w:rFonts w:ascii="Times New Roman" w:hAnsi="Times New Roman"/>
                <w:color w:val="FF0000"/>
                <w:sz w:val="24"/>
                <w:szCs w:val="24"/>
              </w:rPr>
              <w:t>программ</w:t>
            </w:r>
            <w:r w:rsidR="00E8014D">
              <w:rPr>
                <w:rFonts w:ascii="Times New Roman" w:hAnsi="Times New Roman"/>
                <w:color w:val="FF0000"/>
                <w:sz w:val="24"/>
                <w:szCs w:val="24"/>
              </w:rPr>
              <w:t xml:space="preserve"> </w:t>
            </w:r>
            <w:r w:rsidR="00E8014D" w:rsidRPr="00E8014D">
              <w:rPr>
                <w:rFonts w:ascii="Times New Roman" w:hAnsi="Times New Roman"/>
                <w:color w:val="FF0000"/>
                <w:sz w:val="24"/>
                <w:szCs w:val="24"/>
              </w:rPr>
              <w:t>Т.А. Шарыгина « Беседы о правах ребенка»,</w:t>
            </w:r>
          </w:p>
          <w:p w:rsidR="00E8014D" w:rsidRPr="00E8014D" w:rsidRDefault="00E8014D" w:rsidP="00E8014D">
            <w:pPr>
              <w:pStyle w:val="af4"/>
              <w:rPr>
                <w:rFonts w:ascii="Times New Roman" w:hAnsi="Times New Roman"/>
                <w:b/>
                <w:color w:val="FF0000"/>
                <w:sz w:val="24"/>
                <w:szCs w:val="24"/>
              </w:rPr>
            </w:pPr>
            <w:r w:rsidRPr="00E8014D">
              <w:rPr>
                <w:rFonts w:ascii="Times New Roman" w:hAnsi="Times New Roman"/>
                <w:color w:val="FF0000"/>
                <w:sz w:val="24"/>
                <w:szCs w:val="24"/>
              </w:rPr>
              <w:t>Н.Г. Зеленова «Мы живем в России»</w:t>
            </w:r>
          </w:p>
        </w:tc>
        <w:tc>
          <w:tcPr>
            <w:tcW w:w="1170" w:type="dxa"/>
            <w:gridSpan w:val="3"/>
            <w:tcBorders>
              <w:top w:val="single" w:sz="4" w:space="0" w:color="auto"/>
              <w:left w:val="single" w:sz="4" w:space="0" w:color="auto"/>
              <w:bottom w:val="single" w:sz="4" w:space="0" w:color="auto"/>
              <w:right w:val="single" w:sz="4" w:space="0" w:color="auto"/>
            </w:tcBorders>
          </w:tcPr>
          <w:p w:rsidR="00E8014D" w:rsidRPr="00E8014D" w:rsidRDefault="00E8014D" w:rsidP="008545F8">
            <w:pPr>
              <w:pStyle w:val="af4"/>
              <w:jc w:val="center"/>
              <w:rPr>
                <w:rFonts w:ascii="Times New Roman" w:hAnsi="Times New Roman"/>
                <w:color w:val="FF0000"/>
                <w:sz w:val="24"/>
                <w:szCs w:val="24"/>
              </w:rPr>
            </w:pPr>
          </w:p>
          <w:p w:rsidR="00E8014D" w:rsidRPr="00E8014D" w:rsidRDefault="00E8014D" w:rsidP="008545F8">
            <w:pPr>
              <w:pStyle w:val="af4"/>
              <w:jc w:val="center"/>
              <w:rPr>
                <w:rFonts w:ascii="Times New Roman" w:hAnsi="Times New Roman"/>
                <w:color w:val="FF0000"/>
                <w:sz w:val="24"/>
                <w:szCs w:val="24"/>
              </w:rPr>
            </w:pPr>
          </w:p>
          <w:p w:rsidR="00E8014D" w:rsidRPr="00E8014D" w:rsidRDefault="00E8014D" w:rsidP="008545F8">
            <w:pPr>
              <w:pStyle w:val="af4"/>
              <w:jc w:val="center"/>
              <w:rPr>
                <w:rFonts w:ascii="Times New Roman" w:hAnsi="Times New Roman"/>
                <w:color w:val="FF0000"/>
                <w:sz w:val="24"/>
                <w:szCs w:val="24"/>
              </w:rPr>
            </w:pPr>
          </w:p>
          <w:p w:rsidR="00D179E4" w:rsidRPr="00E8014D" w:rsidRDefault="00D179E4" w:rsidP="008545F8">
            <w:pPr>
              <w:pStyle w:val="af4"/>
              <w:jc w:val="center"/>
              <w:rPr>
                <w:rFonts w:ascii="Times New Roman" w:hAnsi="Times New Roman"/>
                <w:color w:val="FF0000"/>
                <w:sz w:val="24"/>
                <w:szCs w:val="24"/>
              </w:rPr>
            </w:pPr>
            <w:r w:rsidRPr="00E8014D">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Администрация, творческая группа, МО воспитателей</w:t>
            </w:r>
          </w:p>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jc w:val="center"/>
              <w:rPr>
                <w:rFonts w:ascii="Times New Roman" w:hAnsi="Times New Roman"/>
                <w:b/>
                <w:color w:val="FF0000"/>
                <w:sz w:val="24"/>
                <w:szCs w:val="24"/>
              </w:rPr>
            </w:pPr>
          </w:p>
        </w:tc>
      </w:tr>
      <w:tr w:rsidR="00BF7926"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F7926" w:rsidRPr="00BF7926" w:rsidRDefault="00BF7926" w:rsidP="00192DF3">
            <w:pPr>
              <w:pStyle w:val="af4"/>
              <w:rPr>
                <w:rFonts w:ascii="Times New Roman" w:hAnsi="Times New Roman"/>
                <w:color w:val="FF0000"/>
                <w:sz w:val="24"/>
                <w:szCs w:val="24"/>
              </w:rPr>
            </w:pPr>
            <w:r w:rsidRPr="00BF7926">
              <w:rPr>
                <w:rFonts w:ascii="Times New Roman" w:hAnsi="Times New Roman"/>
                <w:color w:val="FF0000"/>
                <w:sz w:val="24"/>
                <w:szCs w:val="24"/>
              </w:rPr>
              <w:t>Создание условий для формирования у дошкольников здорового образа жизни</w:t>
            </w:r>
          </w:p>
        </w:tc>
        <w:tc>
          <w:tcPr>
            <w:tcW w:w="4500" w:type="dxa"/>
            <w:tcBorders>
              <w:top w:val="single" w:sz="4" w:space="0" w:color="auto"/>
              <w:left w:val="single" w:sz="4" w:space="0" w:color="auto"/>
              <w:bottom w:val="single" w:sz="4" w:space="0" w:color="auto"/>
              <w:right w:val="single" w:sz="4" w:space="0" w:color="auto"/>
            </w:tcBorders>
            <w:hideMark/>
          </w:tcPr>
          <w:p w:rsidR="00BF7926" w:rsidRPr="00BF7926" w:rsidRDefault="00BF7926" w:rsidP="00192DF3">
            <w:pPr>
              <w:pStyle w:val="af4"/>
              <w:rPr>
                <w:rFonts w:ascii="Times New Roman" w:hAnsi="Times New Roman"/>
                <w:b/>
                <w:i/>
                <w:color w:val="FF0000"/>
                <w:sz w:val="24"/>
                <w:szCs w:val="24"/>
              </w:rPr>
            </w:pPr>
            <w:r w:rsidRPr="00BF7926">
              <w:rPr>
                <w:rFonts w:ascii="Times New Roman" w:hAnsi="Times New Roman"/>
                <w:b/>
                <w:i/>
                <w:color w:val="FF0000"/>
                <w:sz w:val="24"/>
                <w:szCs w:val="24"/>
              </w:rPr>
              <w:t>2. Программа «Здоровое  поколение»:</w:t>
            </w:r>
          </w:p>
          <w:p w:rsidR="00BF7926" w:rsidRPr="00BF7926" w:rsidRDefault="00BF7926" w:rsidP="00192DF3">
            <w:pPr>
              <w:pStyle w:val="af4"/>
              <w:rPr>
                <w:rFonts w:ascii="Times New Roman" w:hAnsi="Times New Roman"/>
                <w:b/>
                <w:color w:val="FF0000"/>
                <w:sz w:val="24"/>
                <w:szCs w:val="24"/>
              </w:rPr>
            </w:pPr>
            <w:r w:rsidRPr="00BF7926">
              <w:rPr>
                <w:rFonts w:ascii="Times New Roman" w:hAnsi="Times New Roman"/>
                <w:color w:val="FF0000"/>
                <w:sz w:val="24"/>
                <w:szCs w:val="24"/>
              </w:rPr>
              <w:t>-Формирование  у   воспитанников  устойчивой  мотивации  и  потребности  в  сохранении  своего здоровья и здоровья окружающих людей.</w:t>
            </w:r>
          </w:p>
        </w:tc>
        <w:tc>
          <w:tcPr>
            <w:tcW w:w="1170" w:type="dxa"/>
            <w:gridSpan w:val="3"/>
            <w:tcBorders>
              <w:top w:val="single" w:sz="4" w:space="0" w:color="auto"/>
              <w:left w:val="single" w:sz="4" w:space="0" w:color="auto"/>
              <w:bottom w:val="single" w:sz="4" w:space="0" w:color="auto"/>
              <w:right w:val="single" w:sz="4" w:space="0" w:color="auto"/>
            </w:tcBorders>
          </w:tcPr>
          <w:p w:rsidR="00BF7926" w:rsidRPr="00BF7926" w:rsidRDefault="00BF7926" w:rsidP="00192DF3">
            <w:pPr>
              <w:pStyle w:val="af4"/>
              <w:rPr>
                <w:rFonts w:ascii="Times New Roman" w:hAnsi="Times New Roman"/>
                <w:b/>
                <w:color w:val="FF0000"/>
                <w:sz w:val="24"/>
                <w:szCs w:val="24"/>
              </w:rPr>
            </w:pPr>
            <w:r w:rsidRPr="00BF7926">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BF7926" w:rsidRPr="00BF7926" w:rsidRDefault="00BF7926" w:rsidP="00192DF3">
            <w:pPr>
              <w:pStyle w:val="af4"/>
              <w:rPr>
                <w:rFonts w:ascii="Times New Roman" w:hAnsi="Times New Roman"/>
                <w:color w:val="FF0000"/>
                <w:sz w:val="24"/>
                <w:szCs w:val="24"/>
              </w:rPr>
            </w:pPr>
            <w:r w:rsidRPr="00BF7926">
              <w:rPr>
                <w:rFonts w:ascii="Times New Roman" w:hAnsi="Times New Roman"/>
                <w:color w:val="FF0000"/>
                <w:sz w:val="24"/>
                <w:szCs w:val="24"/>
              </w:rPr>
              <w:t>Воспитатели</w:t>
            </w:r>
          </w:p>
        </w:tc>
      </w:tr>
      <w:tr w:rsidR="002B32D8"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2B32D8" w:rsidRPr="00192DF3" w:rsidRDefault="002B32D8" w:rsidP="002811C5">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2B32D8" w:rsidRPr="00192DF3" w:rsidRDefault="002B32D8" w:rsidP="002811C5">
            <w:pPr>
              <w:pStyle w:val="af4"/>
              <w:rPr>
                <w:rFonts w:ascii="Times New Roman" w:hAnsi="Times New Roman"/>
                <w:b/>
                <w:i/>
                <w:color w:val="FF0000"/>
                <w:sz w:val="24"/>
                <w:szCs w:val="24"/>
              </w:rPr>
            </w:pPr>
            <w:r w:rsidRPr="00192DF3">
              <w:rPr>
                <w:rFonts w:ascii="Times New Roman" w:hAnsi="Times New Roman"/>
                <w:b/>
                <w:i/>
                <w:color w:val="FF0000"/>
                <w:sz w:val="24"/>
                <w:szCs w:val="24"/>
              </w:rPr>
              <w:t>3. Проект «Создаём ППРС своими руками в МДОАУ «Детский сад №5 «Буратино» в соответствии ФГОС ДО»:</w:t>
            </w:r>
          </w:p>
          <w:p w:rsidR="002B32D8" w:rsidRPr="00192DF3" w:rsidRDefault="002B32D8" w:rsidP="002811C5">
            <w:pPr>
              <w:pStyle w:val="af4"/>
              <w:rPr>
                <w:rFonts w:ascii="Times New Roman" w:hAnsi="Times New Roman"/>
                <w:b/>
                <w:color w:val="FF0000"/>
                <w:sz w:val="24"/>
                <w:szCs w:val="24"/>
              </w:rPr>
            </w:pPr>
            <w:r w:rsidRPr="00192DF3">
              <w:rPr>
                <w:rFonts w:ascii="Times New Roman" w:hAnsi="Times New Roman"/>
                <w:b/>
                <w:color w:val="FF0000"/>
                <w:sz w:val="24"/>
                <w:szCs w:val="24"/>
              </w:rPr>
              <w:t>-Анализ предметно-развивающей среды, согласно ФГОС, обеспечивающие реализацию основной общеобразовательной программы дошкольного образования.</w:t>
            </w:r>
          </w:p>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-Подбор материалов и оборудования для реализации образовательной области «Познавательное развитие»  в соответствии с возрастными и гендерными особенностями дошкольников.</w:t>
            </w:r>
          </w:p>
          <w:p w:rsidR="002B32D8" w:rsidRPr="00192DF3" w:rsidRDefault="002B32D8" w:rsidP="002811C5">
            <w:pPr>
              <w:pStyle w:val="af4"/>
              <w:rPr>
                <w:rFonts w:ascii="Times New Roman" w:hAnsi="Times New Roman"/>
                <w:i/>
                <w:color w:val="FF0000"/>
                <w:sz w:val="24"/>
                <w:szCs w:val="24"/>
              </w:rPr>
            </w:pPr>
            <w:r w:rsidRPr="00192DF3">
              <w:rPr>
                <w:rFonts w:ascii="Times New Roman" w:hAnsi="Times New Roman"/>
                <w:color w:val="FF0000"/>
                <w:sz w:val="24"/>
                <w:szCs w:val="24"/>
              </w:rPr>
              <w:t xml:space="preserve">-Проведение работ и приобретение нового оборудования в соответствии с бюджетом Программы развития «Ключ к успеху» </w:t>
            </w:r>
          </w:p>
          <w:p w:rsidR="002B32D8" w:rsidRPr="00192DF3" w:rsidRDefault="002B32D8" w:rsidP="002811C5">
            <w:pPr>
              <w:pStyle w:val="af4"/>
              <w:rPr>
                <w:rFonts w:ascii="Times New Roman" w:hAnsi="Times New Roman"/>
                <w:i/>
                <w:color w:val="FF0000"/>
                <w:sz w:val="24"/>
                <w:szCs w:val="24"/>
              </w:rPr>
            </w:pPr>
            <w:r w:rsidRPr="00192DF3">
              <w:rPr>
                <w:rFonts w:ascii="Times New Roman" w:hAnsi="Times New Roman"/>
                <w:color w:val="FF0000"/>
                <w:sz w:val="24"/>
                <w:szCs w:val="24"/>
              </w:rPr>
              <w:t xml:space="preserve">-Усиление материально-технической, методической и дидактической базы  по </w:t>
            </w:r>
            <w:r>
              <w:rPr>
                <w:rFonts w:ascii="Times New Roman" w:hAnsi="Times New Roman"/>
                <w:color w:val="FF0000"/>
                <w:sz w:val="24"/>
                <w:szCs w:val="24"/>
              </w:rPr>
              <w:t>гражданско – патриотическому  и правовому</w:t>
            </w:r>
            <w:r w:rsidRPr="00192DF3">
              <w:rPr>
                <w:rFonts w:ascii="Times New Roman" w:hAnsi="Times New Roman"/>
                <w:color w:val="FF0000"/>
                <w:sz w:val="24"/>
                <w:szCs w:val="24"/>
              </w:rPr>
              <w:t xml:space="preserve"> воспитанию дошкольников. </w:t>
            </w:r>
          </w:p>
          <w:p w:rsidR="002B32D8" w:rsidRPr="00192DF3" w:rsidRDefault="002B32D8" w:rsidP="002B32D8">
            <w:pPr>
              <w:pStyle w:val="af4"/>
              <w:rPr>
                <w:rFonts w:ascii="Times New Roman" w:hAnsi="Times New Roman"/>
                <w:b/>
                <w:color w:val="FF0000"/>
                <w:sz w:val="24"/>
                <w:szCs w:val="24"/>
              </w:rPr>
            </w:pPr>
            <w:r w:rsidRPr="00192DF3">
              <w:rPr>
                <w:rFonts w:ascii="Times New Roman" w:hAnsi="Times New Roman"/>
                <w:color w:val="FF0000"/>
                <w:sz w:val="24"/>
                <w:szCs w:val="24"/>
              </w:rPr>
              <w:t>-Разработка и реализация  групповых,  индивидуальных  проектов по  созданию   центров «</w:t>
            </w:r>
            <w:r>
              <w:rPr>
                <w:rFonts w:ascii="Times New Roman" w:hAnsi="Times New Roman"/>
                <w:color w:val="FF0000"/>
                <w:sz w:val="24"/>
                <w:szCs w:val="24"/>
              </w:rPr>
              <w:t>Правового воспитания»</w:t>
            </w:r>
            <w:r w:rsidRPr="00192DF3">
              <w:rPr>
                <w:rFonts w:ascii="Times New Roman" w:hAnsi="Times New Roman"/>
                <w:color w:val="FF0000"/>
                <w:sz w:val="24"/>
                <w:szCs w:val="24"/>
              </w:rPr>
              <w:t>.</w:t>
            </w:r>
          </w:p>
        </w:tc>
        <w:tc>
          <w:tcPr>
            <w:tcW w:w="1170" w:type="dxa"/>
            <w:gridSpan w:val="3"/>
            <w:tcBorders>
              <w:top w:val="single" w:sz="4" w:space="0" w:color="auto"/>
              <w:left w:val="single" w:sz="4" w:space="0" w:color="auto"/>
              <w:bottom w:val="single" w:sz="4" w:space="0" w:color="auto"/>
              <w:right w:val="single" w:sz="4" w:space="0" w:color="auto"/>
            </w:tcBorders>
          </w:tcPr>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Администрация, воспитатели , родители</w:t>
            </w: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jc w:val="center"/>
              <w:rPr>
                <w:rFonts w:ascii="Times New Roman" w:hAnsi="Times New Roman"/>
                <w:b/>
                <w:color w:val="FF0000"/>
                <w:sz w:val="24"/>
                <w:szCs w:val="24"/>
              </w:rPr>
            </w:pPr>
          </w:p>
        </w:tc>
      </w:tr>
      <w:tr w:rsidR="00F377EB"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F377EB" w:rsidRPr="00997513" w:rsidRDefault="00560E31" w:rsidP="00F377EB">
            <w:pPr>
              <w:pStyle w:val="af4"/>
              <w:rPr>
                <w:rFonts w:ascii="Times New Roman" w:hAnsi="Times New Roman"/>
                <w:sz w:val="24"/>
                <w:szCs w:val="24"/>
              </w:rPr>
            </w:pPr>
            <w:r w:rsidRPr="00997513">
              <w:rPr>
                <w:rFonts w:ascii="Times New Roman" w:hAnsi="Times New Roman"/>
                <w:sz w:val="24"/>
                <w:szCs w:val="24"/>
              </w:rPr>
              <w:t>Годовой аналитический этап блока</w:t>
            </w:r>
          </w:p>
        </w:tc>
        <w:tc>
          <w:tcPr>
            <w:tcW w:w="4500" w:type="dxa"/>
            <w:tcBorders>
              <w:top w:val="single" w:sz="4" w:space="0" w:color="auto"/>
              <w:left w:val="single" w:sz="4" w:space="0" w:color="auto"/>
              <w:bottom w:val="single" w:sz="4" w:space="0" w:color="auto"/>
              <w:right w:val="single" w:sz="4" w:space="0" w:color="auto"/>
            </w:tcBorders>
            <w:hideMark/>
          </w:tcPr>
          <w:p w:rsidR="00F377EB" w:rsidRPr="000B6D44" w:rsidRDefault="00F377EB" w:rsidP="00F44FE3">
            <w:pPr>
              <w:pStyle w:val="af4"/>
              <w:rPr>
                <w:rFonts w:ascii="Times New Roman" w:hAnsi="Times New Roman"/>
                <w:b/>
                <w:i/>
                <w:color w:val="FF0000"/>
                <w:sz w:val="24"/>
                <w:szCs w:val="24"/>
              </w:rPr>
            </w:pPr>
            <w:r w:rsidRPr="000B6D44">
              <w:rPr>
                <w:rFonts w:ascii="Times New Roman" w:hAnsi="Times New Roman"/>
                <w:b/>
                <w:i/>
                <w:color w:val="FF0000"/>
                <w:sz w:val="24"/>
                <w:szCs w:val="24"/>
              </w:rPr>
              <w:t>Проект «День открытых дверей»:</w:t>
            </w:r>
          </w:p>
          <w:p w:rsidR="00F377EB" w:rsidRPr="000B6D44" w:rsidRDefault="00F377EB" w:rsidP="00F44FE3">
            <w:pPr>
              <w:pStyle w:val="af4"/>
              <w:rPr>
                <w:rFonts w:ascii="Times New Roman" w:hAnsi="Times New Roman"/>
                <w:color w:val="FF0000"/>
              </w:rPr>
            </w:pPr>
            <w:r w:rsidRPr="000B6D44">
              <w:rPr>
                <w:rFonts w:ascii="Times New Roman" w:hAnsi="Times New Roman"/>
                <w:color w:val="FF0000"/>
                <w:sz w:val="24"/>
                <w:szCs w:val="24"/>
              </w:rPr>
              <w:t xml:space="preserve">День  открытых дверей </w:t>
            </w:r>
            <w:r w:rsidRPr="000B6D44">
              <w:rPr>
                <w:rFonts w:ascii="Times New Roman" w:hAnsi="Times New Roman"/>
                <w:color w:val="FF0000"/>
              </w:rPr>
              <w:t>«</w:t>
            </w:r>
            <w:r>
              <w:rPr>
                <w:rFonts w:ascii="Times New Roman" w:hAnsi="Times New Roman"/>
                <w:color w:val="FF0000"/>
              </w:rPr>
              <w:t>Мир моих прав</w:t>
            </w:r>
            <w:r w:rsidRPr="000B6D44">
              <w:rPr>
                <w:rFonts w:ascii="Times New Roman" w:hAnsi="Times New Roman"/>
                <w:color w:val="FF0000"/>
              </w:rPr>
              <w:t>» в ходе него проведение ;</w:t>
            </w:r>
          </w:p>
          <w:p w:rsidR="00F377EB" w:rsidRPr="000B6D44" w:rsidRDefault="00F377EB" w:rsidP="00F44FE3">
            <w:pPr>
              <w:pStyle w:val="af4"/>
              <w:rPr>
                <w:rFonts w:ascii="Times New Roman" w:hAnsi="Times New Roman"/>
                <w:color w:val="FF0000"/>
              </w:rPr>
            </w:pPr>
            <w:r w:rsidRPr="000B6D44">
              <w:rPr>
                <w:rFonts w:ascii="Times New Roman" w:hAnsi="Times New Roman"/>
                <w:color w:val="FF0000"/>
              </w:rPr>
              <w:t>- фото</w:t>
            </w:r>
            <w:r>
              <w:rPr>
                <w:rFonts w:ascii="Times New Roman" w:hAnsi="Times New Roman"/>
                <w:color w:val="FF0000"/>
              </w:rPr>
              <w:t xml:space="preserve"> - коллаж</w:t>
            </w:r>
            <w:r w:rsidRPr="000B6D44">
              <w:rPr>
                <w:rFonts w:ascii="Times New Roman" w:hAnsi="Times New Roman"/>
                <w:color w:val="FF0000"/>
              </w:rPr>
              <w:t xml:space="preserve"> «</w:t>
            </w:r>
            <w:r>
              <w:rPr>
                <w:rFonts w:ascii="Times New Roman" w:hAnsi="Times New Roman"/>
                <w:color w:val="FF0000"/>
              </w:rPr>
              <w:t>На что имею я права?!</w:t>
            </w:r>
            <w:r w:rsidRPr="000B6D44">
              <w:rPr>
                <w:rFonts w:ascii="Times New Roman" w:hAnsi="Times New Roman"/>
                <w:color w:val="FF0000"/>
              </w:rPr>
              <w:t xml:space="preserve">»; </w:t>
            </w:r>
          </w:p>
          <w:p w:rsidR="00F377EB" w:rsidRPr="000B6D44" w:rsidRDefault="00F377EB" w:rsidP="00F44FE3">
            <w:pPr>
              <w:pStyle w:val="af4"/>
              <w:rPr>
                <w:rFonts w:ascii="Times New Roman" w:hAnsi="Times New Roman"/>
                <w:color w:val="FF0000"/>
              </w:rPr>
            </w:pPr>
            <w:r w:rsidRPr="000B6D44">
              <w:rPr>
                <w:rFonts w:ascii="Times New Roman" w:hAnsi="Times New Roman"/>
                <w:color w:val="FF0000"/>
              </w:rPr>
              <w:t xml:space="preserve">-открытых итоговых мероприятий ( занятий , развлечений)  по </w:t>
            </w:r>
            <w:r>
              <w:rPr>
                <w:rFonts w:ascii="Times New Roman" w:hAnsi="Times New Roman"/>
                <w:color w:val="FF0000"/>
              </w:rPr>
              <w:t xml:space="preserve">правовому </w:t>
            </w:r>
            <w:r w:rsidRPr="000B6D44">
              <w:rPr>
                <w:rFonts w:ascii="Times New Roman" w:hAnsi="Times New Roman"/>
                <w:color w:val="FF0000"/>
              </w:rPr>
              <w:t xml:space="preserve"> воспитанию;</w:t>
            </w:r>
          </w:p>
          <w:p w:rsidR="00F377EB" w:rsidRPr="000B6D44" w:rsidRDefault="00F377EB" w:rsidP="00F44FE3">
            <w:pPr>
              <w:pStyle w:val="af4"/>
              <w:rPr>
                <w:rFonts w:ascii="Times New Roman" w:hAnsi="Times New Roman"/>
                <w:color w:val="FF0000"/>
              </w:rPr>
            </w:pPr>
            <w:r w:rsidRPr="000B6D44">
              <w:rPr>
                <w:rFonts w:ascii="Times New Roman" w:hAnsi="Times New Roman"/>
                <w:color w:val="FF0000"/>
              </w:rPr>
              <w:lastRenderedPageBreak/>
              <w:t xml:space="preserve"> - конкурс - презентация </w:t>
            </w:r>
            <w:r>
              <w:rPr>
                <w:rFonts w:ascii="Times New Roman" w:hAnsi="Times New Roman"/>
                <w:color w:val="FF0000"/>
              </w:rPr>
              <w:t xml:space="preserve"> Центр правового воспитания</w:t>
            </w:r>
            <w:r w:rsidRPr="000B6D44">
              <w:rPr>
                <w:rFonts w:ascii="Times New Roman" w:hAnsi="Times New Roman"/>
                <w:color w:val="FF0000"/>
              </w:rPr>
              <w:t>;</w:t>
            </w:r>
          </w:p>
          <w:p w:rsidR="00F377EB" w:rsidRDefault="00F377EB" w:rsidP="00F44FE3">
            <w:pPr>
              <w:pStyle w:val="af4"/>
              <w:rPr>
                <w:rFonts w:ascii="Times New Roman" w:hAnsi="Times New Roman"/>
                <w:color w:val="FF0000"/>
              </w:rPr>
            </w:pPr>
            <w:r w:rsidRPr="000B6D44">
              <w:rPr>
                <w:rFonts w:ascii="Times New Roman" w:hAnsi="Times New Roman"/>
                <w:color w:val="FF0000"/>
              </w:rPr>
              <w:t>-  фестивал</w:t>
            </w:r>
            <w:r>
              <w:rPr>
                <w:rFonts w:ascii="Times New Roman" w:hAnsi="Times New Roman"/>
                <w:color w:val="FF0000"/>
              </w:rPr>
              <w:t>ь</w:t>
            </w:r>
            <w:r w:rsidRPr="000B6D44">
              <w:rPr>
                <w:rFonts w:ascii="Times New Roman" w:hAnsi="Times New Roman"/>
                <w:color w:val="FF0000"/>
              </w:rPr>
              <w:t xml:space="preserve"> </w:t>
            </w:r>
            <w:r>
              <w:rPr>
                <w:rFonts w:ascii="Times New Roman" w:hAnsi="Times New Roman"/>
                <w:color w:val="FF0000"/>
              </w:rPr>
              <w:t xml:space="preserve"> «Созвездие малышей» «Как хорошо в стране любимой жить!»</w:t>
            </w:r>
          </w:p>
          <w:p w:rsidR="00F377EB" w:rsidRPr="000B6D44" w:rsidRDefault="00F377EB" w:rsidP="00F44FE3">
            <w:pPr>
              <w:pStyle w:val="af4"/>
              <w:rPr>
                <w:rFonts w:ascii="Times New Roman" w:hAnsi="Times New Roman"/>
                <w:color w:val="FF0000"/>
                <w:sz w:val="24"/>
                <w:szCs w:val="24"/>
              </w:rPr>
            </w:pPr>
            <w:r w:rsidRPr="000B6D44">
              <w:rPr>
                <w:rFonts w:ascii="Times New Roman" w:hAnsi="Times New Roman"/>
                <w:color w:val="FF0000"/>
              </w:rPr>
              <w:t>-</w:t>
            </w:r>
            <w:r w:rsidRPr="000B6D44">
              <w:rPr>
                <w:rFonts w:ascii="Times New Roman" w:hAnsi="Times New Roman"/>
                <w:color w:val="FF0000"/>
                <w:sz w:val="24"/>
                <w:szCs w:val="24"/>
              </w:rPr>
              <w:t xml:space="preserve"> Экспресс-опрос родителей по итогам мероприятия.</w:t>
            </w:r>
          </w:p>
          <w:p w:rsidR="00F377EB" w:rsidRPr="000B6D44" w:rsidRDefault="00F377EB" w:rsidP="00F44FE3">
            <w:pPr>
              <w:pStyle w:val="af4"/>
              <w:rPr>
                <w:rFonts w:ascii="Times New Roman" w:hAnsi="Times New Roman"/>
                <w:color w:val="FF0000"/>
              </w:rPr>
            </w:pPr>
            <w:r w:rsidRPr="000B6D44">
              <w:rPr>
                <w:rFonts w:ascii="Times New Roman" w:hAnsi="Times New Roman"/>
                <w:color w:val="FF0000"/>
              </w:rPr>
              <w:t xml:space="preserve">- конкурса стихов </w:t>
            </w:r>
            <w:r w:rsidRPr="000B6D44">
              <w:rPr>
                <w:rFonts w:ascii="Times New Roman" w:hAnsi="Times New Roman"/>
                <w:color w:val="FF0000"/>
                <w:sz w:val="24"/>
                <w:szCs w:val="24"/>
              </w:rPr>
              <w:t>«</w:t>
            </w:r>
            <w:r>
              <w:rPr>
                <w:rFonts w:ascii="Times New Roman" w:hAnsi="Times New Roman"/>
                <w:color w:val="FF0000"/>
                <w:sz w:val="24"/>
                <w:szCs w:val="24"/>
              </w:rPr>
              <w:t>Знаю я свои права!»</w:t>
            </w:r>
            <w:r w:rsidRPr="000B6D44">
              <w:rPr>
                <w:rFonts w:ascii="Times New Roman" w:hAnsi="Times New Roman"/>
                <w:color w:val="FF0000"/>
              </w:rPr>
              <w:t xml:space="preserve">; </w:t>
            </w:r>
          </w:p>
          <w:p w:rsidR="00F377EB" w:rsidRPr="00F377EB" w:rsidRDefault="00F377EB" w:rsidP="00F377EB">
            <w:pPr>
              <w:pStyle w:val="af4"/>
              <w:rPr>
                <w:rFonts w:ascii="Times New Roman" w:hAnsi="Times New Roman"/>
                <w:color w:val="FF0000"/>
                <w:sz w:val="24"/>
                <w:szCs w:val="24"/>
              </w:rPr>
            </w:pPr>
            <w:r w:rsidRPr="000B6D44">
              <w:rPr>
                <w:rFonts w:ascii="Times New Roman" w:hAnsi="Times New Roman"/>
                <w:color w:val="FF0000"/>
              </w:rPr>
              <w:t xml:space="preserve">- </w:t>
            </w:r>
            <w:r w:rsidRPr="000B6D44">
              <w:rPr>
                <w:rFonts w:ascii="Times New Roman" w:hAnsi="Times New Roman"/>
                <w:color w:val="FF0000"/>
                <w:sz w:val="24"/>
                <w:szCs w:val="24"/>
              </w:rPr>
              <w:t xml:space="preserve"> родительского собрания по теме Дня открытых дверей</w:t>
            </w:r>
            <w:r>
              <w:rPr>
                <w:rFonts w:ascii="Times New Roman" w:hAnsi="Times New Roman"/>
                <w:color w:val="FF0000"/>
                <w:sz w:val="24"/>
                <w:szCs w:val="24"/>
              </w:rPr>
              <w:t>.</w:t>
            </w:r>
          </w:p>
        </w:tc>
        <w:tc>
          <w:tcPr>
            <w:tcW w:w="1170" w:type="dxa"/>
            <w:gridSpan w:val="3"/>
            <w:tcBorders>
              <w:top w:val="single" w:sz="4" w:space="0" w:color="auto"/>
              <w:left w:val="single" w:sz="4" w:space="0" w:color="auto"/>
              <w:bottom w:val="single" w:sz="4" w:space="0" w:color="auto"/>
              <w:right w:val="single" w:sz="4" w:space="0" w:color="auto"/>
            </w:tcBorders>
          </w:tcPr>
          <w:p w:rsidR="00F377EB" w:rsidRPr="000B6D44" w:rsidRDefault="00F377EB"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lastRenderedPageBreak/>
              <w:t>Октябрь</w:t>
            </w:r>
          </w:p>
          <w:p w:rsidR="00F377EB" w:rsidRPr="000B6D44" w:rsidRDefault="00F377EB"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202</w:t>
            </w:r>
            <w:r>
              <w:rPr>
                <w:rFonts w:ascii="Times New Roman" w:hAnsi="Times New Roman"/>
                <w:color w:val="FF0000"/>
                <w:sz w:val="24"/>
                <w:szCs w:val="24"/>
              </w:rPr>
              <w:t>5</w:t>
            </w:r>
          </w:p>
        </w:tc>
        <w:tc>
          <w:tcPr>
            <w:tcW w:w="1824" w:type="dxa"/>
            <w:gridSpan w:val="2"/>
            <w:tcBorders>
              <w:top w:val="single" w:sz="4" w:space="0" w:color="auto"/>
              <w:left w:val="single" w:sz="4" w:space="0" w:color="auto"/>
              <w:bottom w:val="single" w:sz="4" w:space="0" w:color="auto"/>
              <w:right w:val="single" w:sz="4" w:space="0" w:color="auto"/>
            </w:tcBorders>
          </w:tcPr>
          <w:p w:rsidR="00F377EB" w:rsidRPr="000B6D44" w:rsidRDefault="00F377EB" w:rsidP="00F44FE3">
            <w:pPr>
              <w:pStyle w:val="af4"/>
              <w:rPr>
                <w:rFonts w:ascii="Times New Roman" w:hAnsi="Times New Roman"/>
                <w:color w:val="FF0000"/>
                <w:sz w:val="24"/>
                <w:szCs w:val="24"/>
              </w:rPr>
            </w:pPr>
          </w:p>
          <w:p w:rsidR="00F377EB" w:rsidRPr="000B6D44" w:rsidRDefault="00F377EB" w:rsidP="00F44FE3">
            <w:pPr>
              <w:pStyle w:val="af4"/>
              <w:rPr>
                <w:rFonts w:ascii="Times New Roman" w:hAnsi="Times New Roman"/>
                <w:color w:val="FF0000"/>
                <w:sz w:val="24"/>
                <w:szCs w:val="24"/>
              </w:rPr>
            </w:pPr>
          </w:p>
          <w:p w:rsidR="00F377EB" w:rsidRPr="000B6D44" w:rsidRDefault="00F377EB" w:rsidP="00F44FE3">
            <w:pPr>
              <w:pStyle w:val="af4"/>
              <w:rPr>
                <w:rFonts w:ascii="Times New Roman" w:hAnsi="Times New Roman"/>
                <w:color w:val="FF0000"/>
                <w:sz w:val="24"/>
                <w:szCs w:val="24"/>
              </w:rPr>
            </w:pPr>
            <w:r w:rsidRPr="000B6D44">
              <w:rPr>
                <w:rFonts w:ascii="Times New Roman" w:hAnsi="Times New Roman"/>
                <w:color w:val="FF0000"/>
                <w:sz w:val="24"/>
                <w:szCs w:val="24"/>
              </w:rPr>
              <w:t>Администрация, воспитатели , родители</w:t>
            </w:r>
          </w:p>
          <w:p w:rsidR="00F377EB" w:rsidRPr="000B6D44" w:rsidRDefault="00F377EB" w:rsidP="00F44FE3">
            <w:pPr>
              <w:pStyle w:val="af4"/>
              <w:rPr>
                <w:rFonts w:ascii="Times New Roman" w:hAnsi="Times New Roman"/>
                <w:color w:val="FF0000"/>
                <w:sz w:val="24"/>
                <w:szCs w:val="24"/>
              </w:rPr>
            </w:pPr>
          </w:p>
          <w:p w:rsidR="00F377EB" w:rsidRPr="000B6D44" w:rsidRDefault="00F377EB" w:rsidP="00F44FE3">
            <w:pPr>
              <w:pStyle w:val="af4"/>
              <w:jc w:val="center"/>
              <w:rPr>
                <w:rFonts w:ascii="Times New Roman" w:hAnsi="Times New Roman"/>
                <w:b/>
                <w:color w:val="FF0000"/>
                <w:sz w:val="24"/>
                <w:szCs w:val="24"/>
              </w:rPr>
            </w:pPr>
          </w:p>
        </w:tc>
      </w:tr>
      <w:tr w:rsidR="00B6434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64345" w:rsidRPr="00997513" w:rsidRDefault="00B64345" w:rsidP="008545F8">
            <w:pPr>
              <w:pStyle w:val="af4"/>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B64345" w:rsidRPr="00C76132" w:rsidRDefault="00B64345" w:rsidP="008545F8">
            <w:pPr>
              <w:pStyle w:val="af4"/>
              <w:rPr>
                <w:rFonts w:ascii="Times New Roman" w:hAnsi="Times New Roman"/>
                <w:b/>
                <w:i/>
                <w:sz w:val="24"/>
                <w:szCs w:val="24"/>
              </w:rPr>
            </w:pPr>
          </w:p>
        </w:tc>
        <w:tc>
          <w:tcPr>
            <w:tcW w:w="1170" w:type="dxa"/>
            <w:gridSpan w:val="3"/>
            <w:tcBorders>
              <w:top w:val="single" w:sz="4" w:space="0" w:color="auto"/>
              <w:left w:val="single" w:sz="4" w:space="0" w:color="auto"/>
              <w:bottom w:val="single" w:sz="4" w:space="0" w:color="auto"/>
              <w:right w:val="single" w:sz="4" w:space="0" w:color="auto"/>
            </w:tcBorders>
          </w:tcPr>
          <w:p w:rsidR="00B64345" w:rsidRDefault="00B64345" w:rsidP="008545F8">
            <w:pPr>
              <w:pStyle w:val="af4"/>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B64345" w:rsidRPr="009A6E35" w:rsidRDefault="00B64345" w:rsidP="008545F8">
            <w:pPr>
              <w:pStyle w:val="af4"/>
              <w:rPr>
                <w:rFonts w:ascii="Times New Roman" w:hAnsi="Times New Roman"/>
                <w:sz w:val="24"/>
                <w:szCs w:val="24"/>
              </w:rPr>
            </w:pPr>
          </w:p>
        </w:tc>
      </w:tr>
      <w:tr w:rsidR="00D179E4"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D179E4" w:rsidRDefault="00D179E4" w:rsidP="00D179E4">
            <w:pPr>
              <w:pStyle w:val="af4"/>
              <w:jc w:val="center"/>
              <w:rPr>
                <w:rFonts w:ascii="Times New Roman" w:hAnsi="Times New Roman"/>
                <w:b/>
                <w:color w:val="000000"/>
                <w:sz w:val="26"/>
                <w:szCs w:val="26"/>
                <w:lang w:eastAsia="zh-CN"/>
              </w:rPr>
            </w:pPr>
            <w:r w:rsidRPr="00D179E4">
              <w:rPr>
                <w:rFonts w:ascii="Times New Roman" w:hAnsi="Times New Roman"/>
                <w:b/>
                <w:sz w:val="26"/>
                <w:szCs w:val="26"/>
              </w:rPr>
              <w:t xml:space="preserve">Модуль </w:t>
            </w:r>
            <w:r>
              <w:rPr>
                <w:rFonts w:ascii="Times New Roman" w:hAnsi="Times New Roman"/>
                <w:b/>
                <w:sz w:val="26"/>
                <w:szCs w:val="26"/>
              </w:rPr>
              <w:t xml:space="preserve">№ </w:t>
            </w:r>
            <w:r w:rsidRPr="00D179E4">
              <w:rPr>
                <w:rFonts w:ascii="Times New Roman" w:hAnsi="Times New Roman"/>
                <w:b/>
                <w:sz w:val="26"/>
                <w:szCs w:val="26"/>
              </w:rPr>
              <w:t>5</w:t>
            </w:r>
            <w:r>
              <w:rPr>
                <w:rFonts w:ascii="Times New Roman" w:hAnsi="Times New Roman"/>
                <w:b/>
                <w:sz w:val="26"/>
                <w:szCs w:val="26"/>
              </w:rPr>
              <w:t xml:space="preserve">   </w:t>
            </w:r>
            <w:r w:rsidRPr="00D179E4">
              <w:rPr>
                <w:rFonts w:ascii="Times New Roman" w:hAnsi="Times New Roman"/>
                <w:b/>
                <w:sz w:val="26"/>
                <w:szCs w:val="26"/>
              </w:rPr>
              <w:t xml:space="preserve"> </w:t>
            </w:r>
            <w:r w:rsidRPr="00D179E4">
              <w:rPr>
                <w:rFonts w:ascii="Times New Roman" w:hAnsi="Times New Roman"/>
                <w:b/>
                <w:color w:val="000000"/>
                <w:sz w:val="26"/>
                <w:szCs w:val="26"/>
                <w:lang w:eastAsia="zh-CN"/>
              </w:rPr>
              <w:t xml:space="preserve">2025-2026 г.г.  </w:t>
            </w:r>
          </w:p>
          <w:p w:rsidR="00D179E4" w:rsidRPr="00D179E4" w:rsidRDefault="00D179E4" w:rsidP="00D179E4">
            <w:pPr>
              <w:pStyle w:val="af4"/>
              <w:jc w:val="center"/>
              <w:rPr>
                <w:rFonts w:ascii="Times New Roman" w:hAnsi="Times New Roman"/>
                <w:b/>
                <w:color w:val="000000"/>
                <w:sz w:val="26"/>
                <w:szCs w:val="26"/>
                <w:lang w:eastAsia="zh-CN"/>
              </w:rPr>
            </w:pPr>
            <w:r w:rsidRPr="00D179E4">
              <w:rPr>
                <w:rFonts w:ascii="Times New Roman" w:hAnsi="Times New Roman"/>
                <w:b/>
                <w:color w:val="000000"/>
                <w:sz w:val="26"/>
                <w:szCs w:val="26"/>
                <w:lang w:eastAsia="zh-CN"/>
              </w:rPr>
              <w:t>«Социально – коммуникативное развитие детей через приобщение детей к культурному наследию».</w:t>
            </w:r>
          </w:p>
          <w:p w:rsidR="00D179E4" w:rsidRPr="00D179E4" w:rsidRDefault="00D179E4" w:rsidP="00D179E4">
            <w:pPr>
              <w:pStyle w:val="af4"/>
              <w:jc w:val="center"/>
              <w:rPr>
                <w:rFonts w:ascii="Times New Roman" w:hAnsi="Times New Roman"/>
                <w:b/>
                <w:sz w:val="24"/>
                <w:szCs w:val="24"/>
              </w:rPr>
            </w:pPr>
          </w:p>
        </w:tc>
      </w:tr>
      <w:tr w:rsidR="00D179E4"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 xml:space="preserve">Создание условий для повышения квалификации педагогов </w:t>
            </w:r>
          </w:p>
          <w:p w:rsidR="00D179E4" w:rsidRPr="00E8014D" w:rsidRDefault="00D179E4" w:rsidP="008545F8">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D179E4" w:rsidRPr="00E8014D" w:rsidRDefault="00D179E4" w:rsidP="008545F8">
            <w:pPr>
              <w:pStyle w:val="af4"/>
              <w:rPr>
                <w:rFonts w:ascii="Times New Roman" w:hAnsi="Times New Roman"/>
                <w:b/>
                <w:i/>
                <w:color w:val="FF0000"/>
                <w:sz w:val="24"/>
                <w:szCs w:val="24"/>
              </w:rPr>
            </w:pPr>
            <w:r w:rsidRPr="00E8014D">
              <w:rPr>
                <w:rFonts w:ascii="Times New Roman" w:hAnsi="Times New Roman"/>
                <w:b/>
                <w:i/>
                <w:color w:val="FF0000"/>
                <w:sz w:val="24"/>
                <w:szCs w:val="24"/>
              </w:rPr>
              <w:t xml:space="preserve">1. Программа </w:t>
            </w:r>
            <w:r w:rsidRPr="00E8014D">
              <w:rPr>
                <w:rFonts w:ascii="Times New Roman" w:hAnsi="Times New Roman"/>
                <w:b/>
                <w:color w:val="FF0000"/>
                <w:sz w:val="24"/>
                <w:szCs w:val="24"/>
              </w:rPr>
              <w:t xml:space="preserve"> «Управление развитием кадрового потенциала МДОАУ «Детский сад №5 «Буратино»:</w:t>
            </w:r>
          </w:p>
          <w:p w:rsidR="00E8014D"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 xml:space="preserve">-Повышение уровня компетентности педагогов  по </w:t>
            </w:r>
            <w:r w:rsidR="00E8014D" w:rsidRPr="00E8014D">
              <w:rPr>
                <w:rFonts w:ascii="Times New Roman" w:hAnsi="Times New Roman"/>
                <w:color w:val="FF0000"/>
                <w:sz w:val="24"/>
                <w:szCs w:val="24"/>
              </w:rPr>
              <w:t>социально – коммуникативному развитию дошкольников.</w:t>
            </w:r>
            <w:r w:rsidRPr="00E8014D">
              <w:rPr>
                <w:rFonts w:ascii="Times New Roman" w:hAnsi="Times New Roman"/>
                <w:color w:val="FF0000"/>
                <w:sz w:val="24"/>
                <w:szCs w:val="24"/>
              </w:rPr>
              <w:t xml:space="preserve"> </w:t>
            </w: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w:t>
            </w:r>
            <w:r w:rsidR="00E8014D" w:rsidRPr="00E8014D">
              <w:rPr>
                <w:rFonts w:ascii="Times New Roman" w:hAnsi="Times New Roman"/>
                <w:color w:val="FF0000"/>
                <w:sz w:val="24"/>
                <w:szCs w:val="24"/>
              </w:rPr>
              <w:t xml:space="preserve">Проведение семинаров, мастер – классов по подготовке педагогов для реализации  парциальной  программы «Мы вмест» </w:t>
            </w:r>
            <w:r w:rsidRPr="00E8014D">
              <w:rPr>
                <w:rFonts w:ascii="Times New Roman" w:hAnsi="Times New Roman"/>
                <w:color w:val="FF0000"/>
                <w:sz w:val="24"/>
                <w:szCs w:val="24"/>
              </w:rPr>
              <w:t>.</w:t>
            </w:r>
          </w:p>
          <w:p w:rsidR="00D179E4" w:rsidRPr="00E8014D" w:rsidRDefault="00D179E4" w:rsidP="008545F8">
            <w:pPr>
              <w:pStyle w:val="af4"/>
              <w:jc w:val="center"/>
              <w:rPr>
                <w:rFonts w:ascii="Times New Roman" w:hAnsi="Times New Roman"/>
                <w:b/>
                <w:color w:val="FF0000"/>
                <w:sz w:val="24"/>
                <w:szCs w:val="24"/>
              </w:rPr>
            </w:pPr>
          </w:p>
        </w:tc>
        <w:tc>
          <w:tcPr>
            <w:tcW w:w="1170" w:type="dxa"/>
            <w:gridSpan w:val="3"/>
            <w:tcBorders>
              <w:top w:val="single" w:sz="4" w:space="0" w:color="auto"/>
              <w:left w:val="single" w:sz="4" w:space="0" w:color="auto"/>
              <w:bottom w:val="single" w:sz="4" w:space="0" w:color="auto"/>
              <w:right w:val="single" w:sz="4" w:space="0" w:color="auto"/>
            </w:tcBorders>
          </w:tcPr>
          <w:p w:rsidR="00E8014D" w:rsidRDefault="00E8014D" w:rsidP="008545F8">
            <w:pPr>
              <w:pStyle w:val="af4"/>
              <w:jc w:val="center"/>
              <w:rPr>
                <w:rFonts w:ascii="Times New Roman" w:hAnsi="Times New Roman"/>
                <w:color w:val="FF0000"/>
                <w:sz w:val="24"/>
                <w:szCs w:val="24"/>
              </w:rPr>
            </w:pPr>
          </w:p>
          <w:p w:rsidR="00E8014D" w:rsidRDefault="00E8014D" w:rsidP="008545F8">
            <w:pPr>
              <w:pStyle w:val="af4"/>
              <w:jc w:val="center"/>
              <w:rPr>
                <w:rFonts w:ascii="Times New Roman" w:hAnsi="Times New Roman"/>
                <w:color w:val="FF0000"/>
                <w:sz w:val="24"/>
                <w:szCs w:val="24"/>
              </w:rPr>
            </w:pPr>
          </w:p>
          <w:p w:rsidR="00E8014D" w:rsidRDefault="00E8014D" w:rsidP="008545F8">
            <w:pPr>
              <w:pStyle w:val="af4"/>
              <w:jc w:val="center"/>
              <w:rPr>
                <w:rFonts w:ascii="Times New Roman" w:hAnsi="Times New Roman"/>
                <w:color w:val="FF0000"/>
                <w:sz w:val="24"/>
                <w:szCs w:val="24"/>
              </w:rPr>
            </w:pPr>
          </w:p>
          <w:p w:rsidR="00D179E4" w:rsidRPr="00E8014D" w:rsidRDefault="00D179E4" w:rsidP="008545F8">
            <w:pPr>
              <w:pStyle w:val="af4"/>
              <w:jc w:val="center"/>
              <w:rPr>
                <w:rFonts w:ascii="Times New Roman" w:hAnsi="Times New Roman"/>
                <w:color w:val="FF0000"/>
                <w:sz w:val="24"/>
                <w:szCs w:val="24"/>
              </w:rPr>
            </w:pPr>
            <w:r w:rsidRPr="00E8014D">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rPr>
                <w:rFonts w:ascii="Times New Roman" w:hAnsi="Times New Roman"/>
                <w:color w:val="FF0000"/>
                <w:sz w:val="24"/>
                <w:szCs w:val="24"/>
              </w:rPr>
            </w:pPr>
            <w:r w:rsidRPr="00E8014D">
              <w:rPr>
                <w:rFonts w:ascii="Times New Roman" w:hAnsi="Times New Roman"/>
                <w:color w:val="FF0000"/>
                <w:sz w:val="24"/>
                <w:szCs w:val="24"/>
              </w:rPr>
              <w:t>Администрация, творческая группа, МО воспитателей</w:t>
            </w:r>
          </w:p>
          <w:p w:rsidR="00D179E4" w:rsidRPr="00E8014D" w:rsidRDefault="00D179E4" w:rsidP="008545F8">
            <w:pPr>
              <w:pStyle w:val="af4"/>
              <w:rPr>
                <w:rFonts w:ascii="Times New Roman" w:hAnsi="Times New Roman"/>
                <w:color w:val="FF0000"/>
                <w:sz w:val="24"/>
                <w:szCs w:val="24"/>
              </w:rPr>
            </w:pPr>
          </w:p>
          <w:p w:rsidR="00D179E4" w:rsidRPr="00E8014D" w:rsidRDefault="00D179E4" w:rsidP="008545F8">
            <w:pPr>
              <w:pStyle w:val="af4"/>
              <w:jc w:val="center"/>
              <w:rPr>
                <w:rFonts w:ascii="Times New Roman" w:hAnsi="Times New Roman"/>
                <w:b/>
                <w:color w:val="FF0000"/>
                <w:sz w:val="24"/>
                <w:szCs w:val="24"/>
              </w:rPr>
            </w:pPr>
          </w:p>
        </w:tc>
      </w:tr>
      <w:tr w:rsidR="00BF7926"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F7926" w:rsidRPr="00BF7926" w:rsidRDefault="00BF7926" w:rsidP="00192DF3">
            <w:pPr>
              <w:pStyle w:val="af4"/>
              <w:rPr>
                <w:rFonts w:ascii="Times New Roman" w:hAnsi="Times New Roman"/>
                <w:color w:val="FF0000"/>
                <w:sz w:val="24"/>
                <w:szCs w:val="24"/>
              </w:rPr>
            </w:pPr>
            <w:r w:rsidRPr="00BF7926">
              <w:rPr>
                <w:rFonts w:ascii="Times New Roman" w:hAnsi="Times New Roman"/>
                <w:color w:val="FF0000"/>
                <w:sz w:val="24"/>
                <w:szCs w:val="24"/>
              </w:rPr>
              <w:t>Создание условий для формирования у дошкольников здорового образа жизни</w:t>
            </w:r>
          </w:p>
        </w:tc>
        <w:tc>
          <w:tcPr>
            <w:tcW w:w="4500" w:type="dxa"/>
            <w:tcBorders>
              <w:top w:val="single" w:sz="4" w:space="0" w:color="auto"/>
              <w:left w:val="single" w:sz="4" w:space="0" w:color="auto"/>
              <w:bottom w:val="single" w:sz="4" w:space="0" w:color="auto"/>
              <w:right w:val="single" w:sz="4" w:space="0" w:color="auto"/>
            </w:tcBorders>
            <w:hideMark/>
          </w:tcPr>
          <w:p w:rsidR="00BF7926" w:rsidRPr="00BF7926" w:rsidRDefault="00BF7926" w:rsidP="00192DF3">
            <w:pPr>
              <w:pStyle w:val="af4"/>
              <w:rPr>
                <w:rFonts w:ascii="Times New Roman" w:hAnsi="Times New Roman"/>
                <w:b/>
                <w:i/>
                <w:color w:val="FF0000"/>
                <w:sz w:val="24"/>
                <w:szCs w:val="24"/>
              </w:rPr>
            </w:pPr>
            <w:r w:rsidRPr="00BF7926">
              <w:rPr>
                <w:rFonts w:ascii="Times New Roman" w:hAnsi="Times New Roman"/>
                <w:b/>
                <w:i/>
                <w:color w:val="FF0000"/>
                <w:sz w:val="24"/>
                <w:szCs w:val="24"/>
              </w:rPr>
              <w:t>2. Программа «Здоровое  поколение»:</w:t>
            </w:r>
          </w:p>
          <w:p w:rsidR="00BF7926" w:rsidRPr="00BF7926" w:rsidRDefault="00BF7926" w:rsidP="00192DF3">
            <w:pPr>
              <w:pStyle w:val="af4"/>
              <w:rPr>
                <w:rFonts w:ascii="Times New Roman" w:hAnsi="Times New Roman"/>
                <w:b/>
                <w:color w:val="FF0000"/>
                <w:sz w:val="24"/>
                <w:szCs w:val="24"/>
              </w:rPr>
            </w:pPr>
            <w:r w:rsidRPr="00BF7926">
              <w:rPr>
                <w:rFonts w:ascii="Times New Roman" w:hAnsi="Times New Roman"/>
                <w:color w:val="FF0000"/>
                <w:sz w:val="24"/>
                <w:szCs w:val="24"/>
              </w:rPr>
              <w:t>-Формирование  у   воспитанников  устойчивой  мотивации  и  потребности  в  сохранении  своего здоровья и здоровья окружающих людей.</w:t>
            </w:r>
          </w:p>
        </w:tc>
        <w:tc>
          <w:tcPr>
            <w:tcW w:w="1170" w:type="dxa"/>
            <w:gridSpan w:val="3"/>
            <w:tcBorders>
              <w:top w:val="single" w:sz="4" w:space="0" w:color="auto"/>
              <w:left w:val="single" w:sz="4" w:space="0" w:color="auto"/>
              <w:bottom w:val="single" w:sz="4" w:space="0" w:color="auto"/>
              <w:right w:val="single" w:sz="4" w:space="0" w:color="auto"/>
            </w:tcBorders>
          </w:tcPr>
          <w:p w:rsidR="00BF7926" w:rsidRPr="00BF7926" w:rsidRDefault="00BF7926" w:rsidP="00192DF3">
            <w:pPr>
              <w:pStyle w:val="af4"/>
              <w:rPr>
                <w:rFonts w:ascii="Times New Roman" w:hAnsi="Times New Roman"/>
                <w:b/>
                <w:color w:val="FF0000"/>
                <w:sz w:val="24"/>
                <w:szCs w:val="24"/>
              </w:rPr>
            </w:pPr>
            <w:r w:rsidRPr="00BF7926">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BF7926" w:rsidRPr="00BF7926" w:rsidRDefault="00BF7926" w:rsidP="00192DF3">
            <w:pPr>
              <w:pStyle w:val="af4"/>
              <w:rPr>
                <w:rFonts w:ascii="Times New Roman" w:hAnsi="Times New Roman"/>
                <w:color w:val="FF0000"/>
                <w:sz w:val="24"/>
                <w:szCs w:val="24"/>
              </w:rPr>
            </w:pPr>
            <w:r w:rsidRPr="00BF7926">
              <w:rPr>
                <w:rFonts w:ascii="Times New Roman" w:hAnsi="Times New Roman"/>
                <w:color w:val="FF0000"/>
                <w:sz w:val="24"/>
                <w:szCs w:val="24"/>
              </w:rPr>
              <w:t>Воспитатели</w:t>
            </w:r>
          </w:p>
        </w:tc>
      </w:tr>
      <w:tr w:rsidR="002B32D8"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2B32D8" w:rsidRPr="00192DF3" w:rsidRDefault="002B32D8" w:rsidP="002811C5">
            <w:pPr>
              <w:pStyle w:val="af4"/>
              <w:rPr>
                <w:rFonts w:ascii="Times New Roman" w:hAnsi="Times New Roman"/>
                <w:color w:val="FF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2B32D8" w:rsidRPr="00192DF3" w:rsidRDefault="002B32D8" w:rsidP="002811C5">
            <w:pPr>
              <w:pStyle w:val="af4"/>
              <w:rPr>
                <w:rFonts w:ascii="Times New Roman" w:hAnsi="Times New Roman"/>
                <w:b/>
                <w:i/>
                <w:color w:val="FF0000"/>
                <w:sz w:val="24"/>
                <w:szCs w:val="24"/>
              </w:rPr>
            </w:pPr>
            <w:r w:rsidRPr="00192DF3">
              <w:rPr>
                <w:rFonts w:ascii="Times New Roman" w:hAnsi="Times New Roman"/>
                <w:b/>
                <w:i/>
                <w:color w:val="FF0000"/>
                <w:sz w:val="24"/>
                <w:szCs w:val="24"/>
              </w:rPr>
              <w:t>3. Проект «Создаём ППРС своими руками в МДОАУ «Детский сад №5 «Буратино» в соответствии ФГОС ДО»:</w:t>
            </w:r>
          </w:p>
          <w:p w:rsidR="002B32D8" w:rsidRPr="00192DF3" w:rsidRDefault="002B32D8" w:rsidP="002811C5">
            <w:pPr>
              <w:pStyle w:val="af4"/>
              <w:rPr>
                <w:rFonts w:ascii="Times New Roman" w:hAnsi="Times New Roman"/>
                <w:b/>
                <w:color w:val="FF0000"/>
                <w:sz w:val="24"/>
                <w:szCs w:val="24"/>
              </w:rPr>
            </w:pPr>
            <w:r w:rsidRPr="00192DF3">
              <w:rPr>
                <w:rFonts w:ascii="Times New Roman" w:hAnsi="Times New Roman"/>
                <w:b/>
                <w:color w:val="FF0000"/>
                <w:sz w:val="24"/>
                <w:szCs w:val="24"/>
              </w:rPr>
              <w:t>-Анализ предметно-развивающей среды, согласно ФГОС, обеспечивающие реализацию основной общеобразовательной программы дошкольного образования.</w:t>
            </w:r>
          </w:p>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-Подбор материалов и оборудования для реализации образовательной области «Познавательное развитие»  в соответствии с возрастными и гендерными особенностями дошкольников.</w:t>
            </w:r>
          </w:p>
          <w:p w:rsidR="002B32D8" w:rsidRPr="00192DF3" w:rsidRDefault="002B32D8" w:rsidP="002811C5">
            <w:pPr>
              <w:pStyle w:val="af4"/>
              <w:rPr>
                <w:rFonts w:ascii="Times New Roman" w:hAnsi="Times New Roman"/>
                <w:i/>
                <w:color w:val="FF0000"/>
                <w:sz w:val="24"/>
                <w:szCs w:val="24"/>
              </w:rPr>
            </w:pPr>
            <w:r w:rsidRPr="00192DF3">
              <w:rPr>
                <w:rFonts w:ascii="Times New Roman" w:hAnsi="Times New Roman"/>
                <w:color w:val="FF0000"/>
                <w:sz w:val="24"/>
                <w:szCs w:val="24"/>
              </w:rPr>
              <w:t xml:space="preserve">-Проведение работ и приобретение нового оборудования в соответствии с бюджетом Программы развития «Ключ к успеху» </w:t>
            </w:r>
          </w:p>
          <w:p w:rsidR="002B32D8" w:rsidRPr="00192DF3" w:rsidRDefault="002B32D8" w:rsidP="002811C5">
            <w:pPr>
              <w:pStyle w:val="af4"/>
              <w:rPr>
                <w:rFonts w:ascii="Times New Roman" w:hAnsi="Times New Roman"/>
                <w:i/>
                <w:color w:val="FF0000"/>
                <w:sz w:val="24"/>
                <w:szCs w:val="24"/>
              </w:rPr>
            </w:pPr>
            <w:r w:rsidRPr="00192DF3">
              <w:rPr>
                <w:rFonts w:ascii="Times New Roman" w:hAnsi="Times New Roman"/>
                <w:color w:val="FF0000"/>
                <w:sz w:val="24"/>
                <w:szCs w:val="24"/>
              </w:rPr>
              <w:t xml:space="preserve">-Усиление материально-технической, </w:t>
            </w:r>
            <w:r w:rsidRPr="00192DF3">
              <w:rPr>
                <w:rFonts w:ascii="Times New Roman" w:hAnsi="Times New Roman"/>
                <w:color w:val="FF0000"/>
                <w:sz w:val="24"/>
                <w:szCs w:val="24"/>
              </w:rPr>
              <w:lastRenderedPageBreak/>
              <w:t xml:space="preserve">методической и дидактической базы  по </w:t>
            </w:r>
            <w:r>
              <w:rPr>
                <w:rFonts w:ascii="Times New Roman" w:hAnsi="Times New Roman"/>
                <w:color w:val="FF0000"/>
                <w:sz w:val="24"/>
                <w:szCs w:val="24"/>
              </w:rPr>
              <w:t>социально – коммуникативному развитию дошкольников</w:t>
            </w:r>
            <w:r w:rsidRPr="00192DF3">
              <w:rPr>
                <w:rFonts w:ascii="Times New Roman" w:hAnsi="Times New Roman"/>
                <w:color w:val="FF0000"/>
                <w:sz w:val="24"/>
                <w:szCs w:val="24"/>
              </w:rPr>
              <w:t xml:space="preserve">. </w:t>
            </w:r>
          </w:p>
          <w:p w:rsidR="002B32D8" w:rsidRPr="00192DF3" w:rsidRDefault="002B32D8" w:rsidP="002B32D8">
            <w:pPr>
              <w:pStyle w:val="af4"/>
              <w:rPr>
                <w:rFonts w:ascii="Times New Roman" w:hAnsi="Times New Roman"/>
                <w:b/>
                <w:color w:val="FF0000"/>
                <w:sz w:val="24"/>
                <w:szCs w:val="24"/>
              </w:rPr>
            </w:pPr>
            <w:r w:rsidRPr="00192DF3">
              <w:rPr>
                <w:rFonts w:ascii="Times New Roman" w:hAnsi="Times New Roman"/>
                <w:color w:val="FF0000"/>
                <w:sz w:val="24"/>
                <w:szCs w:val="24"/>
              </w:rPr>
              <w:t>-Разработка и реализация  групповых,  индивидуальных  проектов по  созданию   центров «</w:t>
            </w:r>
            <w:r>
              <w:rPr>
                <w:rFonts w:ascii="Times New Roman" w:hAnsi="Times New Roman"/>
                <w:color w:val="FF0000"/>
                <w:sz w:val="24"/>
                <w:szCs w:val="24"/>
              </w:rPr>
              <w:t>Будущее России»</w:t>
            </w:r>
          </w:p>
        </w:tc>
        <w:tc>
          <w:tcPr>
            <w:tcW w:w="1170" w:type="dxa"/>
            <w:gridSpan w:val="3"/>
            <w:tcBorders>
              <w:top w:val="single" w:sz="4" w:space="0" w:color="auto"/>
              <w:left w:val="single" w:sz="4" w:space="0" w:color="auto"/>
              <w:bottom w:val="single" w:sz="4" w:space="0" w:color="auto"/>
              <w:right w:val="single" w:sz="4" w:space="0" w:color="auto"/>
            </w:tcBorders>
          </w:tcPr>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Учебный год</w:t>
            </w:r>
          </w:p>
        </w:tc>
        <w:tc>
          <w:tcPr>
            <w:tcW w:w="1824" w:type="dxa"/>
            <w:gridSpan w:val="2"/>
            <w:tcBorders>
              <w:top w:val="single" w:sz="4" w:space="0" w:color="auto"/>
              <w:left w:val="single" w:sz="4" w:space="0" w:color="auto"/>
              <w:bottom w:val="single" w:sz="4" w:space="0" w:color="auto"/>
              <w:right w:val="single" w:sz="4" w:space="0" w:color="auto"/>
            </w:tcBorders>
          </w:tcPr>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rPr>
                <w:rFonts w:ascii="Times New Roman" w:hAnsi="Times New Roman"/>
                <w:color w:val="FF0000"/>
                <w:sz w:val="24"/>
                <w:szCs w:val="24"/>
              </w:rPr>
            </w:pPr>
            <w:r w:rsidRPr="00192DF3">
              <w:rPr>
                <w:rFonts w:ascii="Times New Roman" w:hAnsi="Times New Roman"/>
                <w:color w:val="FF0000"/>
                <w:sz w:val="24"/>
                <w:szCs w:val="24"/>
              </w:rPr>
              <w:t>Администрация, воспитатели , родители</w:t>
            </w:r>
          </w:p>
          <w:p w:rsidR="002B32D8" w:rsidRPr="00192DF3" w:rsidRDefault="002B32D8" w:rsidP="002811C5">
            <w:pPr>
              <w:pStyle w:val="af4"/>
              <w:rPr>
                <w:rFonts w:ascii="Times New Roman" w:hAnsi="Times New Roman"/>
                <w:color w:val="FF0000"/>
                <w:sz w:val="24"/>
                <w:szCs w:val="24"/>
              </w:rPr>
            </w:pPr>
          </w:p>
          <w:p w:rsidR="002B32D8" w:rsidRPr="00192DF3" w:rsidRDefault="002B32D8" w:rsidP="002811C5">
            <w:pPr>
              <w:pStyle w:val="af4"/>
              <w:jc w:val="center"/>
              <w:rPr>
                <w:rFonts w:ascii="Times New Roman" w:hAnsi="Times New Roman"/>
                <w:b/>
                <w:color w:val="FF0000"/>
                <w:sz w:val="24"/>
                <w:szCs w:val="24"/>
              </w:rPr>
            </w:pPr>
          </w:p>
        </w:tc>
      </w:tr>
      <w:tr w:rsidR="00EA7B04"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EA7B04" w:rsidRPr="00997513" w:rsidRDefault="00EA7B04" w:rsidP="00EA7B04">
            <w:pPr>
              <w:pStyle w:val="af4"/>
              <w:rPr>
                <w:rFonts w:ascii="Times New Roman" w:hAnsi="Times New Roman"/>
                <w:sz w:val="24"/>
                <w:szCs w:val="24"/>
              </w:rPr>
            </w:pPr>
            <w:r w:rsidRPr="00997513">
              <w:rPr>
                <w:rFonts w:ascii="Times New Roman" w:hAnsi="Times New Roman"/>
                <w:sz w:val="24"/>
                <w:szCs w:val="24"/>
              </w:rPr>
              <w:lastRenderedPageBreak/>
              <w:t>Годовой аналитический этап блока</w:t>
            </w:r>
          </w:p>
        </w:tc>
        <w:tc>
          <w:tcPr>
            <w:tcW w:w="4500" w:type="dxa"/>
            <w:tcBorders>
              <w:top w:val="single" w:sz="4" w:space="0" w:color="auto"/>
              <w:left w:val="single" w:sz="4" w:space="0" w:color="auto"/>
              <w:bottom w:val="single" w:sz="4" w:space="0" w:color="auto"/>
              <w:right w:val="single" w:sz="4" w:space="0" w:color="auto"/>
            </w:tcBorders>
            <w:hideMark/>
          </w:tcPr>
          <w:p w:rsidR="00EA7B04" w:rsidRPr="000B6D44" w:rsidRDefault="00EA7B04" w:rsidP="00F44FE3">
            <w:pPr>
              <w:pStyle w:val="af4"/>
              <w:rPr>
                <w:rFonts w:ascii="Times New Roman" w:hAnsi="Times New Roman"/>
                <w:b/>
                <w:i/>
                <w:color w:val="FF0000"/>
                <w:sz w:val="24"/>
                <w:szCs w:val="24"/>
              </w:rPr>
            </w:pPr>
            <w:r w:rsidRPr="000B6D44">
              <w:rPr>
                <w:rFonts w:ascii="Times New Roman" w:hAnsi="Times New Roman"/>
                <w:b/>
                <w:i/>
                <w:color w:val="FF0000"/>
                <w:sz w:val="24"/>
                <w:szCs w:val="24"/>
              </w:rPr>
              <w:t>Проект «День открытых дверей»:</w:t>
            </w:r>
          </w:p>
          <w:p w:rsidR="00EA7B04" w:rsidRPr="000B6D44" w:rsidRDefault="00EA7B04" w:rsidP="00F44FE3">
            <w:pPr>
              <w:pStyle w:val="af4"/>
              <w:rPr>
                <w:rFonts w:ascii="Times New Roman" w:hAnsi="Times New Roman"/>
                <w:color w:val="FF0000"/>
              </w:rPr>
            </w:pPr>
            <w:r w:rsidRPr="000B6D44">
              <w:rPr>
                <w:rFonts w:ascii="Times New Roman" w:hAnsi="Times New Roman"/>
                <w:color w:val="FF0000"/>
                <w:sz w:val="24"/>
                <w:szCs w:val="24"/>
              </w:rPr>
              <w:t xml:space="preserve">День  открытых дверей </w:t>
            </w:r>
            <w:r w:rsidRPr="000B6D44">
              <w:rPr>
                <w:rFonts w:ascii="Times New Roman" w:hAnsi="Times New Roman"/>
                <w:color w:val="FF0000"/>
              </w:rPr>
              <w:t>«</w:t>
            </w:r>
            <w:r>
              <w:rPr>
                <w:rFonts w:ascii="Times New Roman" w:hAnsi="Times New Roman"/>
                <w:color w:val="FF0000"/>
              </w:rPr>
              <w:t>М</w:t>
            </w:r>
            <w:r w:rsidR="00215273">
              <w:rPr>
                <w:rFonts w:ascii="Times New Roman" w:hAnsi="Times New Roman"/>
                <w:color w:val="FF0000"/>
              </w:rPr>
              <w:t>ир добра и открытых сердец</w:t>
            </w:r>
            <w:r w:rsidRPr="000B6D44">
              <w:rPr>
                <w:rFonts w:ascii="Times New Roman" w:hAnsi="Times New Roman"/>
                <w:color w:val="FF0000"/>
              </w:rPr>
              <w:t>» в ходе него проведение ;</w:t>
            </w:r>
          </w:p>
          <w:p w:rsidR="00EA7B04" w:rsidRPr="000B6D44" w:rsidRDefault="00EA7B04" w:rsidP="00F44FE3">
            <w:pPr>
              <w:pStyle w:val="af4"/>
              <w:rPr>
                <w:rFonts w:ascii="Times New Roman" w:hAnsi="Times New Roman"/>
                <w:color w:val="FF0000"/>
              </w:rPr>
            </w:pPr>
            <w:r w:rsidRPr="000B6D44">
              <w:rPr>
                <w:rFonts w:ascii="Times New Roman" w:hAnsi="Times New Roman"/>
                <w:color w:val="FF0000"/>
              </w:rPr>
              <w:t>- фотовыставки «</w:t>
            </w:r>
            <w:r>
              <w:rPr>
                <w:rFonts w:ascii="Times New Roman" w:hAnsi="Times New Roman"/>
                <w:color w:val="FF0000"/>
              </w:rPr>
              <w:t>Дом мастеров»</w:t>
            </w:r>
            <w:r w:rsidRPr="000B6D44">
              <w:rPr>
                <w:rFonts w:ascii="Times New Roman" w:hAnsi="Times New Roman"/>
                <w:color w:val="FF0000"/>
              </w:rPr>
              <w:t xml:space="preserve">»; </w:t>
            </w:r>
          </w:p>
          <w:p w:rsidR="00EA7B04" w:rsidRPr="000B6D44" w:rsidRDefault="00EA7B04" w:rsidP="00F44FE3">
            <w:pPr>
              <w:pStyle w:val="af4"/>
              <w:rPr>
                <w:rFonts w:ascii="Times New Roman" w:hAnsi="Times New Roman"/>
                <w:color w:val="FF0000"/>
              </w:rPr>
            </w:pPr>
            <w:r w:rsidRPr="000B6D44">
              <w:rPr>
                <w:rFonts w:ascii="Times New Roman" w:hAnsi="Times New Roman"/>
                <w:color w:val="FF0000"/>
              </w:rPr>
              <w:t xml:space="preserve">-открытых итоговых мероприятий ( занятий , развлечений)  по </w:t>
            </w:r>
            <w:r>
              <w:rPr>
                <w:rFonts w:ascii="Times New Roman" w:hAnsi="Times New Roman"/>
                <w:color w:val="FF0000"/>
              </w:rPr>
              <w:t>социально – коммуникативному воспитанию</w:t>
            </w:r>
            <w:r w:rsidRPr="000B6D44">
              <w:rPr>
                <w:rFonts w:ascii="Times New Roman" w:hAnsi="Times New Roman"/>
                <w:color w:val="FF0000"/>
              </w:rPr>
              <w:t>;</w:t>
            </w:r>
          </w:p>
          <w:p w:rsidR="00EA7B04" w:rsidRDefault="00EA7B04" w:rsidP="00F44FE3">
            <w:pPr>
              <w:pStyle w:val="af4"/>
              <w:rPr>
                <w:rFonts w:ascii="Times New Roman" w:hAnsi="Times New Roman"/>
                <w:color w:val="FF0000"/>
              </w:rPr>
            </w:pPr>
            <w:r w:rsidRPr="000B6D44">
              <w:rPr>
                <w:rFonts w:ascii="Times New Roman" w:hAnsi="Times New Roman"/>
                <w:color w:val="FF0000"/>
              </w:rPr>
              <w:t xml:space="preserve"> - конкурс - презентация </w:t>
            </w:r>
            <w:r>
              <w:rPr>
                <w:rFonts w:ascii="Times New Roman" w:hAnsi="Times New Roman"/>
                <w:color w:val="FF0000"/>
              </w:rPr>
              <w:t xml:space="preserve"> Центр социально – коммуникативного</w:t>
            </w:r>
            <w:r w:rsidR="00560E31">
              <w:rPr>
                <w:rFonts w:ascii="Times New Roman" w:hAnsi="Times New Roman"/>
                <w:color w:val="FF0000"/>
              </w:rPr>
              <w:t xml:space="preserve"> развития (СРИ)</w:t>
            </w:r>
            <w:r w:rsidRPr="000B6D44">
              <w:rPr>
                <w:rFonts w:ascii="Times New Roman" w:hAnsi="Times New Roman"/>
                <w:color w:val="FF0000"/>
              </w:rPr>
              <w:t>;</w:t>
            </w:r>
          </w:p>
          <w:p w:rsidR="00EA7B04" w:rsidRDefault="00EA7B04" w:rsidP="00F44FE3">
            <w:pPr>
              <w:pStyle w:val="af4"/>
              <w:rPr>
                <w:rFonts w:ascii="Times New Roman" w:hAnsi="Times New Roman"/>
                <w:color w:val="FF0000"/>
              </w:rPr>
            </w:pPr>
            <w:r>
              <w:rPr>
                <w:rFonts w:ascii="Times New Roman" w:hAnsi="Times New Roman"/>
                <w:color w:val="FF0000"/>
              </w:rPr>
              <w:t xml:space="preserve">- фото – коллаж «Я в окружающем </w:t>
            </w:r>
            <w:r w:rsidR="00560E31">
              <w:rPr>
                <w:rFonts w:ascii="Times New Roman" w:hAnsi="Times New Roman"/>
                <w:color w:val="FF0000"/>
              </w:rPr>
              <w:t xml:space="preserve">безопасном </w:t>
            </w:r>
            <w:r>
              <w:rPr>
                <w:rFonts w:ascii="Times New Roman" w:hAnsi="Times New Roman"/>
                <w:color w:val="FF0000"/>
              </w:rPr>
              <w:t>мире»;</w:t>
            </w:r>
          </w:p>
          <w:p w:rsidR="00EA7B04" w:rsidRDefault="00EA7B04" w:rsidP="00F44FE3">
            <w:pPr>
              <w:pStyle w:val="af4"/>
              <w:rPr>
                <w:rFonts w:ascii="Times New Roman" w:hAnsi="Times New Roman"/>
                <w:color w:val="FF0000"/>
              </w:rPr>
            </w:pPr>
            <w:r w:rsidRPr="000B6D44">
              <w:rPr>
                <w:rFonts w:ascii="Times New Roman" w:hAnsi="Times New Roman"/>
                <w:color w:val="FF0000"/>
              </w:rPr>
              <w:t>-  фестивал</w:t>
            </w:r>
            <w:r>
              <w:rPr>
                <w:rFonts w:ascii="Times New Roman" w:hAnsi="Times New Roman"/>
                <w:color w:val="FF0000"/>
              </w:rPr>
              <w:t>ь</w:t>
            </w:r>
            <w:r w:rsidRPr="000B6D44">
              <w:rPr>
                <w:rFonts w:ascii="Times New Roman" w:hAnsi="Times New Roman"/>
                <w:color w:val="FF0000"/>
              </w:rPr>
              <w:t xml:space="preserve"> </w:t>
            </w:r>
            <w:r>
              <w:rPr>
                <w:rFonts w:ascii="Times New Roman" w:hAnsi="Times New Roman"/>
                <w:color w:val="FF0000"/>
              </w:rPr>
              <w:t xml:space="preserve"> «Созвездие малышей !»</w:t>
            </w:r>
          </w:p>
          <w:p w:rsidR="00EA7B04" w:rsidRPr="000B6D44" w:rsidRDefault="00EA7B04" w:rsidP="00F44FE3">
            <w:pPr>
              <w:pStyle w:val="af4"/>
              <w:rPr>
                <w:rFonts w:ascii="Times New Roman" w:hAnsi="Times New Roman"/>
                <w:color w:val="FF0000"/>
                <w:sz w:val="24"/>
                <w:szCs w:val="24"/>
              </w:rPr>
            </w:pPr>
            <w:r w:rsidRPr="000B6D44">
              <w:rPr>
                <w:rFonts w:ascii="Times New Roman" w:hAnsi="Times New Roman"/>
                <w:color w:val="FF0000"/>
              </w:rPr>
              <w:t>-</w:t>
            </w:r>
            <w:r w:rsidRPr="000B6D44">
              <w:rPr>
                <w:rFonts w:ascii="Times New Roman" w:hAnsi="Times New Roman"/>
                <w:color w:val="FF0000"/>
                <w:sz w:val="24"/>
                <w:szCs w:val="24"/>
              </w:rPr>
              <w:t xml:space="preserve"> Экспресс-опрос родителей по итогам мероприятия.</w:t>
            </w:r>
          </w:p>
          <w:p w:rsidR="00215273" w:rsidRDefault="00EA7B04" w:rsidP="00215273">
            <w:pPr>
              <w:pStyle w:val="af4"/>
              <w:rPr>
                <w:rFonts w:ascii="Times New Roman" w:hAnsi="Times New Roman"/>
                <w:color w:val="FF0000"/>
              </w:rPr>
            </w:pPr>
            <w:r w:rsidRPr="000B6D44">
              <w:rPr>
                <w:rFonts w:ascii="Times New Roman" w:hAnsi="Times New Roman"/>
                <w:color w:val="FF0000"/>
              </w:rPr>
              <w:t xml:space="preserve">- конкурса стихов </w:t>
            </w:r>
            <w:r w:rsidRPr="000B6D44">
              <w:rPr>
                <w:rFonts w:ascii="Times New Roman" w:hAnsi="Times New Roman"/>
                <w:color w:val="FF0000"/>
                <w:sz w:val="24"/>
                <w:szCs w:val="24"/>
              </w:rPr>
              <w:t>«</w:t>
            </w:r>
            <w:r>
              <w:rPr>
                <w:rFonts w:ascii="Times New Roman" w:hAnsi="Times New Roman"/>
                <w:color w:val="FF0000"/>
                <w:sz w:val="24"/>
                <w:szCs w:val="24"/>
              </w:rPr>
              <w:t>Я-ты-мы!»</w:t>
            </w:r>
            <w:r w:rsidRPr="000B6D44">
              <w:rPr>
                <w:rFonts w:ascii="Times New Roman" w:hAnsi="Times New Roman"/>
                <w:color w:val="FF0000"/>
              </w:rPr>
              <w:t xml:space="preserve">; </w:t>
            </w:r>
          </w:p>
          <w:p w:rsidR="00215273" w:rsidRDefault="00215273" w:rsidP="00215273">
            <w:pPr>
              <w:pStyle w:val="af4"/>
              <w:rPr>
                <w:rFonts w:ascii="Times New Roman" w:hAnsi="Times New Roman"/>
                <w:color w:val="FF0000"/>
              </w:rPr>
            </w:pPr>
            <w:r>
              <w:rPr>
                <w:rFonts w:ascii="Times New Roman" w:hAnsi="Times New Roman"/>
                <w:color w:val="FF0000"/>
              </w:rPr>
              <w:t>-конкурс рисункрв «Мы вместе – одна семья»;</w:t>
            </w:r>
          </w:p>
          <w:p w:rsidR="00215273" w:rsidRDefault="00215273" w:rsidP="00F44FE3">
            <w:pPr>
              <w:pStyle w:val="af4"/>
              <w:rPr>
                <w:rFonts w:ascii="Times New Roman" w:hAnsi="Times New Roman"/>
                <w:color w:val="FF0000"/>
              </w:rPr>
            </w:pPr>
            <w:r>
              <w:rPr>
                <w:rFonts w:ascii="Times New Roman" w:hAnsi="Times New Roman"/>
                <w:color w:val="FF0000"/>
              </w:rPr>
              <w:t>-выпуск групповой газеты( лейтбука) «Выполнение правил –основа жизни в обществе»;</w:t>
            </w:r>
          </w:p>
          <w:p w:rsidR="00494C58" w:rsidRPr="000B6D44" w:rsidRDefault="00494C58" w:rsidP="00F44FE3">
            <w:pPr>
              <w:pStyle w:val="af4"/>
              <w:rPr>
                <w:rFonts w:ascii="Times New Roman" w:hAnsi="Times New Roman"/>
                <w:color w:val="FF0000"/>
              </w:rPr>
            </w:pPr>
            <w:r>
              <w:rPr>
                <w:rFonts w:ascii="Times New Roman" w:hAnsi="Times New Roman"/>
                <w:color w:val="FF0000"/>
              </w:rPr>
              <w:t>- Проект – альбом « Мои добрые дела»;</w:t>
            </w:r>
          </w:p>
          <w:p w:rsidR="00494C58" w:rsidRDefault="00EA7B04" w:rsidP="00F44FE3">
            <w:pPr>
              <w:pStyle w:val="af4"/>
              <w:rPr>
                <w:rFonts w:ascii="Times New Roman" w:hAnsi="Times New Roman"/>
                <w:color w:val="FF0000"/>
                <w:sz w:val="24"/>
                <w:szCs w:val="24"/>
              </w:rPr>
            </w:pPr>
            <w:r w:rsidRPr="000B6D44">
              <w:rPr>
                <w:rFonts w:ascii="Times New Roman" w:hAnsi="Times New Roman"/>
                <w:color w:val="FF0000"/>
              </w:rPr>
              <w:t xml:space="preserve">- </w:t>
            </w:r>
            <w:r w:rsidRPr="000B6D44">
              <w:rPr>
                <w:rFonts w:ascii="Times New Roman" w:hAnsi="Times New Roman"/>
                <w:color w:val="FF0000"/>
                <w:sz w:val="24"/>
                <w:szCs w:val="24"/>
              </w:rPr>
              <w:t xml:space="preserve"> родительского собрания </w:t>
            </w:r>
            <w:r>
              <w:rPr>
                <w:rFonts w:ascii="Times New Roman" w:hAnsi="Times New Roman"/>
                <w:color w:val="FF0000"/>
                <w:sz w:val="24"/>
                <w:szCs w:val="24"/>
              </w:rPr>
              <w:t xml:space="preserve">встреча – презентация с социальными партнерами </w:t>
            </w:r>
          </w:p>
          <w:p w:rsidR="00EA7B04" w:rsidRPr="000B6D44" w:rsidRDefault="00494C58" w:rsidP="00F44FE3">
            <w:pPr>
              <w:pStyle w:val="af4"/>
              <w:rPr>
                <w:rFonts w:ascii="Times New Roman" w:hAnsi="Times New Roman"/>
                <w:color w:val="FF0000"/>
                <w:sz w:val="24"/>
                <w:szCs w:val="24"/>
              </w:rPr>
            </w:pPr>
            <w:r>
              <w:rPr>
                <w:rFonts w:ascii="Times New Roman" w:hAnsi="Times New Roman"/>
                <w:color w:val="FF0000"/>
                <w:sz w:val="24"/>
                <w:szCs w:val="24"/>
              </w:rPr>
              <w:t>(к</w:t>
            </w:r>
            <w:r w:rsidR="00EA7B04">
              <w:rPr>
                <w:rFonts w:ascii="Times New Roman" w:hAnsi="Times New Roman"/>
                <w:color w:val="FF0000"/>
                <w:sz w:val="24"/>
                <w:szCs w:val="24"/>
              </w:rPr>
              <w:t>раеведческий музей, НСОШ №3, ДДт, ДЮСШ, музыкальная школа, детская библиотека, ГИБДД, МЧС и т.д.»;</w:t>
            </w:r>
          </w:p>
          <w:p w:rsidR="00EA7B04" w:rsidRPr="000B6D44" w:rsidRDefault="00EA7B04" w:rsidP="00560E31">
            <w:pPr>
              <w:pStyle w:val="af4"/>
              <w:rPr>
                <w:rFonts w:ascii="Times New Roman" w:hAnsi="Times New Roman"/>
                <w:b/>
                <w:color w:val="FF0000"/>
                <w:sz w:val="24"/>
                <w:szCs w:val="24"/>
              </w:rPr>
            </w:pPr>
            <w:r w:rsidRPr="000B6D44">
              <w:rPr>
                <w:rFonts w:ascii="Times New Roman" w:hAnsi="Times New Roman"/>
                <w:color w:val="FF0000"/>
                <w:sz w:val="24"/>
                <w:szCs w:val="24"/>
              </w:rPr>
              <w:t xml:space="preserve">- </w:t>
            </w:r>
            <w:r>
              <w:rPr>
                <w:rFonts w:ascii="Times New Roman" w:hAnsi="Times New Roman"/>
                <w:color w:val="FF0000"/>
                <w:sz w:val="24"/>
                <w:szCs w:val="24"/>
              </w:rPr>
              <w:t xml:space="preserve">переносная  выставка </w:t>
            </w:r>
            <w:r w:rsidRPr="000B6D44">
              <w:rPr>
                <w:rFonts w:ascii="Times New Roman" w:hAnsi="Times New Roman"/>
                <w:color w:val="FF0000"/>
                <w:sz w:val="24"/>
                <w:szCs w:val="24"/>
              </w:rPr>
              <w:t xml:space="preserve"> районного </w:t>
            </w:r>
          </w:p>
        </w:tc>
        <w:tc>
          <w:tcPr>
            <w:tcW w:w="1170" w:type="dxa"/>
            <w:gridSpan w:val="3"/>
            <w:tcBorders>
              <w:top w:val="single" w:sz="4" w:space="0" w:color="auto"/>
              <w:left w:val="single" w:sz="4" w:space="0" w:color="auto"/>
              <w:bottom w:val="single" w:sz="4" w:space="0" w:color="auto"/>
              <w:right w:val="single" w:sz="4" w:space="0" w:color="auto"/>
            </w:tcBorders>
          </w:tcPr>
          <w:p w:rsidR="00EA7B04" w:rsidRPr="000B6D44" w:rsidRDefault="00EA7B04"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Октябрь</w:t>
            </w:r>
          </w:p>
          <w:p w:rsidR="00EA7B04" w:rsidRPr="000B6D44" w:rsidRDefault="00EA7B04" w:rsidP="00F44FE3">
            <w:pPr>
              <w:pStyle w:val="af4"/>
              <w:jc w:val="center"/>
              <w:rPr>
                <w:rFonts w:ascii="Times New Roman" w:hAnsi="Times New Roman"/>
                <w:color w:val="FF0000"/>
                <w:sz w:val="24"/>
                <w:szCs w:val="24"/>
              </w:rPr>
            </w:pPr>
            <w:r w:rsidRPr="000B6D44">
              <w:rPr>
                <w:rFonts w:ascii="Times New Roman" w:hAnsi="Times New Roman"/>
                <w:color w:val="FF0000"/>
                <w:sz w:val="24"/>
                <w:szCs w:val="24"/>
              </w:rPr>
              <w:t>202</w:t>
            </w:r>
            <w:r w:rsidR="00494C58">
              <w:rPr>
                <w:rFonts w:ascii="Times New Roman" w:hAnsi="Times New Roman"/>
                <w:color w:val="FF0000"/>
                <w:sz w:val="24"/>
                <w:szCs w:val="24"/>
              </w:rPr>
              <w:t>6</w:t>
            </w:r>
          </w:p>
        </w:tc>
        <w:tc>
          <w:tcPr>
            <w:tcW w:w="1824" w:type="dxa"/>
            <w:gridSpan w:val="2"/>
            <w:tcBorders>
              <w:top w:val="single" w:sz="4" w:space="0" w:color="auto"/>
              <w:left w:val="single" w:sz="4" w:space="0" w:color="auto"/>
              <w:bottom w:val="single" w:sz="4" w:space="0" w:color="auto"/>
              <w:right w:val="single" w:sz="4" w:space="0" w:color="auto"/>
            </w:tcBorders>
          </w:tcPr>
          <w:p w:rsidR="00EA7B04" w:rsidRPr="000B6D44" w:rsidRDefault="00EA7B04" w:rsidP="00F44FE3">
            <w:pPr>
              <w:pStyle w:val="af4"/>
              <w:rPr>
                <w:rFonts w:ascii="Times New Roman" w:hAnsi="Times New Roman"/>
                <w:color w:val="FF0000"/>
                <w:sz w:val="24"/>
                <w:szCs w:val="24"/>
              </w:rPr>
            </w:pPr>
          </w:p>
          <w:p w:rsidR="00EA7B04" w:rsidRPr="000B6D44" w:rsidRDefault="00EA7B04" w:rsidP="00F44FE3">
            <w:pPr>
              <w:pStyle w:val="af4"/>
              <w:rPr>
                <w:rFonts w:ascii="Times New Roman" w:hAnsi="Times New Roman"/>
                <w:color w:val="FF0000"/>
                <w:sz w:val="24"/>
                <w:szCs w:val="24"/>
              </w:rPr>
            </w:pPr>
          </w:p>
          <w:p w:rsidR="00EA7B04" w:rsidRPr="000B6D44" w:rsidRDefault="00EA7B04" w:rsidP="00F44FE3">
            <w:pPr>
              <w:pStyle w:val="af4"/>
              <w:rPr>
                <w:rFonts w:ascii="Times New Roman" w:hAnsi="Times New Roman"/>
                <w:color w:val="FF0000"/>
                <w:sz w:val="24"/>
                <w:szCs w:val="24"/>
              </w:rPr>
            </w:pPr>
            <w:r w:rsidRPr="000B6D44">
              <w:rPr>
                <w:rFonts w:ascii="Times New Roman" w:hAnsi="Times New Roman"/>
                <w:color w:val="FF0000"/>
                <w:sz w:val="24"/>
                <w:szCs w:val="24"/>
              </w:rPr>
              <w:t>Администрация, воспитатели , родители</w:t>
            </w:r>
          </w:p>
          <w:p w:rsidR="00EA7B04" w:rsidRPr="000B6D44" w:rsidRDefault="00EA7B04" w:rsidP="00F44FE3">
            <w:pPr>
              <w:pStyle w:val="af4"/>
              <w:rPr>
                <w:rFonts w:ascii="Times New Roman" w:hAnsi="Times New Roman"/>
                <w:color w:val="FF0000"/>
                <w:sz w:val="24"/>
                <w:szCs w:val="24"/>
              </w:rPr>
            </w:pPr>
          </w:p>
          <w:p w:rsidR="00EA7B04" w:rsidRPr="000B6D44" w:rsidRDefault="00EA7B04" w:rsidP="00F44FE3">
            <w:pPr>
              <w:pStyle w:val="af4"/>
              <w:jc w:val="center"/>
              <w:rPr>
                <w:rFonts w:ascii="Times New Roman" w:hAnsi="Times New Roman"/>
                <w:b/>
                <w:color w:val="FF0000"/>
                <w:sz w:val="24"/>
                <w:szCs w:val="24"/>
              </w:rPr>
            </w:pPr>
          </w:p>
        </w:tc>
      </w:tr>
      <w:tr w:rsidR="00B64345" w:rsidRPr="00997513" w:rsidTr="00560E31">
        <w:trPr>
          <w:gridAfter w:val="1"/>
          <w:wAfter w:w="18" w:type="dxa"/>
        </w:trPr>
        <w:tc>
          <w:tcPr>
            <w:tcW w:w="2836" w:type="dxa"/>
            <w:tcBorders>
              <w:top w:val="single" w:sz="4" w:space="0" w:color="auto"/>
              <w:left w:val="single" w:sz="4" w:space="0" w:color="auto"/>
              <w:bottom w:val="single" w:sz="4" w:space="0" w:color="auto"/>
              <w:right w:val="single" w:sz="4" w:space="0" w:color="auto"/>
            </w:tcBorders>
            <w:hideMark/>
          </w:tcPr>
          <w:p w:rsidR="00B64345" w:rsidRPr="00997513" w:rsidRDefault="00B64345" w:rsidP="008545F8">
            <w:pPr>
              <w:pStyle w:val="af4"/>
              <w:rPr>
                <w:rFonts w:ascii="Times New Roman" w:hAnsi="Times New Roman"/>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B64345" w:rsidRPr="00C76132" w:rsidRDefault="00B64345" w:rsidP="008545F8">
            <w:pPr>
              <w:pStyle w:val="af4"/>
              <w:rPr>
                <w:rFonts w:ascii="Times New Roman" w:hAnsi="Times New Roman"/>
                <w:b/>
                <w:i/>
                <w:sz w:val="24"/>
                <w:szCs w:val="24"/>
              </w:rPr>
            </w:pPr>
          </w:p>
        </w:tc>
        <w:tc>
          <w:tcPr>
            <w:tcW w:w="1170" w:type="dxa"/>
            <w:gridSpan w:val="3"/>
            <w:tcBorders>
              <w:top w:val="single" w:sz="4" w:space="0" w:color="auto"/>
              <w:left w:val="single" w:sz="4" w:space="0" w:color="auto"/>
              <w:bottom w:val="single" w:sz="4" w:space="0" w:color="auto"/>
              <w:right w:val="single" w:sz="4" w:space="0" w:color="auto"/>
            </w:tcBorders>
          </w:tcPr>
          <w:p w:rsidR="00B64345" w:rsidRDefault="00B64345" w:rsidP="008545F8">
            <w:pPr>
              <w:pStyle w:val="af4"/>
              <w:rPr>
                <w:rFonts w:ascii="Times New Roman" w:hAnsi="Times New Roman"/>
                <w:sz w:val="24"/>
                <w:szCs w:val="24"/>
              </w:rPr>
            </w:pPr>
          </w:p>
        </w:tc>
        <w:tc>
          <w:tcPr>
            <w:tcW w:w="1824" w:type="dxa"/>
            <w:gridSpan w:val="2"/>
            <w:tcBorders>
              <w:top w:val="single" w:sz="4" w:space="0" w:color="auto"/>
              <w:left w:val="single" w:sz="4" w:space="0" w:color="auto"/>
              <w:bottom w:val="single" w:sz="4" w:space="0" w:color="auto"/>
              <w:right w:val="single" w:sz="4" w:space="0" w:color="auto"/>
            </w:tcBorders>
          </w:tcPr>
          <w:p w:rsidR="00B64345" w:rsidRPr="009A6E35" w:rsidRDefault="00B64345" w:rsidP="008545F8">
            <w:pPr>
              <w:pStyle w:val="af4"/>
              <w:rPr>
                <w:rFonts w:ascii="Times New Roman" w:hAnsi="Times New Roman"/>
                <w:sz w:val="24"/>
                <w:szCs w:val="24"/>
              </w:rPr>
            </w:pPr>
          </w:p>
        </w:tc>
      </w:tr>
      <w:tr w:rsidR="00605C8F"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C76132" w:rsidRPr="00EC13C9" w:rsidRDefault="00605C8F" w:rsidP="00C76132">
            <w:pPr>
              <w:pStyle w:val="af4"/>
              <w:jc w:val="center"/>
              <w:rPr>
                <w:rFonts w:ascii="Times New Roman" w:hAnsi="Times New Roman"/>
                <w:b/>
                <w:sz w:val="26"/>
                <w:szCs w:val="26"/>
              </w:rPr>
            </w:pPr>
            <w:r w:rsidRPr="00EC13C9">
              <w:rPr>
                <w:rFonts w:ascii="Times New Roman" w:hAnsi="Times New Roman"/>
                <w:b/>
                <w:sz w:val="26"/>
                <w:szCs w:val="26"/>
              </w:rPr>
              <w:t xml:space="preserve">План действия по реализации </w:t>
            </w:r>
          </w:p>
          <w:p w:rsidR="00B64345" w:rsidRPr="00EC13C9" w:rsidRDefault="00605C8F" w:rsidP="00B64345">
            <w:pPr>
              <w:pStyle w:val="af4"/>
              <w:jc w:val="center"/>
              <w:rPr>
                <w:rFonts w:ascii="Times New Roman" w:hAnsi="Times New Roman"/>
                <w:b/>
                <w:sz w:val="26"/>
                <w:szCs w:val="26"/>
              </w:rPr>
            </w:pPr>
            <w:r w:rsidRPr="00EC13C9">
              <w:rPr>
                <w:rFonts w:ascii="Times New Roman" w:hAnsi="Times New Roman"/>
                <w:b/>
                <w:sz w:val="26"/>
                <w:szCs w:val="26"/>
              </w:rPr>
              <w:t xml:space="preserve">Программы развития  «Ключ к успеху» </w:t>
            </w:r>
          </w:p>
          <w:p w:rsidR="00B64345" w:rsidRPr="00EC13C9" w:rsidRDefault="00B64345" w:rsidP="00B64345">
            <w:pPr>
              <w:pStyle w:val="af4"/>
              <w:jc w:val="center"/>
              <w:rPr>
                <w:rFonts w:ascii="Times New Roman" w:hAnsi="Times New Roman"/>
                <w:b/>
                <w:sz w:val="26"/>
                <w:szCs w:val="26"/>
              </w:rPr>
            </w:pPr>
          </w:p>
          <w:p w:rsidR="00605C8F" w:rsidRPr="00B64345" w:rsidRDefault="00605C8F" w:rsidP="00187FC2">
            <w:pPr>
              <w:pStyle w:val="af4"/>
              <w:jc w:val="center"/>
              <w:rPr>
                <w:rFonts w:ascii="Times New Roman" w:hAnsi="Times New Roman"/>
                <w:b/>
                <w:sz w:val="28"/>
                <w:szCs w:val="28"/>
              </w:rPr>
            </w:pPr>
            <w:r w:rsidRPr="00EC13C9">
              <w:rPr>
                <w:rFonts w:ascii="Times New Roman" w:hAnsi="Times New Roman"/>
                <w:b/>
                <w:sz w:val="26"/>
                <w:szCs w:val="26"/>
              </w:rPr>
              <w:t xml:space="preserve">на третьем  этапе  </w:t>
            </w:r>
            <w:r w:rsidR="00B64345" w:rsidRPr="00EC13C9">
              <w:rPr>
                <w:rFonts w:ascii="Times New Roman" w:hAnsi="Times New Roman"/>
                <w:b/>
                <w:sz w:val="26"/>
                <w:szCs w:val="26"/>
              </w:rPr>
              <w:t>май</w:t>
            </w:r>
            <w:r w:rsidR="00187FC2" w:rsidRPr="00EC13C9">
              <w:rPr>
                <w:rFonts w:ascii="Times New Roman" w:hAnsi="Times New Roman"/>
                <w:b/>
                <w:sz w:val="26"/>
                <w:szCs w:val="26"/>
              </w:rPr>
              <w:t xml:space="preserve"> - сентябрь</w:t>
            </w:r>
            <w:r w:rsidR="00B64345" w:rsidRPr="00EC13C9">
              <w:rPr>
                <w:rFonts w:ascii="Times New Roman" w:hAnsi="Times New Roman"/>
                <w:b/>
                <w:sz w:val="26"/>
                <w:szCs w:val="26"/>
              </w:rPr>
              <w:t xml:space="preserve"> 2026</w:t>
            </w:r>
            <w:r w:rsidR="00187FC2" w:rsidRPr="00EC13C9">
              <w:rPr>
                <w:rFonts w:ascii="Times New Roman" w:hAnsi="Times New Roman"/>
                <w:b/>
                <w:sz w:val="26"/>
                <w:szCs w:val="26"/>
              </w:rPr>
              <w:t xml:space="preserve"> г.</w:t>
            </w:r>
          </w:p>
        </w:tc>
      </w:tr>
      <w:tr w:rsidR="00605C8F" w:rsidRPr="00997513" w:rsidTr="00560E31">
        <w:trPr>
          <w:gridAfter w:val="1"/>
          <w:wAfter w:w="18" w:type="dxa"/>
        </w:trPr>
        <w:tc>
          <w:tcPr>
            <w:tcW w:w="10330" w:type="dxa"/>
            <w:gridSpan w:val="7"/>
            <w:tcBorders>
              <w:top w:val="single" w:sz="4" w:space="0" w:color="auto"/>
              <w:left w:val="single" w:sz="4" w:space="0" w:color="auto"/>
              <w:bottom w:val="single" w:sz="4" w:space="0" w:color="auto"/>
              <w:right w:val="single" w:sz="4" w:space="0" w:color="auto"/>
            </w:tcBorders>
            <w:hideMark/>
          </w:tcPr>
          <w:p w:rsidR="00605C8F" w:rsidRDefault="00605C8F" w:rsidP="00C76132">
            <w:pPr>
              <w:pStyle w:val="af4"/>
              <w:jc w:val="center"/>
              <w:rPr>
                <w:rFonts w:ascii="Times New Roman" w:hAnsi="Times New Roman"/>
                <w:b/>
                <w:sz w:val="28"/>
                <w:szCs w:val="28"/>
              </w:rPr>
            </w:pPr>
            <w:r w:rsidRPr="00B64345">
              <w:rPr>
                <w:rFonts w:ascii="Times New Roman" w:hAnsi="Times New Roman"/>
                <w:b/>
                <w:sz w:val="28"/>
                <w:szCs w:val="28"/>
              </w:rPr>
              <w:t>3.Аналитический этап</w:t>
            </w: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Default="00F44FE3" w:rsidP="00C76132">
            <w:pPr>
              <w:pStyle w:val="af4"/>
              <w:jc w:val="center"/>
              <w:rPr>
                <w:rFonts w:ascii="Times New Roman" w:hAnsi="Times New Roman"/>
                <w:b/>
                <w:sz w:val="28"/>
                <w:szCs w:val="28"/>
              </w:rPr>
            </w:pPr>
          </w:p>
          <w:p w:rsidR="00F44FE3" w:rsidRPr="00B64345" w:rsidRDefault="00F44FE3" w:rsidP="00C76132">
            <w:pPr>
              <w:pStyle w:val="af4"/>
              <w:jc w:val="center"/>
              <w:rPr>
                <w:rFonts w:ascii="Times New Roman" w:hAnsi="Times New Roman"/>
                <w:b/>
                <w:sz w:val="28"/>
                <w:szCs w:val="28"/>
              </w:rPr>
            </w:pPr>
          </w:p>
        </w:tc>
      </w:tr>
      <w:tr w:rsidR="00605C8F" w:rsidRPr="00997513" w:rsidTr="00560E31">
        <w:tc>
          <w:tcPr>
            <w:tcW w:w="2836" w:type="dxa"/>
            <w:tcBorders>
              <w:top w:val="single" w:sz="4" w:space="0" w:color="auto"/>
              <w:left w:val="single" w:sz="4" w:space="0" w:color="auto"/>
              <w:bottom w:val="single" w:sz="4" w:space="0" w:color="auto"/>
              <w:right w:val="single" w:sz="4" w:space="0" w:color="auto"/>
            </w:tcBorders>
            <w:hideMark/>
          </w:tcPr>
          <w:p w:rsidR="00605C8F" w:rsidRPr="00997513" w:rsidRDefault="00605C8F" w:rsidP="00997513">
            <w:pPr>
              <w:pStyle w:val="af4"/>
              <w:rPr>
                <w:rFonts w:ascii="Times New Roman" w:hAnsi="Times New Roman"/>
                <w:sz w:val="24"/>
                <w:szCs w:val="24"/>
              </w:rPr>
            </w:pPr>
            <w:r w:rsidRPr="00997513">
              <w:rPr>
                <w:rFonts w:ascii="Times New Roman" w:hAnsi="Times New Roman"/>
                <w:sz w:val="24"/>
                <w:szCs w:val="24"/>
              </w:rPr>
              <w:lastRenderedPageBreak/>
              <w:t>Оценка эффективности  модели образовательного пространства, обеспечивающей доступность и новое качество образования.</w:t>
            </w:r>
          </w:p>
          <w:p w:rsidR="00605C8F" w:rsidRPr="00997513" w:rsidRDefault="00605C8F" w:rsidP="00997513">
            <w:pPr>
              <w:pStyle w:val="af4"/>
              <w:rPr>
                <w:rFonts w:ascii="Times New Roman" w:hAnsi="Times New Roman"/>
                <w:sz w:val="24"/>
                <w:szCs w:val="24"/>
              </w:rPr>
            </w:pPr>
          </w:p>
        </w:tc>
        <w:tc>
          <w:tcPr>
            <w:tcW w:w="4537" w:type="dxa"/>
            <w:gridSpan w:val="2"/>
            <w:tcBorders>
              <w:top w:val="single" w:sz="4" w:space="0" w:color="auto"/>
              <w:left w:val="single" w:sz="4" w:space="0" w:color="auto"/>
              <w:bottom w:val="single" w:sz="4" w:space="0" w:color="auto"/>
              <w:right w:val="single" w:sz="4" w:space="0" w:color="auto"/>
            </w:tcBorders>
            <w:hideMark/>
          </w:tcPr>
          <w:p w:rsidR="00605C8F" w:rsidRPr="00997513" w:rsidRDefault="00605C8F" w:rsidP="00C74523">
            <w:pPr>
              <w:pStyle w:val="af4"/>
              <w:rPr>
                <w:rFonts w:ascii="Times New Roman" w:hAnsi="Times New Roman"/>
                <w:sz w:val="24"/>
                <w:szCs w:val="24"/>
              </w:rPr>
            </w:pPr>
            <w:r w:rsidRPr="00997513">
              <w:rPr>
                <w:rFonts w:ascii="Times New Roman" w:hAnsi="Times New Roman"/>
                <w:sz w:val="24"/>
                <w:szCs w:val="24"/>
              </w:rPr>
              <w:t>-Анализ основных результатов и эффектов реализации Программы развития  «Ключ к успеху» и первых результатов внедрения образовательной программы дошкольного образования, соответствующей ФГОС к структуре ООП ДО.</w:t>
            </w:r>
          </w:p>
        </w:tc>
        <w:tc>
          <w:tcPr>
            <w:tcW w:w="1133" w:type="dxa"/>
            <w:gridSpan w:val="2"/>
            <w:tcBorders>
              <w:top w:val="single" w:sz="4" w:space="0" w:color="auto"/>
              <w:left w:val="single" w:sz="4" w:space="0" w:color="auto"/>
              <w:bottom w:val="single" w:sz="4" w:space="0" w:color="auto"/>
              <w:right w:val="single" w:sz="4" w:space="0" w:color="auto"/>
            </w:tcBorders>
            <w:hideMark/>
          </w:tcPr>
          <w:p w:rsidR="00605C8F" w:rsidRPr="00997513" w:rsidRDefault="00605C8F" w:rsidP="00997513">
            <w:pPr>
              <w:pStyle w:val="af4"/>
              <w:rPr>
                <w:rFonts w:ascii="Times New Roman" w:hAnsi="Times New Roman"/>
                <w:sz w:val="24"/>
                <w:szCs w:val="24"/>
              </w:rPr>
            </w:pPr>
            <w:r w:rsidRPr="00997513">
              <w:rPr>
                <w:rFonts w:ascii="Times New Roman" w:hAnsi="Times New Roman"/>
                <w:sz w:val="24"/>
                <w:szCs w:val="24"/>
              </w:rPr>
              <w:t xml:space="preserve"> </w:t>
            </w:r>
          </w:p>
          <w:p w:rsidR="00605C8F" w:rsidRPr="00997513" w:rsidRDefault="00B64345" w:rsidP="00997513">
            <w:pPr>
              <w:pStyle w:val="af4"/>
              <w:rPr>
                <w:rFonts w:ascii="Times New Roman" w:hAnsi="Times New Roman"/>
                <w:sz w:val="24"/>
                <w:szCs w:val="24"/>
              </w:rPr>
            </w:pPr>
            <w:r>
              <w:rPr>
                <w:rFonts w:ascii="Times New Roman" w:hAnsi="Times New Roman"/>
                <w:sz w:val="24"/>
                <w:szCs w:val="24"/>
              </w:rPr>
              <w:t>Май - июнь</w:t>
            </w:r>
            <w:r w:rsidR="00605C8F" w:rsidRPr="00997513">
              <w:rPr>
                <w:rFonts w:ascii="Times New Roman" w:hAnsi="Times New Roman"/>
                <w:sz w:val="24"/>
                <w:szCs w:val="24"/>
              </w:rPr>
              <w:t xml:space="preserve">  </w:t>
            </w:r>
          </w:p>
          <w:p w:rsidR="00605C8F" w:rsidRPr="00997513" w:rsidRDefault="00C74523" w:rsidP="00997513">
            <w:pPr>
              <w:pStyle w:val="af4"/>
              <w:rPr>
                <w:rFonts w:ascii="Times New Roman" w:hAnsi="Times New Roman"/>
                <w:sz w:val="24"/>
                <w:szCs w:val="24"/>
              </w:rPr>
            </w:pPr>
            <w:r>
              <w:rPr>
                <w:rFonts w:ascii="Times New Roman" w:hAnsi="Times New Roman"/>
                <w:sz w:val="24"/>
                <w:szCs w:val="24"/>
              </w:rPr>
              <w:t>2026</w:t>
            </w:r>
            <w:r w:rsidR="00605C8F" w:rsidRPr="00997513">
              <w:rPr>
                <w:rFonts w:ascii="Times New Roman" w:hAnsi="Times New Roman"/>
                <w:sz w:val="24"/>
                <w:szCs w:val="24"/>
              </w:rPr>
              <w:t>г</w:t>
            </w:r>
          </w:p>
          <w:p w:rsidR="00605C8F" w:rsidRPr="00997513" w:rsidRDefault="00605C8F" w:rsidP="00997513">
            <w:pPr>
              <w:pStyle w:val="af4"/>
              <w:rPr>
                <w:rFonts w:ascii="Times New Roman" w:hAnsi="Times New Roman"/>
                <w:sz w:val="24"/>
                <w:szCs w:val="24"/>
              </w:rPr>
            </w:pPr>
          </w:p>
          <w:p w:rsidR="00605C8F" w:rsidRPr="00997513" w:rsidRDefault="00605C8F" w:rsidP="00C74523">
            <w:pPr>
              <w:pStyle w:val="af4"/>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605C8F" w:rsidRPr="00997513" w:rsidRDefault="00605C8F" w:rsidP="00997513">
            <w:pPr>
              <w:pStyle w:val="af4"/>
              <w:rPr>
                <w:rFonts w:ascii="Times New Roman" w:hAnsi="Times New Roman"/>
                <w:sz w:val="24"/>
                <w:szCs w:val="24"/>
              </w:rPr>
            </w:pPr>
          </w:p>
          <w:p w:rsidR="00605C8F" w:rsidRPr="00997513" w:rsidRDefault="00605C8F" w:rsidP="00997513">
            <w:pPr>
              <w:pStyle w:val="af4"/>
              <w:rPr>
                <w:rFonts w:ascii="Times New Roman" w:hAnsi="Times New Roman"/>
                <w:sz w:val="24"/>
                <w:szCs w:val="24"/>
              </w:rPr>
            </w:pPr>
          </w:p>
          <w:p w:rsidR="00605C8F" w:rsidRPr="00997513" w:rsidRDefault="00605C8F" w:rsidP="00997513">
            <w:pPr>
              <w:pStyle w:val="af4"/>
              <w:rPr>
                <w:rFonts w:ascii="Times New Roman" w:hAnsi="Times New Roman"/>
                <w:sz w:val="24"/>
                <w:szCs w:val="24"/>
              </w:rPr>
            </w:pPr>
            <w:r w:rsidRPr="00997513">
              <w:rPr>
                <w:rFonts w:ascii="Times New Roman" w:hAnsi="Times New Roman"/>
                <w:sz w:val="24"/>
                <w:szCs w:val="24"/>
              </w:rPr>
              <w:t xml:space="preserve">администрация </w:t>
            </w:r>
          </w:p>
          <w:p w:rsidR="00605C8F" w:rsidRPr="00997513" w:rsidRDefault="00605C8F" w:rsidP="00997513">
            <w:pPr>
              <w:pStyle w:val="af4"/>
              <w:rPr>
                <w:rFonts w:ascii="Times New Roman" w:hAnsi="Times New Roman"/>
                <w:sz w:val="24"/>
                <w:szCs w:val="24"/>
              </w:rPr>
            </w:pPr>
            <w:r w:rsidRPr="00997513">
              <w:rPr>
                <w:rFonts w:ascii="Times New Roman" w:hAnsi="Times New Roman"/>
                <w:sz w:val="24"/>
                <w:szCs w:val="24"/>
              </w:rPr>
              <w:t>творческая группа</w:t>
            </w:r>
          </w:p>
        </w:tc>
      </w:tr>
      <w:tr w:rsidR="00C74523" w:rsidRPr="00997513" w:rsidTr="002F5886">
        <w:tc>
          <w:tcPr>
            <w:tcW w:w="2836" w:type="dxa"/>
            <w:vMerge w:val="restart"/>
            <w:tcBorders>
              <w:top w:val="single" w:sz="4" w:space="0" w:color="auto"/>
              <w:left w:val="single" w:sz="4" w:space="0" w:color="auto"/>
              <w:right w:val="single" w:sz="4" w:space="0" w:color="auto"/>
            </w:tcBorders>
            <w:hideMark/>
          </w:tcPr>
          <w:p w:rsidR="00C74523" w:rsidRPr="00997513" w:rsidRDefault="00C74523" w:rsidP="00F44FE3">
            <w:pPr>
              <w:pStyle w:val="af4"/>
              <w:rPr>
                <w:rFonts w:ascii="Times New Roman" w:hAnsi="Times New Roman"/>
                <w:sz w:val="24"/>
                <w:szCs w:val="24"/>
              </w:rPr>
            </w:pPr>
          </w:p>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 xml:space="preserve">Внедрение и </w:t>
            </w:r>
            <w:r>
              <w:rPr>
                <w:rFonts w:ascii="Times New Roman" w:hAnsi="Times New Roman"/>
                <w:sz w:val="24"/>
                <w:szCs w:val="24"/>
              </w:rPr>
              <w:t>распространение</w:t>
            </w:r>
            <w:r w:rsidRPr="00997513">
              <w:rPr>
                <w:rFonts w:ascii="Times New Roman" w:hAnsi="Times New Roman"/>
                <w:sz w:val="24"/>
                <w:szCs w:val="24"/>
              </w:rPr>
              <w:t xml:space="preserve"> перспективного опыта.</w:t>
            </w:r>
          </w:p>
        </w:tc>
        <w:tc>
          <w:tcPr>
            <w:tcW w:w="4537"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F44FE3">
            <w:pPr>
              <w:pStyle w:val="af4"/>
              <w:rPr>
                <w:rFonts w:ascii="Times New Roman" w:hAnsi="Times New Roman"/>
                <w:sz w:val="24"/>
                <w:szCs w:val="24"/>
              </w:rPr>
            </w:pPr>
            <w:r w:rsidRPr="00997513">
              <w:rPr>
                <w:rFonts w:ascii="Times New Roman" w:hAnsi="Times New Roman"/>
                <w:sz w:val="24"/>
                <w:szCs w:val="24"/>
              </w:rPr>
              <w:t xml:space="preserve">-Публикация промежуточных результатов и итогового заключения о реализации Программы развития </w:t>
            </w:r>
          </w:p>
          <w:p w:rsidR="00C74523" w:rsidRPr="00997513" w:rsidRDefault="00C74523" w:rsidP="00997513">
            <w:pPr>
              <w:pStyle w:val="af4"/>
              <w:rPr>
                <w:rFonts w:ascii="Times New Roman" w:hAnsi="Times New Roman"/>
                <w:sz w:val="24"/>
                <w:szCs w:val="24"/>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F44FE3">
            <w:pPr>
              <w:pStyle w:val="af4"/>
              <w:rPr>
                <w:rFonts w:ascii="Times New Roman" w:hAnsi="Times New Roman"/>
                <w:sz w:val="24"/>
                <w:szCs w:val="24"/>
              </w:rPr>
            </w:pPr>
            <w:r w:rsidRPr="00997513">
              <w:rPr>
                <w:rFonts w:ascii="Times New Roman" w:hAnsi="Times New Roman"/>
                <w:sz w:val="24"/>
                <w:szCs w:val="24"/>
              </w:rPr>
              <w:t>в течение года</w:t>
            </w:r>
          </w:p>
          <w:p w:rsidR="00C74523" w:rsidRPr="00997513" w:rsidRDefault="00C74523" w:rsidP="00997513">
            <w:pPr>
              <w:pStyle w:val="af4"/>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r>
      <w:tr w:rsidR="00C74523" w:rsidRPr="00997513" w:rsidTr="002F5886">
        <w:tc>
          <w:tcPr>
            <w:tcW w:w="2836" w:type="dxa"/>
            <w:vMerge/>
            <w:tcBorders>
              <w:left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c>
          <w:tcPr>
            <w:tcW w:w="4537"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 xml:space="preserve">Обобщение перспективного педагогического опыта интеграции образовательных областей, организации самостоятельной и совместной образовательной деятельности детей и педагогов.- - </w:t>
            </w:r>
          </w:p>
        </w:tc>
        <w:tc>
          <w:tcPr>
            <w:tcW w:w="1133"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в течение года</w:t>
            </w:r>
          </w:p>
          <w:p w:rsidR="00C74523" w:rsidRPr="00997513" w:rsidRDefault="00C74523" w:rsidP="00997513">
            <w:pPr>
              <w:pStyle w:val="af4"/>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r>
      <w:tr w:rsidR="00C74523" w:rsidRPr="00997513" w:rsidTr="002F5886">
        <w:tc>
          <w:tcPr>
            <w:tcW w:w="2836" w:type="dxa"/>
            <w:vMerge/>
            <w:tcBorders>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c>
          <w:tcPr>
            <w:tcW w:w="4537"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Проведение муниципальных и региональных семинаров, мастер-классов по основным направлениям образовательной программы и программы развития  «Ключ к успеху»</w:t>
            </w:r>
          </w:p>
        </w:tc>
        <w:tc>
          <w:tcPr>
            <w:tcW w:w="1133"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в течение года</w:t>
            </w:r>
          </w:p>
          <w:p w:rsidR="00C74523" w:rsidRPr="00997513" w:rsidRDefault="00C74523" w:rsidP="00997513">
            <w:pPr>
              <w:pStyle w:val="af4"/>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r>
      <w:tr w:rsidR="00C74523" w:rsidRPr="00997513" w:rsidTr="002F5886">
        <w:tc>
          <w:tcPr>
            <w:tcW w:w="2836" w:type="dxa"/>
            <w:vMerge w:val="restart"/>
            <w:tcBorders>
              <w:top w:val="single" w:sz="4" w:space="0" w:color="auto"/>
              <w:left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Определение новых направлений развития ДОУ</w:t>
            </w:r>
          </w:p>
        </w:tc>
        <w:tc>
          <w:tcPr>
            <w:tcW w:w="4537"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 xml:space="preserve">Проведение проблемно-ориентированного анализа деятельности МДОАУ «Детский сад №5 «Буратино» </w:t>
            </w:r>
            <w:r w:rsidRPr="00997513">
              <w:rPr>
                <w:rFonts w:ascii="Times New Roman" w:hAnsi="Times New Roman"/>
                <w:bCs/>
                <w:sz w:val="24"/>
                <w:szCs w:val="24"/>
              </w:rPr>
              <w:t xml:space="preserve"> </w:t>
            </w:r>
            <w:r w:rsidRPr="00997513">
              <w:rPr>
                <w:rFonts w:ascii="Times New Roman" w:hAnsi="Times New Roman"/>
                <w:sz w:val="24"/>
                <w:szCs w:val="24"/>
              </w:rPr>
              <w:t xml:space="preserve"> по реализации Программы развития «Ключ к успеху»</w:t>
            </w:r>
          </w:p>
        </w:tc>
        <w:tc>
          <w:tcPr>
            <w:tcW w:w="1133"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Pr>
                <w:rFonts w:ascii="Times New Roman" w:hAnsi="Times New Roman"/>
                <w:sz w:val="24"/>
                <w:szCs w:val="24"/>
              </w:rPr>
              <w:t>Май 2026 г</w:t>
            </w:r>
          </w:p>
        </w:tc>
        <w:tc>
          <w:tcPr>
            <w:tcW w:w="1842" w:type="dxa"/>
            <w:gridSpan w:val="3"/>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r>
      <w:tr w:rsidR="00C74523" w:rsidRPr="00997513" w:rsidTr="002F5886">
        <w:tc>
          <w:tcPr>
            <w:tcW w:w="2836" w:type="dxa"/>
            <w:vMerge/>
            <w:tcBorders>
              <w:left w:val="single" w:sz="4" w:space="0" w:color="auto"/>
              <w:right w:val="single" w:sz="4" w:space="0" w:color="auto"/>
            </w:tcBorders>
            <w:hideMark/>
          </w:tcPr>
          <w:p w:rsidR="00C74523" w:rsidRPr="00997513" w:rsidRDefault="00C74523" w:rsidP="00F44FE3">
            <w:pPr>
              <w:pStyle w:val="af4"/>
              <w:rPr>
                <w:rFonts w:ascii="Times New Roman" w:hAnsi="Times New Roman"/>
                <w:sz w:val="24"/>
                <w:szCs w:val="24"/>
              </w:rPr>
            </w:pPr>
          </w:p>
        </w:tc>
        <w:tc>
          <w:tcPr>
            <w:tcW w:w="4537"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 Обсуждение  новых направлений развития ДОУ</w:t>
            </w:r>
          </w:p>
        </w:tc>
        <w:tc>
          <w:tcPr>
            <w:tcW w:w="1133"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r>
              <w:rPr>
                <w:rFonts w:ascii="Times New Roman" w:hAnsi="Times New Roman"/>
                <w:sz w:val="24"/>
                <w:szCs w:val="24"/>
              </w:rPr>
              <w:t>Июнь 2026</w:t>
            </w:r>
          </w:p>
        </w:tc>
        <w:tc>
          <w:tcPr>
            <w:tcW w:w="1842" w:type="dxa"/>
            <w:gridSpan w:val="3"/>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r>
      <w:tr w:rsidR="00C74523" w:rsidRPr="00997513" w:rsidTr="002F5886">
        <w:tc>
          <w:tcPr>
            <w:tcW w:w="2836" w:type="dxa"/>
            <w:vMerge/>
            <w:tcBorders>
              <w:left w:val="single" w:sz="4" w:space="0" w:color="auto"/>
              <w:bottom w:val="single" w:sz="4" w:space="0" w:color="auto"/>
              <w:right w:val="single" w:sz="4" w:space="0" w:color="auto"/>
            </w:tcBorders>
            <w:hideMark/>
          </w:tcPr>
          <w:p w:rsidR="00C74523" w:rsidRPr="00997513" w:rsidRDefault="00C74523" w:rsidP="00F44FE3">
            <w:pPr>
              <w:pStyle w:val="af4"/>
              <w:rPr>
                <w:rFonts w:ascii="Times New Roman" w:hAnsi="Times New Roman"/>
                <w:sz w:val="24"/>
                <w:szCs w:val="24"/>
              </w:rPr>
            </w:pPr>
          </w:p>
        </w:tc>
        <w:tc>
          <w:tcPr>
            <w:tcW w:w="4537"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sidRPr="00997513">
              <w:rPr>
                <w:rFonts w:ascii="Times New Roman" w:hAnsi="Times New Roman"/>
                <w:sz w:val="24"/>
                <w:szCs w:val="24"/>
              </w:rPr>
              <w:t>Утверждение программ, учебно-методических комплексов, перспективных планов.</w:t>
            </w:r>
          </w:p>
        </w:tc>
        <w:tc>
          <w:tcPr>
            <w:tcW w:w="1133" w:type="dxa"/>
            <w:gridSpan w:val="2"/>
            <w:tcBorders>
              <w:top w:val="single" w:sz="4" w:space="0" w:color="auto"/>
              <w:left w:val="single" w:sz="4" w:space="0" w:color="auto"/>
              <w:bottom w:val="single" w:sz="4" w:space="0" w:color="auto"/>
              <w:right w:val="single" w:sz="4" w:space="0" w:color="auto"/>
            </w:tcBorders>
            <w:hideMark/>
          </w:tcPr>
          <w:p w:rsidR="00C74523" w:rsidRPr="00997513" w:rsidRDefault="00C74523" w:rsidP="00C74523">
            <w:pPr>
              <w:pStyle w:val="af4"/>
              <w:rPr>
                <w:rFonts w:ascii="Times New Roman" w:hAnsi="Times New Roman"/>
                <w:sz w:val="24"/>
                <w:szCs w:val="24"/>
              </w:rPr>
            </w:pPr>
            <w:r>
              <w:rPr>
                <w:rFonts w:ascii="Times New Roman" w:hAnsi="Times New Roman"/>
                <w:sz w:val="24"/>
                <w:szCs w:val="24"/>
              </w:rPr>
              <w:t>Июль - август</w:t>
            </w:r>
            <w:r w:rsidRPr="00997513">
              <w:rPr>
                <w:rFonts w:ascii="Times New Roman" w:hAnsi="Times New Roman"/>
                <w:sz w:val="24"/>
                <w:szCs w:val="24"/>
              </w:rPr>
              <w:t xml:space="preserve"> </w:t>
            </w:r>
          </w:p>
          <w:p w:rsidR="00C74523" w:rsidRPr="00997513" w:rsidRDefault="00C74523" w:rsidP="00C74523">
            <w:pPr>
              <w:pStyle w:val="af4"/>
              <w:rPr>
                <w:rFonts w:ascii="Times New Roman" w:hAnsi="Times New Roman"/>
                <w:sz w:val="24"/>
                <w:szCs w:val="24"/>
              </w:rPr>
            </w:pPr>
            <w:r>
              <w:rPr>
                <w:rFonts w:ascii="Times New Roman" w:hAnsi="Times New Roman"/>
                <w:sz w:val="24"/>
                <w:szCs w:val="24"/>
              </w:rPr>
              <w:t>2026 г.</w:t>
            </w:r>
          </w:p>
          <w:p w:rsidR="00C74523" w:rsidRPr="00997513" w:rsidRDefault="00C74523" w:rsidP="00997513">
            <w:pPr>
              <w:pStyle w:val="af4"/>
              <w:rPr>
                <w:rFonts w:ascii="Times New Roman" w:hAnsi="Times New Roman"/>
                <w:sz w:val="24"/>
                <w:szCs w:val="24"/>
              </w:rPr>
            </w:pPr>
          </w:p>
        </w:tc>
        <w:tc>
          <w:tcPr>
            <w:tcW w:w="1842" w:type="dxa"/>
            <w:gridSpan w:val="3"/>
            <w:tcBorders>
              <w:top w:val="single" w:sz="4" w:space="0" w:color="auto"/>
              <w:left w:val="single" w:sz="4" w:space="0" w:color="auto"/>
              <w:bottom w:val="single" w:sz="4" w:space="0" w:color="auto"/>
              <w:right w:val="single" w:sz="4" w:space="0" w:color="auto"/>
            </w:tcBorders>
            <w:hideMark/>
          </w:tcPr>
          <w:p w:rsidR="00C74523" w:rsidRPr="00997513" w:rsidRDefault="00C74523" w:rsidP="00997513">
            <w:pPr>
              <w:pStyle w:val="af4"/>
              <w:rPr>
                <w:rFonts w:ascii="Times New Roman" w:hAnsi="Times New Roman"/>
                <w:sz w:val="24"/>
                <w:szCs w:val="24"/>
              </w:rPr>
            </w:pPr>
          </w:p>
        </w:tc>
      </w:tr>
    </w:tbl>
    <w:p w:rsidR="00605C8F" w:rsidRPr="00997513" w:rsidRDefault="00605C8F" w:rsidP="00997513">
      <w:pPr>
        <w:pStyle w:val="af4"/>
        <w:rPr>
          <w:rFonts w:ascii="Times New Roman" w:eastAsia="Batang" w:hAnsi="Times New Roman"/>
          <w:sz w:val="24"/>
          <w:szCs w:val="24"/>
        </w:rPr>
      </w:pPr>
    </w:p>
    <w:p w:rsidR="002F785F" w:rsidRPr="00741158" w:rsidRDefault="002F785F" w:rsidP="00997513">
      <w:pPr>
        <w:pStyle w:val="af4"/>
        <w:rPr>
          <w:rFonts w:ascii="Times New Roman" w:hAnsi="Times New Roman"/>
          <w:b/>
          <w:spacing w:val="-4"/>
          <w:sz w:val="26"/>
          <w:szCs w:val="26"/>
        </w:rPr>
      </w:pPr>
      <w:r w:rsidRPr="00741158">
        <w:rPr>
          <w:rFonts w:ascii="Times New Roman" w:eastAsia="Batang" w:hAnsi="Times New Roman"/>
          <w:b/>
          <w:sz w:val="26"/>
          <w:szCs w:val="26"/>
        </w:rPr>
        <w:t xml:space="preserve">Раздел </w:t>
      </w:r>
      <w:r w:rsidRPr="00741158">
        <w:rPr>
          <w:rFonts w:ascii="Times New Roman" w:eastAsia="Batang" w:hAnsi="Times New Roman"/>
          <w:b/>
          <w:sz w:val="26"/>
          <w:szCs w:val="26"/>
          <w:lang w:val="en-US"/>
        </w:rPr>
        <w:t>VI</w:t>
      </w:r>
      <w:r w:rsidRPr="00741158">
        <w:rPr>
          <w:rFonts w:ascii="Times New Roman" w:eastAsia="Batang" w:hAnsi="Times New Roman"/>
          <w:b/>
          <w:sz w:val="26"/>
          <w:szCs w:val="26"/>
        </w:rPr>
        <w:t xml:space="preserve">. </w:t>
      </w:r>
      <w:r w:rsidRPr="00741158">
        <w:rPr>
          <w:rFonts w:ascii="Times New Roman" w:hAnsi="Times New Roman"/>
          <w:b/>
          <w:spacing w:val="-4"/>
          <w:sz w:val="26"/>
          <w:szCs w:val="26"/>
        </w:rPr>
        <w:t>Управление  реализацией программы</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Программа  развития  «Ключ к успеху»   призвана  не  допустить  риски, связанные с потерей таких ключевых преимуществ МДОАУ «Детский сад №5 «Буратино» как: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конкурентоспособность  образовательного  учреждения  и  привлекательность в  родительском  сообществе  в  связи  с  высокими  пока</w:t>
      </w:r>
      <w:r>
        <w:rPr>
          <w:rFonts w:ascii="Times New Roman" w:hAnsi="Times New Roman"/>
          <w:sz w:val="26"/>
          <w:szCs w:val="26"/>
        </w:rPr>
        <w:t>зателями  качества образования;</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конкурентоспособность  воспитанников и педагогов дошкольного учреждения  в  системе конкурсов, олимпиад, конференций и др.</w:t>
      </w:r>
      <w:r>
        <w:rPr>
          <w:rFonts w:ascii="Times New Roman" w:hAnsi="Times New Roman"/>
          <w:sz w:val="26"/>
          <w:szCs w:val="26"/>
        </w:rPr>
        <w:t>;</w:t>
      </w:r>
      <w:r w:rsidR="00B64124" w:rsidRPr="00741158">
        <w:rPr>
          <w:rFonts w:ascii="Times New Roman" w:hAnsi="Times New Roman"/>
          <w:sz w:val="26"/>
          <w:szCs w:val="26"/>
        </w:rPr>
        <w:t xml:space="preserve">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lastRenderedPageBreak/>
        <w:t>-</w:t>
      </w:r>
      <w:r w:rsidR="00B64124" w:rsidRPr="00741158">
        <w:rPr>
          <w:rFonts w:ascii="Times New Roman" w:hAnsi="Times New Roman"/>
          <w:sz w:val="26"/>
          <w:szCs w:val="26"/>
        </w:rPr>
        <w:t>конкурентоспособность выпускников МДОАУ «Детский сад №5 «Буратино</w:t>
      </w:r>
      <w:r>
        <w:rPr>
          <w:rFonts w:ascii="Times New Roman" w:hAnsi="Times New Roman"/>
          <w:sz w:val="26"/>
          <w:szCs w:val="26"/>
        </w:rPr>
        <w:t>» в системе общего образования;</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высокое  качество  образовательного процесса.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В  качестве  основных  конкурентов рассматриваются образовательные  учреждения района, реализующие программы дошкольного образования, учреждения дополнительного образования,  реализующие программы дополнительного образования детей.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Конкурентные  преимущества  МДОАУ «Детский сад №5 «Буратино» определяются следующими факторами: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w:t>
      </w:r>
      <w:r w:rsidR="00B64124" w:rsidRPr="00741158">
        <w:rPr>
          <w:rFonts w:ascii="Times New Roman" w:hAnsi="Times New Roman"/>
          <w:sz w:val="26"/>
          <w:szCs w:val="26"/>
        </w:rPr>
        <w:t>новое образовательное учреждение;</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w:t>
      </w:r>
      <w:r w:rsidR="00B64124" w:rsidRPr="00741158">
        <w:rPr>
          <w:rFonts w:ascii="Times New Roman" w:hAnsi="Times New Roman"/>
          <w:sz w:val="26"/>
          <w:szCs w:val="26"/>
        </w:rPr>
        <w:t xml:space="preserve">стремление к стабильному    качеству  образования;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w:t>
      </w:r>
      <w:r w:rsidR="00B64124" w:rsidRPr="00741158">
        <w:rPr>
          <w:rFonts w:ascii="Times New Roman" w:hAnsi="Times New Roman"/>
          <w:sz w:val="26"/>
          <w:szCs w:val="26"/>
        </w:rPr>
        <w:t xml:space="preserve">наличие  потенциала и мотивации   педагогических  и управленческих команд в области проектирования,   исследований, образовательных и организационно-управленческих инноваций;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w:t>
      </w:r>
      <w:r w:rsidR="00B64124" w:rsidRPr="00741158">
        <w:rPr>
          <w:rFonts w:ascii="Times New Roman" w:hAnsi="Times New Roman"/>
          <w:sz w:val="26"/>
          <w:szCs w:val="26"/>
        </w:rPr>
        <w:t>наличием опыта   образовательного  сотрудничества,  мотивацией педагогов  и  руководителей  за  счет  осуществления  проектов и программ,</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наличием системы внутриучрежденческого повышения квалификации;</w:t>
      </w:r>
    </w:p>
    <w:p w:rsidR="00B64124" w:rsidRPr="00741158" w:rsidRDefault="00B64124" w:rsidP="00C74523">
      <w:pPr>
        <w:pStyle w:val="af4"/>
        <w:ind w:firstLine="708"/>
        <w:rPr>
          <w:rFonts w:ascii="Times New Roman" w:hAnsi="Times New Roman"/>
          <w:sz w:val="26"/>
          <w:szCs w:val="26"/>
        </w:rPr>
      </w:pPr>
      <w:r w:rsidRPr="00741158">
        <w:rPr>
          <w:rFonts w:ascii="Times New Roman" w:hAnsi="Times New Roman"/>
          <w:sz w:val="26"/>
          <w:szCs w:val="26"/>
        </w:rPr>
        <w:t xml:space="preserve">Вместе  с  тем, реализация  Программы  развития  может  породить  риски, связанные: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с недостатками в управлении реализацией Программой;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с неверно выбранными приоритетами развития. </w:t>
      </w:r>
    </w:p>
    <w:p w:rsidR="00B64124" w:rsidRPr="00741158" w:rsidRDefault="00B64124" w:rsidP="00C74523">
      <w:pPr>
        <w:pStyle w:val="af4"/>
        <w:ind w:firstLine="708"/>
        <w:rPr>
          <w:rFonts w:ascii="Times New Roman" w:hAnsi="Times New Roman"/>
          <w:sz w:val="26"/>
          <w:szCs w:val="26"/>
        </w:rPr>
      </w:pPr>
      <w:r w:rsidRPr="00741158">
        <w:rPr>
          <w:rFonts w:ascii="Times New Roman" w:hAnsi="Times New Roman"/>
          <w:sz w:val="26"/>
          <w:szCs w:val="26"/>
        </w:rPr>
        <w:t xml:space="preserve">Риски,  связанные  с  недостатками  в  управлении Программой,  ошибки  при  выборе механизмов  управленческой коррекции программных мероприятий, могут быть  вызваны слабой  координацией  действий  различных  субъектов  образовательной  политики (учредители,  управленческая  команда образовательного учреждения).   </w:t>
      </w:r>
    </w:p>
    <w:p w:rsidR="00B64124" w:rsidRPr="00741158" w:rsidRDefault="00B64124" w:rsidP="00C74523">
      <w:pPr>
        <w:pStyle w:val="af4"/>
        <w:ind w:firstLine="708"/>
        <w:rPr>
          <w:rFonts w:ascii="Times New Roman" w:hAnsi="Times New Roman"/>
          <w:sz w:val="26"/>
          <w:szCs w:val="26"/>
        </w:rPr>
      </w:pPr>
      <w:r w:rsidRPr="00741158">
        <w:rPr>
          <w:rFonts w:ascii="Times New Roman" w:hAnsi="Times New Roman"/>
          <w:sz w:val="26"/>
          <w:szCs w:val="26"/>
        </w:rPr>
        <w:t xml:space="preserve">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 </w:t>
      </w:r>
    </w:p>
    <w:p w:rsidR="00B64124" w:rsidRPr="00741158" w:rsidRDefault="00B64124" w:rsidP="00C74523">
      <w:pPr>
        <w:pStyle w:val="af4"/>
        <w:ind w:firstLine="708"/>
        <w:rPr>
          <w:rFonts w:ascii="Times New Roman" w:hAnsi="Times New Roman"/>
          <w:sz w:val="26"/>
          <w:szCs w:val="26"/>
        </w:rPr>
      </w:pPr>
      <w:r w:rsidRPr="00741158">
        <w:rPr>
          <w:rFonts w:ascii="Times New Roman" w:hAnsi="Times New Roman"/>
          <w:sz w:val="26"/>
          <w:szCs w:val="26"/>
        </w:rPr>
        <w:t xml:space="preserve">Риски,  связанные  с  неверно  выбранными  приоритетами  развития,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  что  снизит эффективность данных мероприятий и всей Программы, а также использования бюджетных средств.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Заказчиком и координатором Программы  является  Педагогический совет ДОУ.</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Заказчик – координатор, в лице заведующего и администрации ДОУ: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w:t>
      </w:r>
      <w:r w:rsidR="00B64124" w:rsidRPr="00741158">
        <w:rPr>
          <w:rFonts w:ascii="Times New Roman" w:hAnsi="Times New Roman"/>
          <w:sz w:val="26"/>
          <w:szCs w:val="26"/>
        </w:rPr>
        <w:t xml:space="preserve">разрабатывает и утверждает в пределах своих полномочий нормативные правовые акты, необходимые для реализации Программы;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разрабатывает  и  утверждает  ежегодно  публичный  доклад  о  ходе  реализации  и результатах Программы;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разрабатывает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разрабатывает  перечень  целевых  показателей  для  контроля хода реализации Программы;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lastRenderedPageBreak/>
        <w:t xml:space="preserve">- </w:t>
      </w:r>
      <w:r w:rsidR="00B64124" w:rsidRPr="00741158">
        <w:rPr>
          <w:rFonts w:ascii="Times New Roman" w:hAnsi="Times New Roman"/>
          <w:sz w:val="26"/>
          <w:szCs w:val="26"/>
        </w:rPr>
        <w:t xml:space="preserve">несет ответственность за своевременную и качественную подготовку и реализацию Программы,  обеспечивает  эффективное  использование  средств,  выделяемых  на  ее реализацию;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организует  информационное  сопровождение  в  целях  управления  реализацией Программы и контроля хода программных мероприятий; </w:t>
      </w:r>
    </w:p>
    <w:p w:rsidR="00B64124" w:rsidRPr="00741158" w:rsidRDefault="00C74523"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осуществляет  координацию  деятельности  исполнителей  по  подготовке  и реализации  программных  мероприятий,  а  также  по  анализу  и  рациональному использованию средств бюджета и средств внебюджетных источников;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утверждает механизм управления Программой. </w:t>
      </w:r>
    </w:p>
    <w:p w:rsidR="00B64124" w:rsidRPr="00741158" w:rsidRDefault="00B64124" w:rsidP="00906A6B">
      <w:pPr>
        <w:pStyle w:val="af4"/>
        <w:ind w:firstLine="708"/>
        <w:rPr>
          <w:rFonts w:ascii="Times New Roman" w:hAnsi="Times New Roman"/>
          <w:sz w:val="26"/>
          <w:szCs w:val="26"/>
        </w:rPr>
      </w:pPr>
      <w:r w:rsidRPr="00741158">
        <w:rPr>
          <w:rFonts w:ascii="Times New Roman" w:hAnsi="Times New Roman"/>
          <w:sz w:val="26"/>
          <w:szCs w:val="26"/>
        </w:rPr>
        <w:t xml:space="preserve">Для текущего управления реализацией Программы создаётся творческая  группа  по разработке и реализации Программы развития и целевых проектов.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Основными задачами творческой  группы  в ходе реализации Программы являются: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подготовка предложений по направлениям работы, по  формированию  перечня  программных  мероприятий  на каждый год;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подготовка предложений по вопросам реализации Программы для рассмотрения на Педагогическом совете и общем родительском собрании;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выявление  содержательных  и  организационных  проблем  в  ходе  реализации Программы и разработка предло</w:t>
      </w:r>
      <w:r>
        <w:rPr>
          <w:rFonts w:ascii="Times New Roman" w:hAnsi="Times New Roman"/>
          <w:sz w:val="26"/>
          <w:szCs w:val="26"/>
        </w:rPr>
        <w:t>жений по их решению;</w:t>
      </w:r>
      <w:r w:rsidR="00B64124" w:rsidRPr="00741158">
        <w:rPr>
          <w:rFonts w:ascii="Times New Roman" w:hAnsi="Times New Roman"/>
          <w:sz w:val="26"/>
          <w:szCs w:val="26"/>
        </w:rPr>
        <w:t xml:space="preserve">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разработка  и  апробация  предложений  по  механизмам  и  схемам    финансового обеспечения реализации Программы;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организация  и  проведение  мониторинга  результатов  реализации  программных мероприятий  по  каждому  направлению  работы;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организация и проведение оценки показателей результативности и эффективности программных  мероприятий;</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 </w:t>
      </w:r>
      <w:r w:rsidR="00B64124" w:rsidRPr="00741158">
        <w:rPr>
          <w:rFonts w:ascii="Times New Roman" w:hAnsi="Times New Roman"/>
          <w:sz w:val="26"/>
          <w:szCs w:val="26"/>
        </w:rPr>
        <w:t xml:space="preserve">принятие решения об участии в презентациях, конкурсах, экспертизе и т.п.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ведение отчетности о реализации Программы;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Ключевые принципы Управления процессом реализации Программы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обеспечение нормативного, методического и информационного единства;  </w:t>
      </w:r>
    </w:p>
    <w:p w:rsidR="00B64124" w:rsidRPr="00741158" w:rsidRDefault="00B64124" w:rsidP="00997513">
      <w:pPr>
        <w:pStyle w:val="af4"/>
        <w:rPr>
          <w:rFonts w:ascii="Times New Roman" w:hAnsi="Times New Roman"/>
          <w:sz w:val="26"/>
          <w:szCs w:val="26"/>
        </w:rPr>
      </w:pPr>
      <w:r w:rsidRPr="00741158">
        <w:rPr>
          <w:rFonts w:ascii="Times New Roman" w:hAnsi="Times New Roman"/>
          <w:sz w:val="26"/>
          <w:szCs w:val="26"/>
        </w:rPr>
        <w:t xml:space="preserve">соответствие целей и задач ресурсному обеспечению;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наличие системы критериев и показателей, их непрерывного мониторинга;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принятие  управленческих  решений  на  основе  объективной  и  исчерпывающей информации;  </w:t>
      </w:r>
    </w:p>
    <w:p w:rsidR="00B64124" w:rsidRPr="00741158" w:rsidRDefault="00906A6B" w:rsidP="00997513">
      <w:pPr>
        <w:pStyle w:val="af4"/>
        <w:rPr>
          <w:rFonts w:ascii="Times New Roman" w:hAnsi="Times New Roman"/>
          <w:sz w:val="26"/>
          <w:szCs w:val="26"/>
        </w:rPr>
      </w:pPr>
      <w:r>
        <w:rPr>
          <w:rFonts w:ascii="Times New Roman" w:hAnsi="Times New Roman"/>
          <w:sz w:val="26"/>
          <w:szCs w:val="26"/>
        </w:rPr>
        <w:t xml:space="preserve">- </w:t>
      </w:r>
      <w:r w:rsidR="00B64124" w:rsidRPr="00741158">
        <w:rPr>
          <w:rFonts w:ascii="Times New Roman" w:hAnsi="Times New Roman"/>
          <w:sz w:val="26"/>
          <w:szCs w:val="26"/>
        </w:rPr>
        <w:t xml:space="preserve">сочетание  административных  механизмов,  моральных  и  материальных  стимулов для эффективной реализации работ на всех уровнях.  </w:t>
      </w:r>
    </w:p>
    <w:p w:rsidR="00B64124" w:rsidRPr="00741158" w:rsidRDefault="00B64124" w:rsidP="00997513">
      <w:pPr>
        <w:pStyle w:val="af4"/>
        <w:rPr>
          <w:rFonts w:ascii="Times New Roman" w:eastAsia="Batang" w:hAnsi="Times New Roman"/>
          <w:sz w:val="26"/>
          <w:szCs w:val="26"/>
        </w:rPr>
      </w:pPr>
    </w:p>
    <w:p w:rsidR="002F785F" w:rsidRPr="00741158" w:rsidRDefault="002F785F" w:rsidP="00C76132">
      <w:pPr>
        <w:pStyle w:val="af4"/>
        <w:jc w:val="center"/>
        <w:rPr>
          <w:rFonts w:ascii="Times New Roman" w:eastAsia="Batang" w:hAnsi="Times New Roman"/>
          <w:b/>
          <w:sz w:val="26"/>
          <w:szCs w:val="26"/>
        </w:rPr>
      </w:pPr>
      <w:r w:rsidRPr="00741158">
        <w:rPr>
          <w:rFonts w:ascii="Times New Roman" w:eastAsia="Batang" w:hAnsi="Times New Roman"/>
          <w:b/>
          <w:sz w:val="26"/>
          <w:szCs w:val="26"/>
        </w:rPr>
        <w:t>6.1.</w:t>
      </w:r>
      <w:r w:rsidRPr="00741158">
        <w:rPr>
          <w:rFonts w:ascii="Times New Roman" w:hAnsi="Times New Roman"/>
          <w:b/>
          <w:sz w:val="26"/>
          <w:szCs w:val="26"/>
        </w:rPr>
        <w:t>Система организации контроля  выполнения Программы</w:t>
      </w:r>
    </w:p>
    <w:p w:rsidR="002A4E08" w:rsidRPr="00741158" w:rsidRDefault="002A4E08" w:rsidP="00997513">
      <w:pPr>
        <w:pStyle w:val="af4"/>
        <w:rPr>
          <w:rFonts w:ascii="Times New Roman" w:hAnsi="Times New Roman"/>
          <w:sz w:val="26"/>
          <w:szCs w:val="26"/>
        </w:rPr>
      </w:pPr>
      <w:r w:rsidRPr="00741158">
        <w:rPr>
          <w:rFonts w:ascii="Times New Roman" w:hAnsi="Times New Roman"/>
          <w:sz w:val="26"/>
          <w:szCs w:val="26"/>
        </w:rPr>
        <w:t>Контролирующая деятельность представлена в виде двух компонентов:</w:t>
      </w:r>
    </w:p>
    <w:p w:rsidR="002A4E08" w:rsidRPr="00741158" w:rsidRDefault="002A4E08" w:rsidP="00997513">
      <w:pPr>
        <w:pStyle w:val="af4"/>
        <w:rPr>
          <w:rFonts w:ascii="Times New Roman" w:hAnsi="Times New Roman"/>
          <w:sz w:val="26"/>
          <w:szCs w:val="26"/>
        </w:rPr>
      </w:pPr>
      <w:r w:rsidRPr="00741158">
        <w:rPr>
          <w:rFonts w:ascii="Times New Roman" w:hAnsi="Times New Roman"/>
          <w:sz w:val="26"/>
          <w:szCs w:val="26"/>
        </w:rPr>
        <w:t xml:space="preserve">1. Внешний  контроль  осуществляется специалистами РОО – контроль за качеством работы учреждения в целом и Наблюдательным </w:t>
      </w:r>
      <w:r w:rsidR="00906A6B">
        <w:rPr>
          <w:rFonts w:ascii="Times New Roman" w:hAnsi="Times New Roman"/>
          <w:sz w:val="26"/>
          <w:szCs w:val="26"/>
        </w:rPr>
        <w:t>Советом.</w:t>
      </w:r>
    </w:p>
    <w:p w:rsidR="002A4E08" w:rsidRPr="00741158" w:rsidRDefault="002A4E08" w:rsidP="00997513">
      <w:pPr>
        <w:pStyle w:val="af4"/>
        <w:rPr>
          <w:rFonts w:ascii="Times New Roman" w:hAnsi="Times New Roman"/>
          <w:sz w:val="26"/>
          <w:szCs w:val="26"/>
        </w:rPr>
      </w:pPr>
    </w:p>
    <w:p w:rsidR="002A4E08" w:rsidRPr="00741158" w:rsidRDefault="002A4E08" w:rsidP="00997513">
      <w:pPr>
        <w:pStyle w:val="af4"/>
        <w:rPr>
          <w:rFonts w:ascii="Times New Roman" w:hAnsi="Times New Roman"/>
          <w:b/>
          <w:sz w:val="26"/>
          <w:szCs w:val="26"/>
        </w:rPr>
      </w:pPr>
      <w:r w:rsidRPr="00741158">
        <w:rPr>
          <w:rFonts w:ascii="Times New Roman" w:hAnsi="Times New Roman"/>
          <w:b/>
          <w:sz w:val="26"/>
          <w:szCs w:val="26"/>
        </w:rPr>
        <w:t>2. Внутренний контроль:</w:t>
      </w:r>
    </w:p>
    <w:p w:rsidR="002A4E08" w:rsidRPr="00741158" w:rsidRDefault="002A4E08" w:rsidP="00997513">
      <w:pPr>
        <w:pStyle w:val="af4"/>
        <w:rPr>
          <w:rFonts w:ascii="Times New Roman" w:hAnsi="Times New Roman"/>
          <w:sz w:val="26"/>
          <w:szCs w:val="26"/>
        </w:rPr>
      </w:pPr>
      <w:r w:rsidRPr="00741158">
        <w:rPr>
          <w:rFonts w:ascii="Times New Roman" w:hAnsi="Times New Roman"/>
          <w:sz w:val="26"/>
          <w:szCs w:val="26"/>
        </w:rPr>
        <w:t>Административный контроль (оперативный, промежуточный, итоговый)</w:t>
      </w:r>
    </w:p>
    <w:p w:rsidR="002A4E08" w:rsidRPr="00741158" w:rsidRDefault="002A4E08" w:rsidP="00997513">
      <w:pPr>
        <w:pStyle w:val="af4"/>
        <w:rPr>
          <w:rFonts w:ascii="Times New Roman" w:hAnsi="Times New Roman"/>
          <w:sz w:val="26"/>
          <w:szCs w:val="26"/>
        </w:rPr>
      </w:pPr>
      <w:r w:rsidRPr="00741158">
        <w:rPr>
          <w:rFonts w:ascii="Times New Roman" w:hAnsi="Times New Roman"/>
          <w:sz w:val="26"/>
          <w:szCs w:val="26"/>
        </w:rPr>
        <w:t xml:space="preserve">1) внутренняя система контроля деятельности педагогических кадров, вспомогательного персонала с целью определения соответствия государственному и региональному  стандарту качества образовательных услуг.  </w:t>
      </w:r>
    </w:p>
    <w:p w:rsidR="002A4E08" w:rsidRPr="00741158" w:rsidRDefault="002A4E08" w:rsidP="00997513">
      <w:pPr>
        <w:pStyle w:val="af4"/>
        <w:rPr>
          <w:rFonts w:ascii="Times New Roman" w:hAnsi="Times New Roman"/>
          <w:sz w:val="26"/>
          <w:szCs w:val="26"/>
        </w:rPr>
      </w:pPr>
      <w:r w:rsidRPr="00741158">
        <w:rPr>
          <w:rFonts w:ascii="Times New Roman" w:hAnsi="Times New Roman"/>
          <w:sz w:val="26"/>
          <w:szCs w:val="26"/>
        </w:rPr>
        <w:t xml:space="preserve">Данный вид контроля осуществляет, прежде всего, заведующий ДОУ. Заведующий ДОУ несет полную персональную ответственность за качество оказания услуг. Он </w:t>
      </w:r>
      <w:r w:rsidRPr="00741158">
        <w:rPr>
          <w:rFonts w:ascii="Times New Roman" w:hAnsi="Times New Roman"/>
          <w:sz w:val="26"/>
          <w:szCs w:val="26"/>
        </w:rPr>
        <w:lastRenderedPageBreak/>
        <w:t>определяет полномочия, ответственность и взаимодействие всего персонала учреждения. К внутренним контролирующим органам относятся: совет учреждения, родительский комитет и др.</w:t>
      </w:r>
    </w:p>
    <w:p w:rsidR="002A4E08" w:rsidRPr="00741158" w:rsidRDefault="002A4E08" w:rsidP="00997513">
      <w:pPr>
        <w:pStyle w:val="af4"/>
        <w:rPr>
          <w:rFonts w:ascii="Times New Roman" w:hAnsi="Times New Roman"/>
          <w:sz w:val="26"/>
          <w:szCs w:val="26"/>
        </w:rPr>
      </w:pPr>
    </w:p>
    <w:p w:rsidR="002A4E08" w:rsidRPr="00741158" w:rsidRDefault="002A4E08" w:rsidP="00997513">
      <w:pPr>
        <w:pStyle w:val="af4"/>
        <w:rPr>
          <w:rFonts w:ascii="Times New Roman" w:hAnsi="Times New Roman"/>
          <w:sz w:val="26"/>
          <w:szCs w:val="26"/>
        </w:rPr>
      </w:pPr>
      <w:r w:rsidRPr="00741158">
        <w:rPr>
          <w:rFonts w:ascii="Times New Roman" w:hAnsi="Times New Roman"/>
          <w:sz w:val="26"/>
          <w:szCs w:val="26"/>
        </w:rPr>
        <w:t>Самоконтроль (диагностика, самодиагностика, тестирование)</w:t>
      </w:r>
    </w:p>
    <w:p w:rsidR="002A4E08" w:rsidRPr="00741158" w:rsidRDefault="002A4E08" w:rsidP="00997513">
      <w:pPr>
        <w:pStyle w:val="af4"/>
        <w:rPr>
          <w:rFonts w:ascii="Times New Roman" w:hAnsi="Times New Roman"/>
          <w:spacing w:val="2"/>
          <w:sz w:val="26"/>
          <w:szCs w:val="26"/>
        </w:rPr>
      </w:pPr>
      <w:r w:rsidRPr="00741158">
        <w:rPr>
          <w:rFonts w:ascii="Times New Roman" w:hAnsi="Times New Roman"/>
          <w:spacing w:val="2"/>
          <w:sz w:val="26"/>
          <w:szCs w:val="26"/>
        </w:rPr>
        <w:t>Направления     контроля</w:t>
      </w:r>
    </w:p>
    <w:p w:rsidR="002A4E08" w:rsidRPr="00741158" w:rsidRDefault="002A4E08" w:rsidP="00997513">
      <w:pPr>
        <w:pStyle w:val="af4"/>
        <w:rPr>
          <w:rStyle w:val="FontStyle90"/>
          <w:sz w:val="26"/>
          <w:szCs w:val="26"/>
        </w:rPr>
      </w:pPr>
      <w:r w:rsidRPr="00741158">
        <w:rPr>
          <w:rStyle w:val="FontStyle90"/>
          <w:sz w:val="26"/>
          <w:szCs w:val="26"/>
        </w:rPr>
        <w:t>Анализ хода выполнения плана мероприятий по реализации Программы  развития.</w:t>
      </w:r>
    </w:p>
    <w:p w:rsidR="002A4E08" w:rsidRPr="00741158" w:rsidRDefault="002A4E08" w:rsidP="00997513">
      <w:pPr>
        <w:pStyle w:val="af4"/>
        <w:rPr>
          <w:rStyle w:val="FontStyle90"/>
          <w:sz w:val="26"/>
          <w:szCs w:val="26"/>
        </w:rPr>
      </w:pPr>
      <w:r w:rsidRPr="00741158">
        <w:rPr>
          <w:rStyle w:val="FontStyle90"/>
          <w:sz w:val="26"/>
          <w:szCs w:val="26"/>
        </w:rPr>
        <w:t>Коррекция существующего плана.</w:t>
      </w:r>
    </w:p>
    <w:p w:rsidR="002A4E08" w:rsidRPr="00741158" w:rsidRDefault="002A4E08" w:rsidP="00997513">
      <w:pPr>
        <w:pStyle w:val="af4"/>
        <w:rPr>
          <w:rStyle w:val="FontStyle90"/>
          <w:sz w:val="26"/>
          <w:szCs w:val="26"/>
        </w:rPr>
      </w:pPr>
      <w:r w:rsidRPr="00741158">
        <w:rPr>
          <w:rStyle w:val="FontStyle90"/>
          <w:sz w:val="26"/>
          <w:szCs w:val="26"/>
        </w:rPr>
        <w:t>Мониторинг подготовки кадров.</w:t>
      </w:r>
    </w:p>
    <w:p w:rsidR="002A4E08" w:rsidRPr="00741158" w:rsidRDefault="002A4E08" w:rsidP="00997513">
      <w:pPr>
        <w:pStyle w:val="af4"/>
        <w:rPr>
          <w:rFonts w:ascii="Times New Roman" w:hAnsi="Times New Roman"/>
          <w:sz w:val="26"/>
          <w:szCs w:val="26"/>
        </w:rPr>
      </w:pPr>
    </w:p>
    <w:p w:rsidR="002F785F" w:rsidRPr="00741158" w:rsidRDefault="002F785F" w:rsidP="00C76132">
      <w:pPr>
        <w:pStyle w:val="af4"/>
        <w:jc w:val="center"/>
        <w:rPr>
          <w:rStyle w:val="FontStyle90"/>
          <w:b/>
          <w:sz w:val="26"/>
          <w:szCs w:val="26"/>
        </w:rPr>
      </w:pPr>
      <w:r w:rsidRPr="00741158">
        <w:rPr>
          <w:rStyle w:val="FontStyle90"/>
          <w:b/>
          <w:sz w:val="26"/>
          <w:szCs w:val="26"/>
        </w:rPr>
        <w:t>6.2.Критерии и показатели  оценки результатов</w:t>
      </w:r>
    </w:p>
    <w:p w:rsidR="00E971E8" w:rsidRPr="00741158" w:rsidRDefault="00E971E8" w:rsidP="00997513">
      <w:pPr>
        <w:pStyle w:val="af4"/>
        <w:rPr>
          <w:rFonts w:ascii="Times New Roman" w:hAnsi="Times New Roman"/>
          <w:sz w:val="26"/>
          <w:szCs w:val="26"/>
        </w:rPr>
      </w:pPr>
      <w:r w:rsidRPr="00741158">
        <w:rPr>
          <w:rStyle w:val="FontStyle90"/>
          <w:sz w:val="26"/>
          <w:szCs w:val="26"/>
        </w:rPr>
        <w:t xml:space="preserve">Продуктивность (положительная динамика) - </w:t>
      </w:r>
      <w:r w:rsidRPr="00741158">
        <w:rPr>
          <w:rFonts w:ascii="Times New Roman" w:hAnsi="Times New Roman"/>
          <w:sz w:val="26"/>
          <w:szCs w:val="26"/>
        </w:rPr>
        <w:t>положительные изменения в мотивации педагогов на изменения, новшества, саморазвитие; овладение педагогами личностно-ориентированным, технологическим, деятельностным  подходами в работе с детьми и взрослыми (родителями и коллегами).</w:t>
      </w:r>
    </w:p>
    <w:p w:rsidR="00E971E8" w:rsidRPr="00741158" w:rsidRDefault="00E971E8" w:rsidP="00997513">
      <w:pPr>
        <w:pStyle w:val="af4"/>
        <w:rPr>
          <w:rFonts w:ascii="Times New Roman" w:hAnsi="Times New Roman"/>
          <w:sz w:val="26"/>
          <w:szCs w:val="26"/>
        </w:rPr>
      </w:pPr>
      <w:r w:rsidRPr="00741158">
        <w:rPr>
          <w:rFonts w:ascii="Times New Roman" w:hAnsi="Times New Roman"/>
          <w:sz w:val="26"/>
          <w:szCs w:val="26"/>
        </w:rPr>
        <w:t>Реализуемость – возможность участниками  педагогического процесса реализовать принятые цели и задачи.</w:t>
      </w:r>
    </w:p>
    <w:p w:rsidR="00E971E8" w:rsidRPr="00741158" w:rsidRDefault="00E971E8" w:rsidP="00997513">
      <w:pPr>
        <w:pStyle w:val="af4"/>
        <w:rPr>
          <w:rFonts w:ascii="Times New Roman" w:hAnsi="Times New Roman"/>
          <w:sz w:val="26"/>
          <w:szCs w:val="26"/>
        </w:rPr>
      </w:pPr>
      <w:r w:rsidRPr="00741158">
        <w:rPr>
          <w:rFonts w:ascii="Times New Roman" w:hAnsi="Times New Roman"/>
          <w:sz w:val="26"/>
          <w:szCs w:val="26"/>
        </w:rPr>
        <w:t>Удовлетворённость педагогов</w:t>
      </w:r>
      <w:r w:rsidR="00B62B29" w:rsidRPr="00741158">
        <w:rPr>
          <w:rFonts w:ascii="Times New Roman" w:hAnsi="Times New Roman"/>
          <w:sz w:val="26"/>
          <w:szCs w:val="26"/>
        </w:rPr>
        <w:t>, родителей, участников</w:t>
      </w:r>
      <w:r w:rsidRPr="00741158">
        <w:rPr>
          <w:rFonts w:ascii="Times New Roman" w:hAnsi="Times New Roman"/>
          <w:sz w:val="26"/>
          <w:szCs w:val="26"/>
        </w:rPr>
        <w:t xml:space="preserve">  педагогического процесса собственной и совместной деятельностью, содержанием воспитательно-образовательного процесса.</w:t>
      </w:r>
    </w:p>
    <w:p w:rsidR="00E971E8" w:rsidRPr="00741158" w:rsidRDefault="00E971E8" w:rsidP="00997513">
      <w:pPr>
        <w:pStyle w:val="af4"/>
        <w:rPr>
          <w:rFonts w:ascii="Times New Roman" w:hAnsi="Times New Roman"/>
          <w:sz w:val="26"/>
          <w:szCs w:val="26"/>
        </w:rPr>
      </w:pPr>
      <w:r w:rsidRPr="00741158">
        <w:rPr>
          <w:rFonts w:ascii="Times New Roman" w:hAnsi="Times New Roman"/>
          <w:sz w:val="26"/>
          <w:szCs w:val="26"/>
        </w:rPr>
        <w:t>Результативность – наличие высоких результатов в освоении ООП воспитанниками ДОУ.</w:t>
      </w:r>
    </w:p>
    <w:p w:rsidR="00E971E8" w:rsidRPr="00741158" w:rsidRDefault="00E971E8" w:rsidP="00997513">
      <w:pPr>
        <w:pStyle w:val="af4"/>
        <w:rPr>
          <w:rFonts w:ascii="Times New Roman" w:eastAsia="Batang" w:hAnsi="Times New Roman"/>
          <w:sz w:val="26"/>
          <w:szCs w:val="26"/>
        </w:rPr>
      </w:pPr>
    </w:p>
    <w:p w:rsidR="00095848" w:rsidRPr="00741158" w:rsidRDefault="002F785F" w:rsidP="00C76132">
      <w:pPr>
        <w:pStyle w:val="af4"/>
        <w:jc w:val="center"/>
        <w:rPr>
          <w:rStyle w:val="FontStyle90"/>
          <w:b/>
          <w:sz w:val="26"/>
          <w:szCs w:val="26"/>
        </w:rPr>
      </w:pPr>
      <w:r w:rsidRPr="00741158">
        <w:rPr>
          <w:rFonts w:ascii="Times New Roman" w:hAnsi="Times New Roman"/>
          <w:b/>
          <w:sz w:val="26"/>
          <w:szCs w:val="26"/>
        </w:rPr>
        <w:t>6.3.План контроля по реализации Программы развития</w:t>
      </w:r>
    </w:p>
    <w:p w:rsidR="00D708C4" w:rsidRPr="00741158" w:rsidRDefault="002A4E08" w:rsidP="00997513">
      <w:pPr>
        <w:pStyle w:val="af4"/>
        <w:rPr>
          <w:rFonts w:ascii="Times New Roman" w:hAnsi="Times New Roman"/>
          <w:sz w:val="26"/>
          <w:szCs w:val="26"/>
        </w:rPr>
      </w:pPr>
      <w:r w:rsidRPr="00741158">
        <w:rPr>
          <w:rFonts w:ascii="Times New Roman" w:hAnsi="Times New Roman"/>
          <w:sz w:val="26"/>
          <w:szCs w:val="26"/>
        </w:rPr>
        <w:t xml:space="preserve"> </w:t>
      </w:r>
    </w:p>
    <w:p w:rsidR="00095848" w:rsidRPr="00997513" w:rsidRDefault="00095848" w:rsidP="00997513">
      <w:pPr>
        <w:pStyle w:val="af4"/>
        <w:rPr>
          <w:rStyle w:val="FontStyle9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0"/>
        <w:gridCol w:w="1928"/>
        <w:gridCol w:w="3365"/>
      </w:tblGrid>
      <w:tr w:rsidR="00D708C4" w:rsidRPr="00741158" w:rsidTr="000E2E81">
        <w:tc>
          <w:tcPr>
            <w:tcW w:w="4395" w:type="dxa"/>
            <w:tcBorders>
              <w:top w:val="single" w:sz="4" w:space="0" w:color="auto"/>
              <w:left w:val="single" w:sz="4" w:space="0" w:color="auto"/>
              <w:bottom w:val="single" w:sz="4" w:space="0" w:color="auto"/>
              <w:right w:val="single" w:sz="4" w:space="0" w:color="auto"/>
            </w:tcBorders>
            <w:shd w:val="clear" w:color="auto" w:fill="auto"/>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Сроки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Ответственный</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Анализ ресурсного обеспечения Программы развития МДОАУ </w:t>
            </w:r>
            <w:r w:rsidR="00E57DE3" w:rsidRPr="00741158">
              <w:rPr>
                <w:rFonts w:ascii="Times New Roman" w:hAnsi="Times New Roman"/>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2C4B4D" w:rsidP="00997513">
            <w:pPr>
              <w:pStyle w:val="af4"/>
              <w:rPr>
                <w:rFonts w:ascii="Times New Roman" w:hAnsi="Times New Roman"/>
                <w:sz w:val="24"/>
                <w:szCs w:val="24"/>
                <w:lang w:eastAsia="en-US"/>
              </w:rPr>
            </w:pPr>
            <w:r w:rsidRPr="00741158">
              <w:rPr>
                <w:rFonts w:ascii="Times New Roman" w:hAnsi="Times New Roman"/>
                <w:sz w:val="24"/>
                <w:szCs w:val="24"/>
                <w:lang w:eastAsia="en-US"/>
              </w:rPr>
              <w:t>я</w:t>
            </w:r>
            <w:r w:rsidR="00D708C4" w:rsidRPr="00741158">
              <w:rPr>
                <w:rFonts w:ascii="Times New Roman" w:hAnsi="Times New Roman"/>
                <w:sz w:val="24"/>
                <w:szCs w:val="24"/>
                <w:lang w:eastAsia="en-US"/>
              </w:rPr>
              <w:t xml:space="preserve">нварь  </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526EF2" w:rsidP="00997513">
            <w:pPr>
              <w:pStyle w:val="af4"/>
              <w:rPr>
                <w:rFonts w:ascii="Times New Roman" w:hAnsi="Times New Roman"/>
                <w:sz w:val="24"/>
                <w:szCs w:val="24"/>
                <w:lang w:eastAsia="en-US"/>
              </w:rPr>
            </w:pPr>
            <w:r w:rsidRPr="00741158">
              <w:rPr>
                <w:rFonts w:ascii="Times New Roman" w:hAnsi="Times New Roman"/>
                <w:sz w:val="24"/>
                <w:szCs w:val="24"/>
                <w:lang w:eastAsia="en-US"/>
              </w:rPr>
              <w:t>з</w:t>
            </w:r>
            <w:r w:rsidR="00D708C4" w:rsidRPr="00741158">
              <w:rPr>
                <w:rFonts w:ascii="Times New Roman" w:hAnsi="Times New Roman"/>
                <w:sz w:val="24"/>
                <w:szCs w:val="24"/>
                <w:lang w:eastAsia="en-US"/>
              </w:rPr>
              <w:t xml:space="preserve">аведующий </w:t>
            </w:r>
            <w:r w:rsidRPr="00741158">
              <w:rPr>
                <w:rFonts w:ascii="Times New Roman" w:hAnsi="Times New Roman"/>
                <w:sz w:val="24"/>
                <w:szCs w:val="24"/>
                <w:lang w:eastAsia="en-US"/>
              </w:rPr>
              <w:t xml:space="preserve"> </w:t>
            </w:r>
          </w:p>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старший воспитатель</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Диагностика исходного уровня качества образования в ДОУ на момент начала реализации Программы развития</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2C4B4D"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 январь</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526EF2" w:rsidP="00997513">
            <w:pPr>
              <w:pStyle w:val="af4"/>
              <w:rPr>
                <w:rFonts w:ascii="Times New Roman" w:hAnsi="Times New Roman"/>
                <w:sz w:val="24"/>
                <w:szCs w:val="24"/>
                <w:lang w:eastAsia="en-US"/>
              </w:rPr>
            </w:pPr>
            <w:r w:rsidRPr="00741158">
              <w:rPr>
                <w:rFonts w:ascii="Times New Roman" w:hAnsi="Times New Roman"/>
                <w:sz w:val="24"/>
                <w:szCs w:val="24"/>
                <w:lang w:eastAsia="en-US"/>
              </w:rPr>
              <w:t>с</w:t>
            </w:r>
            <w:r w:rsidR="00D708C4" w:rsidRPr="00741158">
              <w:rPr>
                <w:rFonts w:ascii="Times New Roman" w:hAnsi="Times New Roman"/>
                <w:sz w:val="24"/>
                <w:szCs w:val="24"/>
                <w:lang w:eastAsia="en-US"/>
              </w:rPr>
              <w:t>тарший воспитатель</w:t>
            </w:r>
          </w:p>
          <w:p w:rsidR="00D708C4" w:rsidRPr="00741158" w:rsidRDefault="00D708C4" w:rsidP="00997513">
            <w:pPr>
              <w:pStyle w:val="af4"/>
              <w:rPr>
                <w:rFonts w:ascii="Times New Roman" w:hAnsi="Times New Roman"/>
                <w:sz w:val="24"/>
                <w:szCs w:val="24"/>
                <w:lang w:eastAsia="en-US"/>
              </w:rPr>
            </w:pP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Анализ состояния предметно-развивающего пространства</w:t>
            </w:r>
            <w:r w:rsidR="00E57DE3" w:rsidRPr="00741158">
              <w:rPr>
                <w:rFonts w:ascii="Times New Roman" w:hAnsi="Times New Roman"/>
                <w:sz w:val="24"/>
                <w:szCs w:val="24"/>
                <w:lang w:eastAsia="en-US"/>
              </w:rPr>
              <w:t xml:space="preserve"> </w:t>
            </w:r>
            <w:r w:rsidRPr="00741158">
              <w:rPr>
                <w:rFonts w:ascii="Times New Roman" w:hAnsi="Times New Roman"/>
                <w:sz w:val="24"/>
                <w:szCs w:val="24"/>
                <w:lang w:eastAsia="en-US"/>
              </w:rPr>
              <w:t>ДОУ.</w:t>
            </w:r>
          </w:p>
        </w:tc>
        <w:tc>
          <w:tcPr>
            <w:tcW w:w="1984" w:type="dxa"/>
            <w:tcBorders>
              <w:top w:val="single" w:sz="4" w:space="0" w:color="auto"/>
              <w:left w:val="single" w:sz="4" w:space="0" w:color="auto"/>
              <w:bottom w:val="single" w:sz="4" w:space="0" w:color="auto"/>
              <w:right w:val="single" w:sz="4" w:space="0" w:color="auto"/>
            </w:tcBorders>
          </w:tcPr>
          <w:p w:rsidR="002C4B4D" w:rsidRPr="00741158" w:rsidRDefault="002C4B4D"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 ежегодно,</w:t>
            </w:r>
          </w:p>
          <w:p w:rsidR="00D708C4" w:rsidRPr="00741158" w:rsidRDefault="002C4B4D"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 май</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526EF2" w:rsidP="00997513">
            <w:pPr>
              <w:pStyle w:val="af4"/>
              <w:rPr>
                <w:rFonts w:ascii="Times New Roman" w:hAnsi="Times New Roman"/>
                <w:sz w:val="24"/>
                <w:szCs w:val="24"/>
                <w:lang w:eastAsia="en-US"/>
              </w:rPr>
            </w:pPr>
            <w:r w:rsidRPr="00741158">
              <w:rPr>
                <w:rFonts w:ascii="Times New Roman" w:hAnsi="Times New Roman"/>
                <w:sz w:val="24"/>
                <w:szCs w:val="24"/>
                <w:lang w:eastAsia="en-US"/>
              </w:rPr>
              <w:t>з</w:t>
            </w:r>
            <w:r w:rsidR="00D708C4" w:rsidRPr="00741158">
              <w:rPr>
                <w:rFonts w:ascii="Times New Roman" w:hAnsi="Times New Roman"/>
                <w:sz w:val="24"/>
                <w:szCs w:val="24"/>
                <w:lang w:eastAsia="en-US"/>
              </w:rPr>
              <w:t xml:space="preserve">аведующий </w:t>
            </w:r>
            <w:r w:rsidRPr="00741158">
              <w:rPr>
                <w:rFonts w:ascii="Times New Roman" w:hAnsi="Times New Roman"/>
                <w:sz w:val="24"/>
                <w:szCs w:val="24"/>
                <w:lang w:eastAsia="en-US"/>
              </w:rPr>
              <w:t xml:space="preserve"> </w:t>
            </w:r>
          </w:p>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старший воспитатель</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Организация и проведение мониторинга промежуточных результатов </w:t>
            </w:r>
          </w:p>
        </w:tc>
        <w:tc>
          <w:tcPr>
            <w:tcW w:w="1984" w:type="dxa"/>
            <w:tcBorders>
              <w:top w:val="single" w:sz="4" w:space="0" w:color="auto"/>
              <w:left w:val="single" w:sz="4" w:space="0" w:color="auto"/>
              <w:bottom w:val="single" w:sz="4" w:space="0" w:color="auto"/>
              <w:right w:val="single" w:sz="4" w:space="0" w:color="auto"/>
            </w:tcBorders>
          </w:tcPr>
          <w:p w:rsidR="00D708C4" w:rsidRDefault="006D5223" w:rsidP="00997513">
            <w:pPr>
              <w:pStyle w:val="af4"/>
              <w:rPr>
                <w:rFonts w:ascii="Times New Roman" w:hAnsi="Times New Roman"/>
                <w:sz w:val="24"/>
                <w:szCs w:val="24"/>
                <w:lang w:eastAsia="en-US"/>
              </w:rPr>
            </w:pPr>
            <w:r w:rsidRPr="00741158">
              <w:rPr>
                <w:rFonts w:ascii="Times New Roman" w:hAnsi="Times New Roman"/>
                <w:sz w:val="24"/>
                <w:szCs w:val="24"/>
                <w:lang w:eastAsia="en-US"/>
              </w:rPr>
              <w:t>е</w:t>
            </w:r>
            <w:r w:rsidR="00D708C4" w:rsidRPr="00741158">
              <w:rPr>
                <w:rFonts w:ascii="Times New Roman" w:hAnsi="Times New Roman"/>
                <w:sz w:val="24"/>
                <w:szCs w:val="24"/>
                <w:lang w:eastAsia="en-US"/>
              </w:rPr>
              <w:t xml:space="preserve">жегодно </w:t>
            </w:r>
            <w:r w:rsidRPr="00741158">
              <w:rPr>
                <w:rFonts w:ascii="Times New Roman" w:hAnsi="Times New Roman"/>
                <w:sz w:val="24"/>
                <w:szCs w:val="24"/>
                <w:lang w:eastAsia="en-US"/>
              </w:rPr>
              <w:t xml:space="preserve"> </w:t>
            </w:r>
          </w:p>
          <w:p w:rsidR="00906A6B" w:rsidRPr="00741158" w:rsidRDefault="00906A6B" w:rsidP="00997513">
            <w:pPr>
              <w:pStyle w:val="af4"/>
              <w:rPr>
                <w:rFonts w:ascii="Times New Roman" w:hAnsi="Times New Roman"/>
                <w:sz w:val="24"/>
                <w:szCs w:val="24"/>
                <w:lang w:eastAsia="en-US"/>
              </w:rPr>
            </w:pPr>
            <w:r>
              <w:rPr>
                <w:rFonts w:ascii="Times New Roman" w:hAnsi="Times New Roman"/>
                <w:sz w:val="24"/>
                <w:szCs w:val="24"/>
                <w:lang w:eastAsia="en-US"/>
              </w:rPr>
              <w:t>(октябрь, май)</w:t>
            </w:r>
          </w:p>
        </w:tc>
        <w:tc>
          <w:tcPr>
            <w:tcW w:w="3544" w:type="dxa"/>
            <w:tcBorders>
              <w:top w:val="single" w:sz="4" w:space="0" w:color="auto"/>
              <w:left w:val="single" w:sz="4" w:space="0" w:color="auto"/>
              <w:bottom w:val="single" w:sz="4" w:space="0" w:color="auto"/>
              <w:right w:val="single" w:sz="4" w:space="0" w:color="auto"/>
            </w:tcBorders>
          </w:tcPr>
          <w:p w:rsidR="00D708C4" w:rsidRDefault="00526EF2" w:rsidP="00997513">
            <w:pPr>
              <w:pStyle w:val="af4"/>
              <w:rPr>
                <w:rFonts w:ascii="Times New Roman" w:hAnsi="Times New Roman"/>
                <w:sz w:val="24"/>
                <w:szCs w:val="24"/>
                <w:lang w:eastAsia="en-US"/>
              </w:rPr>
            </w:pPr>
            <w:r w:rsidRPr="00741158">
              <w:rPr>
                <w:rFonts w:ascii="Times New Roman" w:hAnsi="Times New Roman"/>
                <w:sz w:val="24"/>
                <w:szCs w:val="24"/>
                <w:lang w:eastAsia="en-US"/>
              </w:rPr>
              <w:t>с</w:t>
            </w:r>
            <w:r w:rsidR="00D708C4" w:rsidRPr="00741158">
              <w:rPr>
                <w:rFonts w:ascii="Times New Roman" w:hAnsi="Times New Roman"/>
                <w:sz w:val="24"/>
                <w:szCs w:val="24"/>
                <w:lang w:eastAsia="en-US"/>
              </w:rPr>
              <w:t xml:space="preserve">тарший воспитатель </w:t>
            </w:r>
          </w:p>
          <w:p w:rsidR="00906A6B" w:rsidRPr="00741158" w:rsidRDefault="00906A6B" w:rsidP="00997513">
            <w:pPr>
              <w:pStyle w:val="af4"/>
              <w:rPr>
                <w:rFonts w:ascii="Times New Roman" w:hAnsi="Times New Roman"/>
                <w:sz w:val="24"/>
                <w:szCs w:val="24"/>
                <w:lang w:eastAsia="en-US"/>
              </w:rPr>
            </w:pPr>
            <w:r>
              <w:rPr>
                <w:rFonts w:ascii="Times New Roman" w:hAnsi="Times New Roman"/>
                <w:sz w:val="24"/>
                <w:szCs w:val="24"/>
                <w:lang w:eastAsia="en-US"/>
              </w:rPr>
              <w:t>воспитатели</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Анализ соответствия условий МДОАУ </w:t>
            </w:r>
            <w:r w:rsidR="00E57DE3" w:rsidRPr="00741158">
              <w:rPr>
                <w:rFonts w:ascii="Times New Roman" w:hAnsi="Times New Roman"/>
                <w:sz w:val="24"/>
                <w:szCs w:val="24"/>
                <w:lang w:eastAsia="en-US"/>
              </w:rPr>
              <w:t xml:space="preserve"> </w:t>
            </w:r>
            <w:r w:rsidRPr="00741158">
              <w:rPr>
                <w:rFonts w:ascii="Times New Roman" w:hAnsi="Times New Roman"/>
                <w:sz w:val="24"/>
                <w:szCs w:val="24"/>
                <w:lang w:eastAsia="en-US"/>
              </w:rPr>
              <w:t>ФГОС ДО</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6D5223" w:rsidP="00997513">
            <w:pPr>
              <w:pStyle w:val="af4"/>
              <w:rPr>
                <w:rFonts w:ascii="Times New Roman" w:hAnsi="Times New Roman"/>
                <w:sz w:val="24"/>
                <w:szCs w:val="24"/>
                <w:lang w:eastAsia="en-US"/>
              </w:rPr>
            </w:pPr>
            <w:r w:rsidRPr="00741158">
              <w:rPr>
                <w:rFonts w:ascii="Times New Roman" w:hAnsi="Times New Roman"/>
                <w:sz w:val="24"/>
                <w:szCs w:val="24"/>
                <w:lang w:eastAsia="en-US"/>
              </w:rPr>
              <w:t>е</w:t>
            </w:r>
            <w:r w:rsidR="00D708C4" w:rsidRPr="00741158">
              <w:rPr>
                <w:rFonts w:ascii="Times New Roman" w:hAnsi="Times New Roman"/>
                <w:sz w:val="24"/>
                <w:szCs w:val="24"/>
                <w:lang w:eastAsia="en-US"/>
              </w:rPr>
              <w:t>жегодно</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8741EB" w:rsidP="00997513">
            <w:pPr>
              <w:pStyle w:val="af4"/>
              <w:rPr>
                <w:rFonts w:ascii="Times New Roman" w:hAnsi="Times New Roman"/>
                <w:sz w:val="24"/>
                <w:szCs w:val="24"/>
                <w:lang w:eastAsia="en-US"/>
              </w:rPr>
            </w:pPr>
            <w:r w:rsidRPr="00741158">
              <w:rPr>
                <w:rFonts w:ascii="Times New Roman" w:hAnsi="Times New Roman"/>
                <w:sz w:val="24"/>
                <w:szCs w:val="24"/>
                <w:lang w:eastAsia="en-US"/>
              </w:rPr>
              <w:t>з</w:t>
            </w:r>
            <w:r w:rsidR="00D708C4" w:rsidRPr="00741158">
              <w:rPr>
                <w:rFonts w:ascii="Times New Roman" w:hAnsi="Times New Roman"/>
                <w:sz w:val="24"/>
                <w:szCs w:val="24"/>
                <w:lang w:eastAsia="en-US"/>
              </w:rPr>
              <w:t xml:space="preserve">аведующий </w:t>
            </w:r>
            <w:r w:rsidRPr="00741158">
              <w:rPr>
                <w:rFonts w:ascii="Times New Roman" w:hAnsi="Times New Roman"/>
                <w:sz w:val="24"/>
                <w:szCs w:val="24"/>
                <w:lang w:eastAsia="en-US"/>
              </w:rPr>
              <w:t xml:space="preserve"> </w:t>
            </w:r>
          </w:p>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старший воспитатель</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Контроль за планированием воспитательно-образовательного процесса в МДОАУ.</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E20E09" w:rsidP="00997513">
            <w:pPr>
              <w:pStyle w:val="af4"/>
              <w:rPr>
                <w:rFonts w:ascii="Times New Roman" w:hAnsi="Times New Roman"/>
                <w:sz w:val="24"/>
                <w:szCs w:val="24"/>
                <w:lang w:eastAsia="en-US"/>
              </w:rPr>
            </w:pPr>
            <w:r w:rsidRPr="00741158">
              <w:rPr>
                <w:rFonts w:ascii="Times New Roman" w:hAnsi="Times New Roman"/>
                <w:sz w:val="24"/>
                <w:szCs w:val="24"/>
                <w:lang w:eastAsia="en-US"/>
              </w:rPr>
              <w:t>в  течение года</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35651E" w:rsidP="00997513">
            <w:pPr>
              <w:pStyle w:val="af4"/>
              <w:rPr>
                <w:rFonts w:ascii="Times New Roman" w:hAnsi="Times New Roman"/>
                <w:sz w:val="24"/>
                <w:szCs w:val="24"/>
                <w:lang w:eastAsia="en-US"/>
              </w:rPr>
            </w:pPr>
            <w:r w:rsidRPr="00741158">
              <w:rPr>
                <w:rFonts w:ascii="Times New Roman" w:hAnsi="Times New Roman"/>
                <w:sz w:val="24"/>
                <w:szCs w:val="24"/>
                <w:lang w:eastAsia="en-US"/>
              </w:rPr>
              <w:t>с</w:t>
            </w:r>
            <w:r w:rsidR="00D708C4" w:rsidRPr="00741158">
              <w:rPr>
                <w:rFonts w:ascii="Times New Roman" w:hAnsi="Times New Roman"/>
                <w:sz w:val="24"/>
                <w:szCs w:val="24"/>
                <w:lang w:eastAsia="en-US"/>
              </w:rPr>
              <w:t xml:space="preserve">тарший воспитатель </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Обновление и пополнение материально-технических, </w:t>
            </w:r>
            <w:r w:rsidR="00E57DE3" w:rsidRPr="00741158">
              <w:rPr>
                <w:rFonts w:ascii="Times New Roman" w:hAnsi="Times New Roman"/>
                <w:sz w:val="24"/>
                <w:szCs w:val="24"/>
                <w:lang w:eastAsia="en-US"/>
              </w:rPr>
              <w:t xml:space="preserve"> </w:t>
            </w:r>
            <w:r w:rsidRPr="00741158">
              <w:rPr>
                <w:rFonts w:ascii="Times New Roman" w:hAnsi="Times New Roman"/>
                <w:sz w:val="24"/>
                <w:szCs w:val="24"/>
                <w:lang w:eastAsia="en-US"/>
              </w:rPr>
              <w:t>методических</w:t>
            </w:r>
            <w:r w:rsidR="00E57DE3" w:rsidRPr="00741158">
              <w:rPr>
                <w:rFonts w:ascii="Times New Roman" w:hAnsi="Times New Roman"/>
                <w:sz w:val="24"/>
                <w:szCs w:val="24"/>
                <w:lang w:eastAsia="en-US"/>
              </w:rPr>
              <w:t xml:space="preserve"> </w:t>
            </w:r>
            <w:r w:rsidRPr="00741158">
              <w:rPr>
                <w:rFonts w:ascii="Times New Roman" w:hAnsi="Times New Roman"/>
                <w:sz w:val="24"/>
                <w:szCs w:val="24"/>
                <w:lang w:eastAsia="en-US"/>
              </w:rPr>
              <w:t xml:space="preserve">условий в  МДОАУ </w:t>
            </w:r>
            <w:r w:rsidR="00E57DE3" w:rsidRPr="00741158">
              <w:rPr>
                <w:rFonts w:ascii="Times New Roman" w:hAnsi="Times New Roman"/>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E20E09" w:rsidP="00997513">
            <w:pPr>
              <w:pStyle w:val="af4"/>
              <w:rPr>
                <w:rFonts w:ascii="Times New Roman" w:hAnsi="Times New Roman"/>
                <w:sz w:val="24"/>
                <w:szCs w:val="24"/>
                <w:lang w:eastAsia="en-US"/>
              </w:rPr>
            </w:pPr>
            <w:r w:rsidRPr="00741158">
              <w:rPr>
                <w:rFonts w:ascii="Times New Roman" w:hAnsi="Times New Roman"/>
                <w:sz w:val="24"/>
                <w:szCs w:val="24"/>
                <w:lang w:eastAsia="en-US"/>
              </w:rPr>
              <w:t>е</w:t>
            </w:r>
            <w:r w:rsidR="00D708C4" w:rsidRPr="00741158">
              <w:rPr>
                <w:rFonts w:ascii="Times New Roman" w:hAnsi="Times New Roman"/>
                <w:sz w:val="24"/>
                <w:szCs w:val="24"/>
                <w:lang w:eastAsia="en-US"/>
              </w:rPr>
              <w:t>жегодно</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35651E" w:rsidP="00997513">
            <w:pPr>
              <w:pStyle w:val="af4"/>
              <w:rPr>
                <w:rFonts w:ascii="Times New Roman" w:hAnsi="Times New Roman"/>
                <w:sz w:val="24"/>
                <w:szCs w:val="24"/>
                <w:lang w:eastAsia="en-US"/>
              </w:rPr>
            </w:pPr>
            <w:r w:rsidRPr="00741158">
              <w:rPr>
                <w:rFonts w:ascii="Times New Roman" w:hAnsi="Times New Roman"/>
                <w:sz w:val="24"/>
                <w:szCs w:val="24"/>
                <w:lang w:eastAsia="en-US"/>
              </w:rPr>
              <w:t>з</w:t>
            </w:r>
            <w:r w:rsidR="00D708C4" w:rsidRPr="00741158">
              <w:rPr>
                <w:rFonts w:ascii="Times New Roman" w:hAnsi="Times New Roman"/>
                <w:sz w:val="24"/>
                <w:szCs w:val="24"/>
                <w:lang w:eastAsia="en-US"/>
              </w:rPr>
              <w:t xml:space="preserve">аведующий </w:t>
            </w:r>
          </w:p>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завхоз </w:t>
            </w:r>
            <w:r w:rsidR="0035651E" w:rsidRPr="00741158">
              <w:rPr>
                <w:rFonts w:ascii="Times New Roman" w:hAnsi="Times New Roman"/>
                <w:sz w:val="24"/>
                <w:szCs w:val="24"/>
                <w:lang w:eastAsia="en-US"/>
              </w:rPr>
              <w:t xml:space="preserve"> </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E57DE3" w:rsidP="00997513">
            <w:pPr>
              <w:pStyle w:val="af4"/>
              <w:rPr>
                <w:rFonts w:ascii="Times New Roman" w:hAnsi="Times New Roman"/>
                <w:sz w:val="24"/>
                <w:szCs w:val="24"/>
                <w:lang w:eastAsia="en-US"/>
              </w:rPr>
            </w:pPr>
            <w:r w:rsidRPr="00741158">
              <w:rPr>
                <w:rFonts w:ascii="Times New Roman" w:hAnsi="Times New Roman"/>
                <w:sz w:val="24"/>
                <w:szCs w:val="24"/>
                <w:lang w:eastAsia="en-US"/>
              </w:rPr>
              <w:t>Итоговый м</w:t>
            </w:r>
            <w:r w:rsidR="00D708C4" w:rsidRPr="00741158">
              <w:rPr>
                <w:rFonts w:ascii="Times New Roman" w:hAnsi="Times New Roman"/>
                <w:sz w:val="24"/>
                <w:szCs w:val="24"/>
                <w:lang w:eastAsia="en-US"/>
              </w:rPr>
              <w:t xml:space="preserve">ониторинг </w:t>
            </w:r>
            <w:r w:rsidRPr="00741158">
              <w:rPr>
                <w:rFonts w:ascii="Times New Roman" w:hAnsi="Times New Roman"/>
                <w:sz w:val="24"/>
                <w:szCs w:val="24"/>
                <w:lang w:eastAsia="en-US"/>
              </w:rPr>
              <w:t xml:space="preserve"> </w:t>
            </w:r>
            <w:r w:rsidR="00D708C4" w:rsidRPr="00741158">
              <w:rPr>
                <w:rFonts w:ascii="Times New Roman" w:hAnsi="Times New Roman"/>
                <w:sz w:val="24"/>
                <w:szCs w:val="24"/>
                <w:lang w:eastAsia="en-US"/>
              </w:rPr>
              <w:t xml:space="preserve"> по качеству образования в ДОУ</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май ежегодно</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59306A" w:rsidP="00997513">
            <w:pPr>
              <w:pStyle w:val="af4"/>
              <w:rPr>
                <w:rFonts w:ascii="Times New Roman" w:hAnsi="Times New Roman"/>
                <w:sz w:val="24"/>
                <w:szCs w:val="24"/>
                <w:lang w:eastAsia="en-US"/>
              </w:rPr>
            </w:pPr>
            <w:r w:rsidRPr="00741158">
              <w:rPr>
                <w:rFonts w:ascii="Times New Roman" w:hAnsi="Times New Roman"/>
                <w:sz w:val="24"/>
                <w:szCs w:val="24"/>
                <w:lang w:eastAsia="en-US"/>
              </w:rPr>
              <w:t>с</w:t>
            </w:r>
            <w:r w:rsidR="00D708C4" w:rsidRPr="00741158">
              <w:rPr>
                <w:rFonts w:ascii="Times New Roman" w:hAnsi="Times New Roman"/>
                <w:sz w:val="24"/>
                <w:szCs w:val="24"/>
                <w:lang w:eastAsia="en-US"/>
              </w:rPr>
              <w:t>тарший воспитатель</w:t>
            </w:r>
          </w:p>
          <w:p w:rsidR="00D708C4" w:rsidRPr="00741158" w:rsidRDefault="0059306A" w:rsidP="00997513">
            <w:pPr>
              <w:pStyle w:val="af4"/>
              <w:rPr>
                <w:rFonts w:ascii="Times New Roman" w:hAnsi="Times New Roman"/>
                <w:sz w:val="24"/>
                <w:szCs w:val="24"/>
                <w:lang w:eastAsia="en-US"/>
              </w:rPr>
            </w:pPr>
            <w:r w:rsidRPr="00741158">
              <w:rPr>
                <w:rFonts w:ascii="Times New Roman" w:hAnsi="Times New Roman"/>
                <w:sz w:val="24"/>
                <w:szCs w:val="24"/>
                <w:lang w:eastAsia="en-US"/>
              </w:rPr>
              <w:t>воспитатели</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lastRenderedPageBreak/>
              <w:t xml:space="preserve">Анкетирование и анализ удовлетворённости качеством образования родителями воспитанников МДОАУ </w:t>
            </w:r>
            <w:r w:rsidR="00743D5A" w:rsidRPr="00741158">
              <w:rPr>
                <w:rFonts w:ascii="Times New Roman" w:hAnsi="Times New Roman"/>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rsidR="00D708C4" w:rsidRDefault="00906A6B" w:rsidP="00997513">
            <w:pPr>
              <w:pStyle w:val="af4"/>
              <w:rPr>
                <w:rFonts w:ascii="Times New Roman" w:hAnsi="Times New Roman"/>
                <w:sz w:val="24"/>
                <w:szCs w:val="24"/>
                <w:lang w:eastAsia="en-US"/>
              </w:rPr>
            </w:pPr>
            <w:r w:rsidRPr="00741158">
              <w:rPr>
                <w:rFonts w:ascii="Times New Roman" w:hAnsi="Times New Roman"/>
                <w:sz w:val="24"/>
                <w:szCs w:val="24"/>
                <w:lang w:eastAsia="en-US"/>
              </w:rPr>
              <w:t>Е</w:t>
            </w:r>
            <w:r w:rsidR="00B545E9" w:rsidRPr="00741158">
              <w:rPr>
                <w:rFonts w:ascii="Times New Roman" w:hAnsi="Times New Roman"/>
                <w:sz w:val="24"/>
                <w:szCs w:val="24"/>
                <w:lang w:eastAsia="en-US"/>
              </w:rPr>
              <w:t>жегодно</w:t>
            </w:r>
          </w:p>
          <w:p w:rsidR="00906A6B" w:rsidRPr="00741158" w:rsidRDefault="00906A6B" w:rsidP="00997513">
            <w:pPr>
              <w:pStyle w:val="af4"/>
              <w:rPr>
                <w:rFonts w:ascii="Times New Roman" w:hAnsi="Times New Roman"/>
                <w:sz w:val="24"/>
                <w:szCs w:val="24"/>
                <w:lang w:eastAsia="en-US"/>
              </w:rPr>
            </w:pPr>
            <w:r>
              <w:rPr>
                <w:rFonts w:ascii="Times New Roman" w:hAnsi="Times New Roman"/>
                <w:sz w:val="24"/>
                <w:szCs w:val="24"/>
                <w:lang w:eastAsia="en-US"/>
              </w:rPr>
              <w:t>май</w:t>
            </w:r>
          </w:p>
        </w:tc>
        <w:tc>
          <w:tcPr>
            <w:tcW w:w="3544" w:type="dxa"/>
            <w:tcBorders>
              <w:top w:val="single" w:sz="4" w:space="0" w:color="auto"/>
              <w:left w:val="single" w:sz="4" w:space="0" w:color="auto"/>
              <w:bottom w:val="single" w:sz="4" w:space="0" w:color="auto"/>
              <w:right w:val="single" w:sz="4" w:space="0" w:color="auto"/>
            </w:tcBorders>
          </w:tcPr>
          <w:p w:rsidR="00D708C4" w:rsidRDefault="00F1673A" w:rsidP="00997513">
            <w:pPr>
              <w:pStyle w:val="af4"/>
              <w:rPr>
                <w:rFonts w:ascii="Times New Roman" w:hAnsi="Times New Roman"/>
                <w:sz w:val="24"/>
                <w:szCs w:val="24"/>
                <w:lang w:eastAsia="en-US"/>
              </w:rPr>
            </w:pPr>
            <w:r w:rsidRPr="00741158">
              <w:rPr>
                <w:rFonts w:ascii="Times New Roman" w:hAnsi="Times New Roman"/>
                <w:sz w:val="24"/>
                <w:szCs w:val="24"/>
                <w:lang w:eastAsia="en-US"/>
              </w:rPr>
              <w:t>с</w:t>
            </w:r>
            <w:r w:rsidR="00D708C4" w:rsidRPr="00741158">
              <w:rPr>
                <w:rFonts w:ascii="Times New Roman" w:hAnsi="Times New Roman"/>
                <w:sz w:val="24"/>
                <w:szCs w:val="24"/>
                <w:lang w:eastAsia="en-US"/>
              </w:rPr>
              <w:t>тарший воспитатель</w:t>
            </w:r>
          </w:p>
          <w:p w:rsidR="00906A6B" w:rsidRPr="00741158" w:rsidRDefault="00906A6B" w:rsidP="00997513">
            <w:pPr>
              <w:pStyle w:val="af4"/>
              <w:rPr>
                <w:rFonts w:ascii="Times New Roman" w:hAnsi="Times New Roman"/>
                <w:sz w:val="24"/>
                <w:szCs w:val="24"/>
                <w:lang w:eastAsia="en-US"/>
              </w:rPr>
            </w:pPr>
            <w:r>
              <w:rPr>
                <w:rFonts w:ascii="Times New Roman" w:hAnsi="Times New Roman"/>
                <w:sz w:val="24"/>
                <w:szCs w:val="24"/>
                <w:lang w:eastAsia="en-US"/>
              </w:rPr>
              <w:t>воспитатели</w:t>
            </w:r>
          </w:p>
          <w:p w:rsidR="00D708C4" w:rsidRPr="00741158" w:rsidRDefault="00D708C4" w:rsidP="00997513">
            <w:pPr>
              <w:pStyle w:val="af4"/>
              <w:rPr>
                <w:rFonts w:ascii="Times New Roman" w:hAnsi="Times New Roman"/>
                <w:sz w:val="24"/>
                <w:szCs w:val="24"/>
                <w:lang w:eastAsia="en-US"/>
              </w:rPr>
            </w:pP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 xml:space="preserve">Оценка работы и содержания сайта МДОАУ </w:t>
            </w:r>
            <w:r w:rsidR="00743D5A" w:rsidRPr="00741158">
              <w:rPr>
                <w:rFonts w:ascii="Times New Roman" w:hAnsi="Times New Roman"/>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B545E9" w:rsidP="00997513">
            <w:pPr>
              <w:pStyle w:val="af4"/>
              <w:rPr>
                <w:rFonts w:ascii="Times New Roman" w:hAnsi="Times New Roman"/>
                <w:sz w:val="24"/>
                <w:szCs w:val="24"/>
                <w:lang w:eastAsia="en-US"/>
              </w:rPr>
            </w:pPr>
            <w:r w:rsidRPr="00741158">
              <w:rPr>
                <w:rFonts w:ascii="Times New Roman" w:hAnsi="Times New Roman"/>
                <w:sz w:val="24"/>
                <w:szCs w:val="24"/>
                <w:lang w:eastAsia="en-US"/>
              </w:rPr>
              <w:t>е</w:t>
            </w:r>
            <w:r w:rsidR="00D708C4" w:rsidRPr="00741158">
              <w:rPr>
                <w:rFonts w:ascii="Times New Roman" w:hAnsi="Times New Roman"/>
                <w:sz w:val="24"/>
                <w:szCs w:val="24"/>
                <w:lang w:eastAsia="en-US"/>
              </w:rPr>
              <w:t>жемесячно</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C14AC9" w:rsidP="00997513">
            <w:pPr>
              <w:pStyle w:val="af4"/>
              <w:rPr>
                <w:rFonts w:ascii="Times New Roman" w:hAnsi="Times New Roman"/>
                <w:sz w:val="24"/>
                <w:szCs w:val="24"/>
                <w:lang w:eastAsia="en-US"/>
              </w:rPr>
            </w:pPr>
            <w:r w:rsidRPr="00741158">
              <w:rPr>
                <w:rFonts w:ascii="Times New Roman" w:hAnsi="Times New Roman"/>
                <w:sz w:val="24"/>
                <w:szCs w:val="24"/>
                <w:lang w:eastAsia="en-US"/>
              </w:rPr>
              <w:t>о</w:t>
            </w:r>
            <w:r w:rsidR="00D708C4" w:rsidRPr="00741158">
              <w:rPr>
                <w:rFonts w:ascii="Times New Roman" w:hAnsi="Times New Roman"/>
                <w:sz w:val="24"/>
                <w:szCs w:val="24"/>
                <w:lang w:eastAsia="en-US"/>
              </w:rPr>
              <w:t xml:space="preserve">тветственный за содержание сайта </w:t>
            </w:r>
            <w:r w:rsidRPr="00741158">
              <w:rPr>
                <w:rFonts w:ascii="Times New Roman" w:hAnsi="Times New Roman"/>
                <w:sz w:val="24"/>
                <w:szCs w:val="24"/>
                <w:lang w:eastAsia="en-US"/>
              </w:rPr>
              <w:t xml:space="preserve"> </w:t>
            </w:r>
          </w:p>
        </w:tc>
      </w:tr>
      <w:tr w:rsidR="00D708C4" w:rsidRPr="00741158" w:rsidTr="000E2E81">
        <w:tc>
          <w:tcPr>
            <w:tcW w:w="4395" w:type="dxa"/>
            <w:tcBorders>
              <w:top w:val="single" w:sz="4" w:space="0" w:color="auto"/>
              <w:left w:val="single" w:sz="4" w:space="0" w:color="auto"/>
              <w:bottom w:val="single" w:sz="4" w:space="0" w:color="auto"/>
              <w:right w:val="single" w:sz="4" w:space="0" w:color="auto"/>
            </w:tcBorders>
          </w:tcPr>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Проблемный анализ деятельности ДОУ при реализации Программы развития</w:t>
            </w:r>
          </w:p>
        </w:tc>
        <w:tc>
          <w:tcPr>
            <w:tcW w:w="1984" w:type="dxa"/>
            <w:tcBorders>
              <w:top w:val="single" w:sz="4" w:space="0" w:color="auto"/>
              <w:left w:val="single" w:sz="4" w:space="0" w:color="auto"/>
              <w:bottom w:val="single" w:sz="4" w:space="0" w:color="auto"/>
              <w:right w:val="single" w:sz="4" w:space="0" w:color="auto"/>
            </w:tcBorders>
          </w:tcPr>
          <w:p w:rsidR="00D708C4" w:rsidRPr="00741158" w:rsidRDefault="00B545E9" w:rsidP="00997513">
            <w:pPr>
              <w:pStyle w:val="af4"/>
              <w:rPr>
                <w:rFonts w:ascii="Times New Roman" w:hAnsi="Times New Roman"/>
                <w:sz w:val="24"/>
                <w:szCs w:val="24"/>
                <w:lang w:eastAsia="en-US"/>
              </w:rPr>
            </w:pPr>
            <w:r w:rsidRPr="00741158">
              <w:rPr>
                <w:rFonts w:ascii="Times New Roman" w:hAnsi="Times New Roman"/>
                <w:sz w:val="24"/>
                <w:szCs w:val="24"/>
                <w:lang w:eastAsia="en-US"/>
              </w:rPr>
              <w:t>е</w:t>
            </w:r>
            <w:r w:rsidR="00D708C4" w:rsidRPr="00741158">
              <w:rPr>
                <w:rFonts w:ascii="Times New Roman" w:hAnsi="Times New Roman"/>
                <w:sz w:val="24"/>
                <w:szCs w:val="24"/>
                <w:lang w:eastAsia="en-US"/>
              </w:rPr>
              <w:t>жегодно</w:t>
            </w:r>
          </w:p>
        </w:tc>
        <w:tc>
          <w:tcPr>
            <w:tcW w:w="3544" w:type="dxa"/>
            <w:tcBorders>
              <w:top w:val="single" w:sz="4" w:space="0" w:color="auto"/>
              <w:left w:val="single" w:sz="4" w:space="0" w:color="auto"/>
              <w:bottom w:val="single" w:sz="4" w:space="0" w:color="auto"/>
              <w:right w:val="single" w:sz="4" w:space="0" w:color="auto"/>
            </w:tcBorders>
          </w:tcPr>
          <w:p w:rsidR="00D708C4" w:rsidRPr="00741158" w:rsidRDefault="00C14AC9" w:rsidP="00997513">
            <w:pPr>
              <w:pStyle w:val="af4"/>
              <w:rPr>
                <w:rFonts w:ascii="Times New Roman" w:hAnsi="Times New Roman"/>
                <w:sz w:val="24"/>
                <w:szCs w:val="24"/>
                <w:lang w:eastAsia="en-US"/>
              </w:rPr>
            </w:pPr>
            <w:r w:rsidRPr="00741158">
              <w:rPr>
                <w:rFonts w:ascii="Times New Roman" w:hAnsi="Times New Roman"/>
                <w:sz w:val="24"/>
                <w:szCs w:val="24"/>
                <w:lang w:eastAsia="en-US"/>
              </w:rPr>
              <w:t>з</w:t>
            </w:r>
            <w:r w:rsidR="00D708C4" w:rsidRPr="00741158">
              <w:rPr>
                <w:rFonts w:ascii="Times New Roman" w:hAnsi="Times New Roman"/>
                <w:sz w:val="24"/>
                <w:szCs w:val="24"/>
                <w:lang w:eastAsia="en-US"/>
              </w:rPr>
              <w:t xml:space="preserve">аведующий </w:t>
            </w:r>
            <w:r w:rsidRPr="00741158">
              <w:rPr>
                <w:rFonts w:ascii="Times New Roman" w:hAnsi="Times New Roman"/>
                <w:sz w:val="24"/>
                <w:szCs w:val="24"/>
                <w:lang w:eastAsia="en-US"/>
              </w:rPr>
              <w:t xml:space="preserve"> </w:t>
            </w:r>
          </w:p>
          <w:p w:rsidR="00D708C4" w:rsidRPr="00741158" w:rsidRDefault="00D708C4" w:rsidP="00997513">
            <w:pPr>
              <w:pStyle w:val="af4"/>
              <w:rPr>
                <w:rFonts w:ascii="Times New Roman" w:hAnsi="Times New Roman"/>
                <w:sz w:val="24"/>
                <w:szCs w:val="24"/>
                <w:lang w:eastAsia="en-US"/>
              </w:rPr>
            </w:pPr>
            <w:r w:rsidRPr="00741158">
              <w:rPr>
                <w:rFonts w:ascii="Times New Roman" w:hAnsi="Times New Roman"/>
                <w:sz w:val="24"/>
                <w:szCs w:val="24"/>
                <w:lang w:eastAsia="en-US"/>
              </w:rPr>
              <w:t>старший воспитатель</w:t>
            </w:r>
          </w:p>
        </w:tc>
      </w:tr>
    </w:tbl>
    <w:p w:rsidR="008679C3" w:rsidRPr="00741158" w:rsidRDefault="008679C3" w:rsidP="00997513">
      <w:pPr>
        <w:pStyle w:val="af4"/>
        <w:rPr>
          <w:rFonts w:ascii="Times New Roman" w:hAnsi="Times New Roman"/>
          <w:b/>
          <w:sz w:val="24"/>
          <w:szCs w:val="24"/>
        </w:rPr>
      </w:pPr>
    </w:p>
    <w:p w:rsidR="001757B7" w:rsidRPr="00741158" w:rsidRDefault="002F785F" w:rsidP="00997513">
      <w:pPr>
        <w:pStyle w:val="af4"/>
        <w:rPr>
          <w:rFonts w:ascii="Times New Roman" w:hAnsi="Times New Roman"/>
          <w:b/>
          <w:sz w:val="26"/>
          <w:szCs w:val="26"/>
        </w:rPr>
      </w:pPr>
      <w:r w:rsidRPr="00741158">
        <w:rPr>
          <w:rFonts w:ascii="Times New Roman" w:hAnsi="Times New Roman"/>
          <w:b/>
          <w:sz w:val="26"/>
          <w:szCs w:val="26"/>
        </w:rPr>
        <w:t>6.4.Приложение к Программе развития</w:t>
      </w:r>
    </w:p>
    <w:sectPr w:rsidR="001757B7" w:rsidRPr="00741158" w:rsidSect="001757B7">
      <w:headerReference w:type="default" r:id="rId11"/>
      <w:footerReference w:type="default" r:id="rId1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F53" w:rsidRDefault="00EB3F53" w:rsidP="006D18D9">
      <w:pPr>
        <w:spacing w:after="0" w:line="240" w:lineRule="auto"/>
      </w:pPr>
      <w:r>
        <w:separator/>
      </w:r>
    </w:p>
  </w:endnote>
  <w:endnote w:type="continuationSeparator" w:id="0">
    <w:p w:rsidR="00EB3F53" w:rsidRDefault="00EB3F53" w:rsidP="006D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ndale Sans UI">
    <w:altName w:val="Arial Unicode MS"/>
    <w:charset w:val="CC"/>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E5" w:rsidRPr="00220592" w:rsidRDefault="000C7FE5">
    <w:pPr>
      <w:pStyle w:val="a5"/>
      <w:rPr>
        <w:rFonts w:ascii="Times New Roman" w:hAnsi="Times New Roman" w:cs="Times New Roman"/>
        <w:sz w:val="20"/>
        <w:szCs w:val="20"/>
      </w:rPr>
    </w:pPr>
    <w:r w:rsidRPr="00220592">
      <w:rPr>
        <w:rFonts w:ascii="Times New Roman" w:hAnsi="Times New Roman" w:cs="Times New Roman"/>
        <w:sz w:val="20"/>
        <w:szCs w:val="20"/>
      </w:rPr>
      <w:t>МДОАУ «Детский сад №5 «Буратино» п.Новосергиевка Новосергиевский район Оренбургская область</w:t>
    </w:r>
  </w:p>
  <w:p w:rsidR="000C7FE5" w:rsidRDefault="000C7F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F53" w:rsidRDefault="00EB3F53" w:rsidP="006D18D9">
      <w:pPr>
        <w:spacing w:after="0" w:line="240" w:lineRule="auto"/>
      </w:pPr>
      <w:r>
        <w:separator/>
      </w:r>
    </w:p>
  </w:footnote>
  <w:footnote w:type="continuationSeparator" w:id="0">
    <w:p w:rsidR="00EB3F53" w:rsidRDefault="00EB3F53" w:rsidP="006D1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E5" w:rsidRDefault="00EB3F53">
    <w:pPr>
      <w:pStyle w:val="a3"/>
      <w:jc w:val="center"/>
    </w:pPr>
    <w:r>
      <w:fldChar w:fldCharType="begin"/>
    </w:r>
    <w:r>
      <w:instrText xml:space="preserve"> PAGE   \* MERGEFORMAT </w:instrText>
    </w:r>
    <w:r>
      <w:fldChar w:fldCharType="separate"/>
    </w:r>
    <w:r w:rsidR="008A7AA4">
      <w:rPr>
        <w:noProof/>
      </w:rPr>
      <w:t>16</w:t>
    </w:r>
    <w:r>
      <w:rPr>
        <w:noProof/>
      </w:rPr>
      <w:fldChar w:fldCharType="end"/>
    </w:r>
  </w:p>
  <w:p w:rsidR="000C7FE5" w:rsidRDefault="000C7F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CAEF42"/>
    <w:lvl w:ilvl="0">
      <w:numFmt w:val="bullet"/>
      <w:lvlText w:val="*"/>
      <w:lvlJc w:val="left"/>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singleLevel"/>
    <w:tmpl w:val="00000003"/>
    <w:name w:val="WW8Num12"/>
    <w:lvl w:ilvl="0">
      <w:start w:val="2"/>
      <w:numFmt w:val="decimal"/>
      <w:lvlText w:val="%1."/>
      <w:lvlJc w:val="left"/>
      <w:pPr>
        <w:tabs>
          <w:tab w:val="num" w:pos="1155"/>
        </w:tabs>
        <w:ind w:left="1155" w:hanging="360"/>
      </w:pPr>
    </w:lvl>
  </w:abstractNum>
  <w:abstractNum w:abstractNumId="3">
    <w:nsid w:val="00000004"/>
    <w:multiLevelType w:val="singleLevel"/>
    <w:tmpl w:val="00000004"/>
    <w:name w:val="WW8Num32"/>
    <w:lvl w:ilvl="0">
      <w:start w:val="1"/>
      <w:numFmt w:val="bullet"/>
      <w:lvlText w:val="-"/>
      <w:lvlJc w:val="left"/>
      <w:pPr>
        <w:tabs>
          <w:tab w:val="num" w:pos="1069"/>
        </w:tabs>
        <w:ind w:left="709" w:firstLine="0"/>
      </w:pPr>
      <w:rPr>
        <w:rFonts w:ascii="Times New Roman" w:hAnsi="Times New Roman" w:cs="Times New Roman"/>
      </w:rPr>
    </w:lvl>
  </w:abstractNum>
  <w:abstractNum w:abstractNumId="4">
    <w:nsid w:val="00000007"/>
    <w:multiLevelType w:val="multilevel"/>
    <w:tmpl w:val="00000007"/>
    <w:name w:val="WW8Num7"/>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BB433C9"/>
    <w:multiLevelType w:val="hybridMultilevel"/>
    <w:tmpl w:val="A1AE1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0940BF"/>
    <w:multiLevelType w:val="hybridMultilevel"/>
    <w:tmpl w:val="5B34440C"/>
    <w:lvl w:ilvl="0" w:tplc="9482DFD8">
      <w:start w:val="1"/>
      <w:numFmt w:val="bullet"/>
      <w:lvlText w:val="–"/>
      <w:lvlJc w:val="left"/>
      <w:pPr>
        <w:tabs>
          <w:tab w:val="num" w:pos="558"/>
        </w:tabs>
        <w:ind w:left="0" w:firstLine="0"/>
      </w:pPr>
      <w:rPr>
        <w:rFonts w:ascii="Times New Roman" w:hAnsi="Times New Roman" w:cs="Times New Roman" w:hint="default"/>
      </w:rPr>
    </w:lvl>
    <w:lvl w:ilvl="1" w:tplc="9482DFD8">
      <w:start w:val="1"/>
      <w:numFmt w:val="bullet"/>
      <w:lvlText w:val="–"/>
      <w:lvlJc w:val="left"/>
      <w:pPr>
        <w:tabs>
          <w:tab w:val="num" w:pos="918"/>
        </w:tabs>
        <w:ind w:left="360" w:firstLine="0"/>
      </w:pPr>
      <w:rPr>
        <w:rFonts w:ascii="Times New Roman" w:hAnsi="Times New Roman" w:cs="Times New Roman" w:hint="default"/>
      </w:rPr>
    </w:lvl>
    <w:lvl w:ilvl="2" w:tplc="76FACE42">
      <w:start w:val="1"/>
      <w:numFmt w:val="decimal"/>
      <w:lvlText w:val="%3"/>
      <w:lvlJc w:val="center"/>
      <w:pPr>
        <w:tabs>
          <w:tab w:val="num" w:pos="1324"/>
        </w:tabs>
        <w:ind w:left="967" w:firstLine="113"/>
      </w:pPr>
      <w:rPr>
        <w:rFonts w:hint="default"/>
      </w:rPr>
    </w:lvl>
    <w:lvl w:ilvl="3" w:tplc="68E82B94">
      <w:start w:val="1"/>
      <w:numFmt w:val="decimal"/>
      <w:lvlText w:val="%4."/>
      <w:lvlJc w:val="left"/>
      <w:pPr>
        <w:tabs>
          <w:tab w:val="num" w:pos="2160"/>
        </w:tabs>
        <w:ind w:left="2160" w:hanging="360"/>
      </w:pPr>
      <w:rPr>
        <w:rFonts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2987A77"/>
    <w:multiLevelType w:val="hybridMultilevel"/>
    <w:tmpl w:val="F5C889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4D1133"/>
    <w:multiLevelType w:val="hybridMultilevel"/>
    <w:tmpl w:val="88EAEFBA"/>
    <w:lvl w:ilvl="0" w:tplc="52B0AE56">
      <w:start w:val="1"/>
      <w:numFmt w:val="bullet"/>
      <w:lvlText w:val=""/>
      <w:lvlJc w:val="left"/>
      <w:pPr>
        <w:tabs>
          <w:tab w:val="num" w:pos="1080"/>
        </w:tabs>
        <w:ind w:left="108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2F61F3"/>
    <w:multiLevelType w:val="hybridMultilevel"/>
    <w:tmpl w:val="D8DAE3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3151B3"/>
    <w:multiLevelType w:val="hybridMultilevel"/>
    <w:tmpl w:val="00CCD6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45335EA"/>
    <w:multiLevelType w:val="hybridMultilevel"/>
    <w:tmpl w:val="EAF68DB0"/>
    <w:lvl w:ilvl="0" w:tplc="FFFFFFFF">
      <w:start w:val="1"/>
      <w:numFmt w:val="bullet"/>
      <w:lvlText w:val=""/>
      <w:lvlJc w:val="left"/>
      <w:pPr>
        <w:tabs>
          <w:tab w:val="num" w:pos="1800"/>
        </w:tabs>
        <w:ind w:left="1800" w:hanging="360"/>
      </w:pPr>
      <w:rPr>
        <w:rFonts w:ascii="Wingdings" w:hAnsi="Wingdings" w:hint="default"/>
        <w:caps w:val="0"/>
        <w:strike w:val="0"/>
        <w:dstrike w:val="0"/>
        <w:outline w:val="0"/>
        <w:shadow w:val="0"/>
        <w:emboss w:val="0"/>
        <w:imprint w:val="0"/>
        <w:color w:val="000000"/>
        <w:vertAlign w:val="baseline"/>
      </w:rPr>
    </w:lvl>
    <w:lvl w:ilvl="1" w:tplc="04190005">
      <w:start w:val="1"/>
      <w:numFmt w:val="bullet"/>
      <w:lvlText w:val=""/>
      <w:lvlJc w:val="left"/>
      <w:pPr>
        <w:tabs>
          <w:tab w:val="num" w:pos="1980"/>
        </w:tabs>
        <w:ind w:left="1980" w:hanging="360"/>
      </w:pPr>
      <w:rPr>
        <w:rFonts w:ascii="Wingdings" w:hAnsi="Wingdings" w:hint="default"/>
        <w:caps w:val="0"/>
        <w:strike w:val="0"/>
        <w:dstrike w:val="0"/>
        <w:outline w:val="0"/>
        <w:shadow w:val="0"/>
        <w:emboss w:val="0"/>
        <w:imprint w:val="0"/>
        <w:color w:val="000000"/>
        <w:vertAlign w:val="baseline"/>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2BA0659A"/>
    <w:multiLevelType w:val="hybridMultilevel"/>
    <w:tmpl w:val="C978BFAE"/>
    <w:lvl w:ilvl="0" w:tplc="050AB7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B322A9"/>
    <w:multiLevelType w:val="multilevel"/>
    <w:tmpl w:val="20CEEBDC"/>
    <w:lvl w:ilvl="0">
      <w:start w:val="1"/>
      <w:numFmt w:val="decimal"/>
      <w:lvlText w:val="%1."/>
      <w:lvlJc w:val="left"/>
      <w:pPr>
        <w:ind w:left="720" w:hanging="360"/>
      </w:pPr>
      <w:rPr>
        <w:rFonts w:ascii="Times New Roman" w:hAnsi="Times New Roman"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3A868F6"/>
    <w:multiLevelType w:val="hybridMultilevel"/>
    <w:tmpl w:val="E3386C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3E38AD"/>
    <w:multiLevelType w:val="hybridMultilevel"/>
    <w:tmpl w:val="189ED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DC69F6"/>
    <w:multiLevelType w:val="hybridMultilevel"/>
    <w:tmpl w:val="4576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C922B8"/>
    <w:multiLevelType w:val="hybridMultilevel"/>
    <w:tmpl w:val="C44ACC54"/>
    <w:lvl w:ilvl="0" w:tplc="F9B2A3C6">
      <w:start w:val="1"/>
      <w:numFmt w:val="bullet"/>
      <w:lvlText w:val=""/>
      <w:lvlJc w:val="left"/>
      <w:pPr>
        <w:tabs>
          <w:tab w:val="num" w:pos="720"/>
        </w:tabs>
        <w:ind w:left="720" w:hanging="360"/>
      </w:pPr>
      <w:rPr>
        <w:rFonts w:ascii="Symbol" w:hAnsi="Symbol" w:hint="default"/>
      </w:rPr>
    </w:lvl>
    <w:lvl w:ilvl="1" w:tplc="600886F4" w:tentative="1">
      <w:start w:val="1"/>
      <w:numFmt w:val="bullet"/>
      <w:lvlText w:val="o"/>
      <w:lvlJc w:val="left"/>
      <w:pPr>
        <w:tabs>
          <w:tab w:val="num" w:pos="1440"/>
        </w:tabs>
        <w:ind w:left="1440" w:hanging="360"/>
      </w:pPr>
      <w:rPr>
        <w:rFonts w:ascii="Courier New" w:hAnsi="Courier New" w:cs="Courier New" w:hint="default"/>
      </w:rPr>
    </w:lvl>
    <w:lvl w:ilvl="2" w:tplc="B7C8E81C" w:tentative="1">
      <w:start w:val="1"/>
      <w:numFmt w:val="bullet"/>
      <w:lvlText w:val=""/>
      <w:lvlJc w:val="left"/>
      <w:pPr>
        <w:tabs>
          <w:tab w:val="num" w:pos="2160"/>
        </w:tabs>
        <w:ind w:left="2160" w:hanging="360"/>
      </w:pPr>
      <w:rPr>
        <w:rFonts w:ascii="Wingdings" w:hAnsi="Wingdings" w:hint="default"/>
      </w:rPr>
    </w:lvl>
    <w:lvl w:ilvl="3" w:tplc="32426264" w:tentative="1">
      <w:start w:val="1"/>
      <w:numFmt w:val="bullet"/>
      <w:lvlText w:val=""/>
      <w:lvlJc w:val="left"/>
      <w:pPr>
        <w:tabs>
          <w:tab w:val="num" w:pos="2880"/>
        </w:tabs>
        <w:ind w:left="2880" w:hanging="360"/>
      </w:pPr>
      <w:rPr>
        <w:rFonts w:ascii="Symbol" w:hAnsi="Symbol" w:hint="default"/>
      </w:rPr>
    </w:lvl>
    <w:lvl w:ilvl="4" w:tplc="0B6CA44E" w:tentative="1">
      <w:start w:val="1"/>
      <w:numFmt w:val="bullet"/>
      <w:lvlText w:val="o"/>
      <w:lvlJc w:val="left"/>
      <w:pPr>
        <w:tabs>
          <w:tab w:val="num" w:pos="3600"/>
        </w:tabs>
        <w:ind w:left="3600" w:hanging="360"/>
      </w:pPr>
      <w:rPr>
        <w:rFonts w:ascii="Courier New" w:hAnsi="Courier New" w:cs="Courier New" w:hint="default"/>
      </w:rPr>
    </w:lvl>
    <w:lvl w:ilvl="5" w:tplc="F5101BDA" w:tentative="1">
      <w:start w:val="1"/>
      <w:numFmt w:val="bullet"/>
      <w:lvlText w:val=""/>
      <w:lvlJc w:val="left"/>
      <w:pPr>
        <w:tabs>
          <w:tab w:val="num" w:pos="4320"/>
        </w:tabs>
        <w:ind w:left="4320" w:hanging="360"/>
      </w:pPr>
      <w:rPr>
        <w:rFonts w:ascii="Wingdings" w:hAnsi="Wingdings" w:hint="default"/>
      </w:rPr>
    </w:lvl>
    <w:lvl w:ilvl="6" w:tplc="CFBCDD0C" w:tentative="1">
      <w:start w:val="1"/>
      <w:numFmt w:val="bullet"/>
      <w:lvlText w:val=""/>
      <w:lvlJc w:val="left"/>
      <w:pPr>
        <w:tabs>
          <w:tab w:val="num" w:pos="5040"/>
        </w:tabs>
        <w:ind w:left="5040" w:hanging="360"/>
      </w:pPr>
      <w:rPr>
        <w:rFonts w:ascii="Symbol" w:hAnsi="Symbol" w:hint="default"/>
      </w:rPr>
    </w:lvl>
    <w:lvl w:ilvl="7" w:tplc="9F88938C" w:tentative="1">
      <w:start w:val="1"/>
      <w:numFmt w:val="bullet"/>
      <w:lvlText w:val="o"/>
      <w:lvlJc w:val="left"/>
      <w:pPr>
        <w:tabs>
          <w:tab w:val="num" w:pos="5760"/>
        </w:tabs>
        <w:ind w:left="5760" w:hanging="360"/>
      </w:pPr>
      <w:rPr>
        <w:rFonts w:ascii="Courier New" w:hAnsi="Courier New" w:cs="Courier New" w:hint="default"/>
      </w:rPr>
    </w:lvl>
    <w:lvl w:ilvl="8" w:tplc="EFBE139A" w:tentative="1">
      <w:start w:val="1"/>
      <w:numFmt w:val="bullet"/>
      <w:lvlText w:val=""/>
      <w:lvlJc w:val="left"/>
      <w:pPr>
        <w:tabs>
          <w:tab w:val="num" w:pos="6480"/>
        </w:tabs>
        <w:ind w:left="6480" w:hanging="360"/>
      </w:pPr>
      <w:rPr>
        <w:rFonts w:ascii="Wingdings" w:hAnsi="Wingdings" w:hint="default"/>
      </w:rPr>
    </w:lvl>
  </w:abstractNum>
  <w:abstractNum w:abstractNumId="18">
    <w:nsid w:val="3DB51165"/>
    <w:multiLevelType w:val="hybridMultilevel"/>
    <w:tmpl w:val="F5AA2C62"/>
    <w:lvl w:ilvl="0" w:tplc="FFFFFFFF">
      <w:start w:val="1"/>
      <w:numFmt w:val="bullet"/>
      <w:lvlText w:val=""/>
      <w:lvlJc w:val="left"/>
      <w:pPr>
        <w:tabs>
          <w:tab w:val="num" w:pos="1800"/>
        </w:tabs>
        <w:ind w:left="1800" w:hanging="360"/>
      </w:pPr>
      <w:rPr>
        <w:rFonts w:ascii="Wingdings" w:hAnsi="Wingdings" w:hint="default"/>
        <w:caps w:val="0"/>
        <w:strike w:val="0"/>
        <w:dstrike w:val="0"/>
        <w:outline w:val="0"/>
        <w:shadow w:val="0"/>
        <w:emboss w:val="0"/>
        <w:imprint w:val="0"/>
        <w:color w:val="00000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41C43686"/>
    <w:multiLevelType w:val="multilevel"/>
    <w:tmpl w:val="8F5419C8"/>
    <w:lvl w:ilvl="0">
      <w:start w:val="1"/>
      <w:numFmt w:val="decimal"/>
      <w:lvlText w:val="%1."/>
      <w:lvlJc w:val="left"/>
      <w:pPr>
        <w:ind w:left="720" w:hanging="360"/>
      </w:pPr>
      <w:rPr>
        <w:color w:val="000000"/>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nsid w:val="4C895D2B"/>
    <w:multiLevelType w:val="hybridMultilevel"/>
    <w:tmpl w:val="0E728FCE"/>
    <w:lvl w:ilvl="0" w:tplc="3178573C">
      <w:start w:val="1"/>
      <w:numFmt w:val="decimalZero"/>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534678FD"/>
    <w:multiLevelType w:val="hybridMultilevel"/>
    <w:tmpl w:val="B376277A"/>
    <w:lvl w:ilvl="0" w:tplc="0419000D">
      <w:start w:val="1"/>
      <w:numFmt w:val="bullet"/>
      <w:lvlText w:val=""/>
      <w:lvlJc w:val="left"/>
      <w:pPr>
        <w:ind w:left="738" w:hanging="360"/>
      </w:pPr>
      <w:rPr>
        <w:rFonts w:ascii="Wingdings" w:hAnsi="Wingding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22">
    <w:nsid w:val="5B562CC9"/>
    <w:multiLevelType w:val="hybridMultilevel"/>
    <w:tmpl w:val="A9CE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243F8"/>
    <w:multiLevelType w:val="multilevel"/>
    <w:tmpl w:val="96C2F3F6"/>
    <w:lvl w:ilvl="0">
      <w:start w:val="20"/>
      <w:numFmt w:val="decimal"/>
      <w:lvlText w:val="%1."/>
      <w:lvlJc w:val="left"/>
      <w:pPr>
        <w:ind w:left="645" w:hanging="645"/>
      </w:pPr>
      <w:rPr>
        <w:rFonts w:hint="default"/>
      </w:rPr>
    </w:lvl>
    <w:lvl w:ilvl="1">
      <w:start w:val="1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0903D5"/>
    <w:multiLevelType w:val="hybridMultilevel"/>
    <w:tmpl w:val="BCD4BA70"/>
    <w:lvl w:ilvl="0" w:tplc="F46A42E6">
      <w:start w:val="1"/>
      <w:numFmt w:val="decimal"/>
      <w:lvlText w:val="%1."/>
      <w:lvlJc w:val="left"/>
      <w:pPr>
        <w:ind w:left="1080" w:hanging="360"/>
      </w:pPr>
      <w:rPr>
        <w:rFonts w:ascii="Times New Roman" w:hAnsi="Times New Roman" w:cs="Times New Roman"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6D7D1796"/>
    <w:multiLevelType w:val="hybridMultilevel"/>
    <w:tmpl w:val="2A0462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8D40C3"/>
    <w:multiLevelType w:val="hybridMultilevel"/>
    <w:tmpl w:val="7986931C"/>
    <w:lvl w:ilvl="0" w:tplc="8F28715C">
      <w:numFmt w:val="bullet"/>
      <w:lvlText w:val="-"/>
      <w:lvlJc w:val="left"/>
      <w:pPr>
        <w:ind w:left="1003" w:hanging="360"/>
      </w:pPr>
      <w:rPr>
        <w:rFont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7">
    <w:nsid w:val="713F4160"/>
    <w:multiLevelType w:val="hybridMultilevel"/>
    <w:tmpl w:val="9F0C41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66E2D85"/>
    <w:multiLevelType w:val="hybridMultilevel"/>
    <w:tmpl w:val="EC94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D83494"/>
    <w:multiLevelType w:val="hybridMultilevel"/>
    <w:tmpl w:val="5184CA6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AB5374F"/>
    <w:multiLevelType w:val="hybridMultilevel"/>
    <w:tmpl w:val="387EB68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BE484C"/>
    <w:multiLevelType w:val="hybridMultilevel"/>
    <w:tmpl w:val="A6AA6004"/>
    <w:lvl w:ilvl="0" w:tplc="ADD435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B01FD8"/>
    <w:multiLevelType w:val="multilevel"/>
    <w:tmpl w:val="C2446124"/>
    <w:lvl w:ilvl="0">
      <w:start w:val="1"/>
      <w:numFmt w:val="upperRoman"/>
      <w:lvlText w:val="%1."/>
      <w:lvlJc w:val="left"/>
      <w:pPr>
        <w:ind w:left="1080" w:hanging="72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7"/>
  </w:num>
  <w:num w:numId="3">
    <w:abstractNumId w:val="32"/>
  </w:num>
  <w:num w:numId="4">
    <w:abstractNumId w:val="31"/>
  </w:num>
  <w:num w:numId="5">
    <w:abstractNumId w:val="9"/>
  </w:num>
  <w:num w:numId="6">
    <w:abstractNumId w:val="12"/>
  </w:num>
  <w:num w:numId="7">
    <w:abstractNumId w:val="13"/>
  </w:num>
  <w:num w:numId="8">
    <w:abstractNumId w:val="20"/>
  </w:num>
  <w:num w:numId="9">
    <w:abstractNumId w:val="23"/>
  </w:num>
  <w:num w:numId="10">
    <w:abstractNumId w:val="2"/>
  </w:num>
  <w:num w:numId="11">
    <w:abstractNumId w:val="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8"/>
  </w:num>
  <w:num w:numId="16">
    <w:abstractNumId w:val="0"/>
    <w:lvlOverride w:ilvl="0">
      <w:lvl w:ilvl="0">
        <w:start w:val="65535"/>
        <w:numFmt w:val="bullet"/>
        <w:lvlText w:val="—"/>
        <w:legacy w:legacy="1" w:legacySpace="0" w:legacyIndent="263"/>
        <w:lvlJc w:val="left"/>
        <w:rPr>
          <w:rFonts w:ascii="Times New Roman" w:hAnsi="Times New Roman" w:cs="Times New Roman" w:hint="default"/>
        </w:rPr>
      </w:lvl>
    </w:lvlOverride>
  </w:num>
  <w:num w:numId="17">
    <w:abstractNumId w:val="16"/>
  </w:num>
  <w:num w:numId="18">
    <w:abstractNumId w:val="22"/>
  </w:num>
  <w:num w:numId="19">
    <w:abstractNumId w:val="21"/>
  </w:num>
  <w:num w:numId="20">
    <w:abstractNumId w:val="29"/>
  </w:num>
  <w:num w:numId="21">
    <w:abstractNumId w:val="25"/>
  </w:num>
  <w:num w:numId="22">
    <w:abstractNumId w:val="11"/>
  </w:num>
  <w:num w:numId="23">
    <w:abstractNumId w:val="26"/>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18D9"/>
    <w:rsid w:val="00000AFD"/>
    <w:rsid w:val="0000218C"/>
    <w:rsid w:val="00002B02"/>
    <w:rsid w:val="0000368D"/>
    <w:rsid w:val="00003D67"/>
    <w:rsid w:val="00003F59"/>
    <w:rsid w:val="00005E0E"/>
    <w:rsid w:val="00013FE1"/>
    <w:rsid w:val="00020F05"/>
    <w:rsid w:val="00021769"/>
    <w:rsid w:val="00022BE4"/>
    <w:rsid w:val="000237CD"/>
    <w:rsid w:val="000264F1"/>
    <w:rsid w:val="00030FE0"/>
    <w:rsid w:val="000312FD"/>
    <w:rsid w:val="00042A80"/>
    <w:rsid w:val="00043747"/>
    <w:rsid w:val="00043F64"/>
    <w:rsid w:val="000445FC"/>
    <w:rsid w:val="00046D74"/>
    <w:rsid w:val="00047176"/>
    <w:rsid w:val="00047667"/>
    <w:rsid w:val="00047A56"/>
    <w:rsid w:val="00047D37"/>
    <w:rsid w:val="00050477"/>
    <w:rsid w:val="00051EDF"/>
    <w:rsid w:val="0005425F"/>
    <w:rsid w:val="00056E04"/>
    <w:rsid w:val="00057045"/>
    <w:rsid w:val="00057A2A"/>
    <w:rsid w:val="00063D99"/>
    <w:rsid w:val="000650C8"/>
    <w:rsid w:val="000655F7"/>
    <w:rsid w:val="00066D35"/>
    <w:rsid w:val="000675D8"/>
    <w:rsid w:val="000722E0"/>
    <w:rsid w:val="00072C6E"/>
    <w:rsid w:val="000809EF"/>
    <w:rsid w:val="00082169"/>
    <w:rsid w:val="00082D93"/>
    <w:rsid w:val="00086EE0"/>
    <w:rsid w:val="00087FBD"/>
    <w:rsid w:val="00091BE6"/>
    <w:rsid w:val="00095848"/>
    <w:rsid w:val="00096CC8"/>
    <w:rsid w:val="00097662"/>
    <w:rsid w:val="0009792F"/>
    <w:rsid w:val="000A4AE4"/>
    <w:rsid w:val="000A5440"/>
    <w:rsid w:val="000A59AA"/>
    <w:rsid w:val="000A61F5"/>
    <w:rsid w:val="000A6B07"/>
    <w:rsid w:val="000A7D3C"/>
    <w:rsid w:val="000B0B33"/>
    <w:rsid w:val="000B32EE"/>
    <w:rsid w:val="000B3A4E"/>
    <w:rsid w:val="000B6A89"/>
    <w:rsid w:val="000B6BB0"/>
    <w:rsid w:val="000B6D44"/>
    <w:rsid w:val="000C2B81"/>
    <w:rsid w:val="000C3C60"/>
    <w:rsid w:val="000C7BEC"/>
    <w:rsid w:val="000C7FE5"/>
    <w:rsid w:val="000D0FF6"/>
    <w:rsid w:val="000D2127"/>
    <w:rsid w:val="000D44B3"/>
    <w:rsid w:val="000D5537"/>
    <w:rsid w:val="000D67BE"/>
    <w:rsid w:val="000E2E81"/>
    <w:rsid w:val="000E3FFD"/>
    <w:rsid w:val="000E7454"/>
    <w:rsid w:val="000F005C"/>
    <w:rsid w:val="000F050B"/>
    <w:rsid w:val="000F0EC2"/>
    <w:rsid w:val="000F6453"/>
    <w:rsid w:val="000F6831"/>
    <w:rsid w:val="000F6BC8"/>
    <w:rsid w:val="000F72A6"/>
    <w:rsid w:val="00100065"/>
    <w:rsid w:val="001009D0"/>
    <w:rsid w:val="00103294"/>
    <w:rsid w:val="001052D6"/>
    <w:rsid w:val="00105BF5"/>
    <w:rsid w:val="001076E2"/>
    <w:rsid w:val="00107FCC"/>
    <w:rsid w:val="00123F59"/>
    <w:rsid w:val="001253AB"/>
    <w:rsid w:val="00127086"/>
    <w:rsid w:val="001277ED"/>
    <w:rsid w:val="00127C92"/>
    <w:rsid w:val="0013288B"/>
    <w:rsid w:val="00133472"/>
    <w:rsid w:val="00134B20"/>
    <w:rsid w:val="0013727E"/>
    <w:rsid w:val="00140766"/>
    <w:rsid w:val="00143C1A"/>
    <w:rsid w:val="00144717"/>
    <w:rsid w:val="00145166"/>
    <w:rsid w:val="0014580B"/>
    <w:rsid w:val="00153DEC"/>
    <w:rsid w:val="0015502C"/>
    <w:rsid w:val="00155F84"/>
    <w:rsid w:val="00156282"/>
    <w:rsid w:val="00157C1D"/>
    <w:rsid w:val="00160284"/>
    <w:rsid w:val="00161821"/>
    <w:rsid w:val="00167674"/>
    <w:rsid w:val="001677EB"/>
    <w:rsid w:val="00170483"/>
    <w:rsid w:val="0017168D"/>
    <w:rsid w:val="0017272A"/>
    <w:rsid w:val="001746C4"/>
    <w:rsid w:val="001757B7"/>
    <w:rsid w:val="00175E32"/>
    <w:rsid w:val="00180A2A"/>
    <w:rsid w:val="0018204E"/>
    <w:rsid w:val="00183479"/>
    <w:rsid w:val="00184F8F"/>
    <w:rsid w:val="001859B5"/>
    <w:rsid w:val="0018705D"/>
    <w:rsid w:val="00187FC2"/>
    <w:rsid w:val="001907B7"/>
    <w:rsid w:val="00191614"/>
    <w:rsid w:val="00192608"/>
    <w:rsid w:val="00192981"/>
    <w:rsid w:val="00192DF3"/>
    <w:rsid w:val="00192E3D"/>
    <w:rsid w:val="001932FD"/>
    <w:rsid w:val="001943D1"/>
    <w:rsid w:val="00196078"/>
    <w:rsid w:val="00196722"/>
    <w:rsid w:val="00196ADE"/>
    <w:rsid w:val="00197044"/>
    <w:rsid w:val="001A13AD"/>
    <w:rsid w:val="001A1BE6"/>
    <w:rsid w:val="001A696E"/>
    <w:rsid w:val="001A7DCB"/>
    <w:rsid w:val="001B0D92"/>
    <w:rsid w:val="001B2350"/>
    <w:rsid w:val="001B3C50"/>
    <w:rsid w:val="001B42F5"/>
    <w:rsid w:val="001B4EE8"/>
    <w:rsid w:val="001B4EED"/>
    <w:rsid w:val="001B56AC"/>
    <w:rsid w:val="001B5D99"/>
    <w:rsid w:val="001B7CE7"/>
    <w:rsid w:val="001D4388"/>
    <w:rsid w:val="001D558B"/>
    <w:rsid w:val="001D622F"/>
    <w:rsid w:val="001D78E7"/>
    <w:rsid w:val="001E1504"/>
    <w:rsid w:val="001E3CDB"/>
    <w:rsid w:val="001E5F58"/>
    <w:rsid w:val="001E7CEE"/>
    <w:rsid w:val="001F0183"/>
    <w:rsid w:val="001F05B4"/>
    <w:rsid w:val="001F1F1A"/>
    <w:rsid w:val="001F468A"/>
    <w:rsid w:val="002020F1"/>
    <w:rsid w:val="00203576"/>
    <w:rsid w:val="00203C57"/>
    <w:rsid w:val="00204C4E"/>
    <w:rsid w:val="00212432"/>
    <w:rsid w:val="00212521"/>
    <w:rsid w:val="002140C8"/>
    <w:rsid w:val="00214FF0"/>
    <w:rsid w:val="00215273"/>
    <w:rsid w:val="0021560A"/>
    <w:rsid w:val="00220211"/>
    <w:rsid w:val="00220482"/>
    <w:rsid w:val="00220592"/>
    <w:rsid w:val="00220C5C"/>
    <w:rsid w:val="002249EF"/>
    <w:rsid w:val="00224CC0"/>
    <w:rsid w:val="00225D68"/>
    <w:rsid w:val="00227F34"/>
    <w:rsid w:val="0023658E"/>
    <w:rsid w:val="00240C56"/>
    <w:rsid w:val="00240DD6"/>
    <w:rsid w:val="00241E69"/>
    <w:rsid w:val="00242C34"/>
    <w:rsid w:val="00243321"/>
    <w:rsid w:val="00244447"/>
    <w:rsid w:val="00251120"/>
    <w:rsid w:val="00251254"/>
    <w:rsid w:val="00253D11"/>
    <w:rsid w:val="00254682"/>
    <w:rsid w:val="00254AD3"/>
    <w:rsid w:val="00262935"/>
    <w:rsid w:val="00262949"/>
    <w:rsid w:val="00262CD8"/>
    <w:rsid w:val="00270B37"/>
    <w:rsid w:val="00274BDA"/>
    <w:rsid w:val="002755A8"/>
    <w:rsid w:val="0027724B"/>
    <w:rsid w:val="002773FC"/>
    <w:rsid w:val="00277AAB"/>
    <w:rsid w:val="002811C5"/>
    <w:rsid w:val="00282287"/>
    <w:rsid w:val="00282C07"/>
    <w:rsid w:val="0028463E"/>
    <w:rsid w:val="00285C3B"/>
    <w:rsid w:val="002912A8"/>
    <w:rsid w:val="002918B8"/>
    <w:rsid w:val="002940CE"/>
    <w:rsid w:val="002942B6"/>
    <w:rsid w:val="00295FB7"/>
    <w:rsid w:val="002A0692"/>
    <w:rsid w:val="002A12CA"/>
    <w:rsid w:val="002A47E8"/>
    <w:rsid w:val="002A4E08"/>
    <w:rsid w:val="002A54AF"/>
    <w:rsid w:val="002A5E54"/>
    <w:rsid w:val="002B1943"/>
    <w:rsid w:val="002B26B9"/>
    <w:rsid w:val="002B32D8"/>
    <w:rsid w:val="002B4951"/>
    <w:rsid w:val="002B613A"/>
    <w:rsid w:val="002B79E6"/>
    <w:rsid w:val="002B7A0D"/>
    <w:rsid w:val="002C0E04"/>
    <w:rsid w:val="002C0FEF"/>
    <w:rsid w:val="002C2E44"/>
    <w:rsid w:val="002C4B4D"/>
    <w:rsid w:val="002C72E3"/>
    <w:rsid w:val="002C7C62"/>
    <w:rsid w:val="002D1174"/>
    <w:rsid w:val="002D2385"/>
    <w:rsid w:val="002D7283"/>
    <w:rsid w:val="002E453A"/>
    <w:rsid w:val="002F0BE3"/>
    <w:rsid w:val="002F16DA"/>
    <w:rsid w:val="002F519F"/>
    <w:rsid w:val="002F580D"/>
    <w:rsid w:val="002F5886"/>
    <w:rsid w:val="002F785F"/>
    <w:rsid w:val="003014A8"/>
    <w:rsid w:val="003032F0"/>
    <w:rsid w:val="00303E8D"/>
    <w:rsid w:val="003109BC"/>
    <w:rsid w:val="00312E23"/>
    <w:rsid w:val="00312E39"/>
    <w:rsid w:val="003135A9"/>
    <w:rsid w:val="00313BD1"/>
    <w:rsid w:val="003142C6"/>
    <w:rsid w:val="00314D33"/>
    <w:rsid w:val="003211A3"/>
    <w:rsid w:val="00321B87"/>
    <w:rsid w:val="003223A0"/>
    <w:rsid w:val="00325211"/>
    <w:rsid w:val="00325269"/>
    <w:rsid w:val="00330CA3"/>
    <w:rsid w:val="00331FDE"/>
    <w:rsid w:val="00333FD9"/>
    <w:rsid w:val="003342F8"/>
    <w:rsid w:val="003357E6"/>
    <w:rsid w:val="003366E4"/>
    <w:rsid w:val="0034030D"/>
    <w:rsid w:val="0034303C"/>
    <w:rsid w:val="00347091"/>
    <w:rsid w:val="00347C23"/>
    <w:rsid w:val="00347D04"/>
    <w:rsid w:val="0035467F"/>
    <w:rsid w:val="00354DC4"/>
    <w:rsid w:val="00355314"/>
    <w:rsid w:val="00355490"/>
    <w:rsid w:val="0035651E"/>
    <w:rsid w:val="003617F3"/>
    <w:rsid w:val="00363ECF"/>
    <w:rsid w:val="00365313"/>
    <w:rsid w:val="0036535F"/>
    <w:rsid w:val="0036581B"/>
    <w:rsid w:val="00366614"/>
    <w:rsid w:val="00366F2C"/>
    <w:rsid w:val="00367D58"/>
    <w:rsid w:val="003719E0"/>
    <w:rsid w:val="0037422D"/>
    <w:rsid w:val="00374A51"/>
    <w:rsid w:val="00382DE7"/>
    <w:rsid w:val="003838B3"/>
    <w:rsid w:val="00387041"/>
    <w:rsid w:val="003902A4"/>
    <w:rsid w:val="0039050A"/>
    <w:rsid w:val="003934FB"/>
    <w:rsid w:val="00393983"/>
    <w:rsid w:val="00393D94"/>
    <w:rsid w:val="00394918"/>
    <w:rsid w:val="00394F4D"/>
    <w:rsid w:val="00395919"/>
    <w:rsid w:val="003963DC"/>
    <w:rsid w:val="00396499"/>
    <w:rsid w:val="003977C2"/>
    <w:rsid w:val="00397EFB"/>
    <w:rsid w:val="003A0042"/>
    <w:rsid w:val="003A2246"/>
    <w:rsid w:val="003A35B3"/>
    <w:rsid w:val="003A49AA"/>
    <w:rsid w:val="003A6945"/>
    <w:rsid w:val="003A7590"/>
    <w:rsid w:val="003B1C11"/>
    <w:rsid w:val="003B27F0"/>
    <w:rsid w:val="003B52F0"/>
    <w:rsid w:val="003B6B5C"/>
    <w:rsid w:val="003C32BD"/>
    <w:rsid w:val="003C71D6"/>
    <w:rsid w:val="003C7A07"/>
    <w:rsid w:val="003D0420"/>
    <w:rsid w:val="003D1B05"/>
    <w:rsid w:val="003D1C45"/>
    <w:rsid w:val="003D6111"/>
    <w:rsid w:val="003E0E8E"/>
    <w:rsid w:val="003E1031"/>
    <w:rsid w:val="003E1087"/>
    <w:rsid w:val="003E246E"/>
    <w:rsid w:val="003E2EE0"/>
    <w:rsid w:val="003E3515"/>
    <w:rsid w:val="003E575A"/>
    <w:rsid w:val="003E5E1A"/>
    <w:rsid w:val="003E72BC"/>
    <w:rsid w:val="003E7866"/>
    <w:rsid w:val="003E79FD"/>
    <w:rsid w:val="003F15E1"/>
    <w:rsid w:val="003F15FC"/>
    <w:rsid w:val="003F2438"/>
    <w:rsid w:val="003F3510"/>
    <w:rsid w:val="003F7555"/>
    <w:rsid w:val="0040022F"/>
    <w:rsid w:val="00404B32"/>
    <w:rsid w:val="00405024"/>
    <w:rsid w:val="00405D0A"/>
    <w:rsid w:val="00406B02"/>
    <w:rsid w:val="004110C7"/>
    <w:rsid w:val="004126ED"/>
    <w:rsid w:val="00412BDC"/>
    <w:rsid w:val="004149B3"/>
    <w:rsid w:val="00414B95"/>
    <w:rsid w:val="004168B1"/>
    <w:rsid w:val="00416E5F"/>
    <w:rsid w:val="00423637"/>
    <w:rsid w:val="00423710"/>
    <w:rsid w:val="00423CA8"/>
    <w:rsid w:val="00423DB4"/>
    <w:rsid w:val="00423F45"/>
    <w:rsid w:val="00430214"/>
    <w:rsid w:val="00432789"/>
    <w:rsid w:val="004329C0"/>
    <w:rsid w:val="00440EC2"/>
    <w:rsid w:val="00441CC5"/>
    <w:rsid w:val="004422C6"/>
    <w:rsid w:val="00442C21"/>
    <w:rsid w:val="00451D58"/>
    <w:rsid w:val="00452A0D"/>
    <w:rsid w:val="00453014"/>
    <w:rsid w:val="00453B9D"/>
    <w:rsid w:val="00455961"/>
    <w:rsid w:val="0045596A"/>
    <w:rsid w:val="00455F11"/>
    <w:rsid w:val="004574C4"/>
    <w:rsid w:val="00460881"/>
    <w:rsid w:val="004634B2"/>
    <w:rsid w:val="004656D5"/>
    <w:rsid w:val="004714BC"/>
    <w:rsid w:val="0047283B"/>
    <w:rsid w:val="00473BC7"/>
    <w:rsid w:val="00474DCB"/>
    <w:rsid w:val="00475AE5"/>
    <w:rsid w:val="00477184"/>
    <w:rsid w:val="004804D3"/>
    <w:rsid w:val="004829B4"/>
    <w:rsid w:val="004841BC"/>
    <w:rsid w:val="00491E85"/>
    <w:rsid w:val="00493393"/>
    <w:rsid w:val="00493A71"/>
    <w:rsid w:val="00493AEF"/>
    <w:rsid w:val="00494C58"/>
    <w:rsid w:val="004A0AAC"/>
    <w:rsid w:val="004A45D9"/>
    <w:rsid w:val="004A4A05"/>
    <w:rsid w:val="004B07E9"/>
    <w:rsid w:val="004B083C"/>
    <w:rsid w:val="004B0D58"/>
    <w:rsid w:val="004B25CF"/>
    <w:rsid w:val="004B41F7"/>
    <w:rsid w:val="004B53D0"/>
    <w:rsid w:val="004C174B"/>
    <w:rsid w:val="004C5C99"/>
    <w:rsid w:val="004C7454"/>
    <w:rsid w:val="004D0AD9"/>
    <w:rsid w:val="004D4E84"/>
    <w:rsid w:val="004D6063"/>
    <w:rsid w:val="004D7AF7"/>
    <w:rsid w:val="004E3B31"/>
    <w:rsid w:val="004E48ED"/>
    <w:rsid w:val="004E4BFE"/>
    <w:rsid w:val="004E5451"/>
    <w:rsid w:val="004E6134"/>
    <w:rsid w:val="004E7D0E"/>
    <w:rsid w:val="004F1E75"/>
    <w:rsid w:val="004F429A"/>
    <w:rsid w:val="004F49BB"/>
    <w:rsid w:val="004F6F9F"/>
    <w:rsid w:val="00501FBE"/>
    <w:rsid w:val="00505A03"/>
    <w:rsid w:val="00505BC8"/>
    <w:rsid w:val="005061C1"/>
    <w:rsid w:val="00507F39"/>
    <w:rsid w:val="00510ACB"/>
    <w:rsid w:val="00513C33"/>
    <w:rsid w:val="0051477F"/>
    <w:rsid w:val="0051587F"/>
    <w:rsid w:val="00515C08"/>
    <w:rsid w:val="005166AB"/>
    <w:rsid w:val="00517165"/>
    <w:rsid w:val="00522A5B"/>
    <w:rsid w:val="00523A25"/>
    <w:rsid w:val="005241E8"/>
    <w:rsid w:val="00525D26"/>
    <w:rsid w:val="00525EB2"/>
    <w:rsid w:val="00526E9D"/>
    <w:rsid w:val="00526EF2"/>
    <w:rsid w:val="00530E80"/>
    <w:rsid w:val="005314C1"/>
    <w:rsid w:val="005333A1"/>
    <w:rsid w:val="00535ABD"/>
    <w:rsid w:val="0053779B"/>
    <w:rsid w:val="00537B14"/>
    <w:rsid w:val="005405C0"/>
    <w:rsid w:val="00540AE2"/>
    <w:rsid w:val="00541542"/>
    <w:rsid w:val="00543B1F"/>
    <w:rsid w:val="00543F0D"/>
    <w:rsid w:val="0054499D"/>
    <w:rsid w:val="005507FF"/>
    <w:rsid w:val="00551FAA"/>
    <w:rsid w:val="00552135"/>
    <w:rsid w:val="00552B91"/>
    <w:rsid w:val="0055526E"/>
    <w:rsid w:val="00555A96"/>
    <w:rsid w:val="00556A98"/>
    <w:rsid w:val="0055707F"/>
    <w:rsid w:val="005571B3"/>
    <w:rsid w:val="005606BF"/>
    <w:rsid w:val="00560B46"/>
    <w:rsid w:val="00560E31"/>
    <w:rsid w:val="005613D4"/>
    <w:rsid w:val="00563CB3"/>
    <w:rsid w:val="0056767A"/>
    <w:rsid w:val="005742F4"/>
    <w:rsid w:val="005754FC"/>
    <w:rsid w:val="005762D2"/>
    <w:rsid w:val="0058279D"/>
    <w:rsid w:val="00584450"/>
    <w:rsid w:val="00584BAE"/>
    <w:rsid w:val="00585948"/>
    <w:rsid w:val="005864C5"/>
    <w:rsid w:val="005868E2"/>
    <w:rsid w:val="00586F36"/>
    <w:rsid w:val="0059306A"/>
    <w:rsid w:val="00595694"/>
    <w:rsid w:val="0059723B"/>
    <w:rsid w:val="005A1D41"/>
    <w:rsid w:val="005A4B13"/>
    <w:rsid w:val="005A63AE"/>
    <w:rsid w:val="005B2918"/>
    <w:rsid w:val="005B3B57"/>
    <w:rsid w:val="005B564C"/>
    <w:rsid w:val="005B693B"/>
    <w:rsid w:val="005C3268"/>
    <w:rsid w:val="005C3752"/>
    <w:rsid w:val="005C3C70"/>
    <w:rsid w:val="005C3F7E"/>
    <w:rsid w:val="005C6978"/>
    <w:rsid w:val="005D0798"/>
    <w:rsid w:val="005D1923"/>
    <w:rsid w:val="005D1EBB"/>
    <w:rsid w:val="005F131C"/>
    <w:rsid w:val="005F2963"/>
    <w:rsid w:val="005F442E"/>
    <w:rsid w:val="005F5678"/>
    <w:rsid w:val="005F643C"/>
    <w:rsid w:val="006004D2"/>
    <w:rsid w:val="00601247"/>
    <w:rsid w:val="006018AE"/>
    <w:rsid w:val="006026F6"/>
    <w:rsid w:val="00603E2E"/>
    <w:rsid w:val="00605C8F"/>
    <w:rsid w:val="00607D37"/>
    <w:rsid w:val="00611D5A"/>
    <w:rsid w:val="00612CD4"/>
    <w:rsid w:val="0061325D"/>
    <w:rsid w:val="006146A1"/>
    <w:rsid w:val="0061497B"/>
    <w:rsid w:val="006160B5"/>
    <w:rsid w:val="00617EF9"/>
    <w:rsid w:val="0062051C"/>
    <w:rsid w:val="006206D6"/>
    <w:rsid w:val="00623250"/>
    <w:rsid w:val="00625A94"/>
    <w:rsid w:val="0062790B"/>
    <w:rsid w:val="00627BBA"/>
    <w:rsid w:val="00631FEE"/>
    <w:rsid w:val="006335D9"/>
    <w:rsid w:val="00634FD0"/>
    <w:rsid w:val="00637395"/>
    <w:rsid w:val="006375BA"/>
    <w:rsid w:val="006420B5"/>
    <w:rsid w:val="006429B2"/>
    <w:rsid w:val="00645DE3"/>
    <w:rsid w:val="00647751"/>
    <w:rsid w:val="006501B4"/>
    <w:rsid w:val="00651608"/>
    <w:rsid w:val="00651C30"/>
    <w:rsid w:val="006520F4"/>
    <w:rsid w:val="00654074"/>
    <w:rsid w:val="0066026C"/>
    <w:rsid w:val="0066246D"/>
    <w:rsid w:val="00662A51"/>
    <w:rsid w:val="006642CB"/>
    <w:rsid w:val="006663EE"/>
    <w:rsid w:val="00670ABA"/>
    <w:rsid w:val="00671C0E"/>
    <w:rsid w:val="00671C46"/>
    <w:rsid w:val="00673105"/>
    <w:rsid w:val="00674221"/>
    <w:rsid w:val="0067655A"/>
    <w:rsid w:val="00676EB7"/>
    <w:rsid w:val="00677B89"/>
    <w:rsid w:val="00680018"/>
    <w:rsid w:val="0068174C"/>
    <w:rsid w:val="00681A7F"/>
    <w:rsid w:val="0068329E"/>
    <w:rsid w:val="00685A1C"/>
    <w:rsid w:val="00690B8C"/>
    <w:rsid w:val="00693BBC"/>
    <w:rsid w:val="00694BB2"/>
    <w:rsid w:val="00695FAC"/>
    <w:rsid w:val="00696286"/>
    <w:rsid w:val="006A0408"/>
    <w:rsid w:val="006A16F0"/>
    <w:rsid w:val="006A3FA7"/>
    <w:rsid w:val="006B20B8"/>
    <w:rsid w:val="006B3E14"/>
    <w:rsid w:val="006B65DD"/>
    <w:rsid w:val="006C02AC"/>
    <w:rsid w:val="006C1712"/>
    <w:rsid w:val="006C2FAD"/>
    <w:rsid w:val="006C5BA4"/>
    <w:rsid w:val="006C5BCC"/>
    <w:rsid w:val="006C655A"/>
    <w:rsid w:val="006C6C10"/>
    <w:rsid w:val="006C7C4B"/>
    <w:rsid w:val="006D18D9"/>
    <w:rsid w:val="006D3332"/>
    <w:rsid w:val="006D5223"/>
    <w:rsid w:val="006D5BA5"/>
    <w:rsid w:val="006E0290"/>
    <w:rsid w:val="006E0591"/>
    <w:rsid w:val="006E07E3"/>
    <w:rsid w:val="006E16F4"/>
    <w:rsid w:val="006E6572"/>
    <w:rsid w:val="006E73DE"/>
    <w:rsid w:val="006E7C9D"/>
    <w:rsid w:val="006F0E39"/>
    <w:rsid w:val="006F242C"/>
    <w:rsid w:val="006F2763"/>
    <w:rsid w:val="006F47F2"/>
    <w:rsid w:val="006F5003"/>
    <w:rsid w:val="006F746E"/>
    <w:rsid w:val="0070184A"/>
    <w:rsid w:val="00705C4F"/>
    <w:rsid w:val="00707006"/>
    <w:rsid w:val="00707989"/>
    <w:rsid w:val="007141DA"/>
    <w:rsid w:val="007154E7"/>
    <w:rsid w:val="007175A5"/>
    <w:rsid w:val="00720530"/>
    <w:rsid w:val="00720A74"/>
    <w:rsid w:val="007262E5"/>
    <w:rsid w:val="007304E6"/>
    <w:rsid w:val="0073548C"/>
    <w:rsid w:val="007371B9"/>
    <w:rsid w:val="00740463"/>
    <w:rsid w:val="00741158"/>
    <w:rsid w:val="00743D5A"/>
    <w:rsid w:val="00744131"/>
    <w:rsid w:val="007450C7"/>
    <w:rsid w:val="00745623"/>
    <w:rsid w:val="007471C6"/>
    <w:rsid w:val="007477D4"/>
    <w:rsid w:val="00747C69"/>
    <w:rsid w:val="00747FE7"/>
    <w:rsid w:val="00752CDE"/>
    <w:rsid w:val="007532D2"/>
    <w:rsid w:val="00753D08"/>
    <w:rsid w:val="007542EB"/>
    <w:rsid w:val="007561A4"/>
    <w:rsid w:val="00756EFE"/>
    <w:rsid w:val="00763009"/>
    <w:rsid w:val="007652C4"/>
    <w:rsid w:val="0076556E"/>
    <w:rsid w:val="0076679F"/>
    <w:rsid w:val="007704EC"/>
    <w:rsid w:val="00770875"/>
    <w:rsid w:val="00772055"/>
    <w:rsid w:val="00772E02"/>
    <w:rsid w:val="0077502A"/>
    <w:rsid w:val="0078171F"/>
    <w:rsid w:val="00784D6F"/>
    <w:rsid w:val="00785826"/>
    <w:rsid w:val="00786CA4"/>
    <w:rsid w:val="007870F5"/>
    <w:rsid w:val="00787A31"/>
    <w:rsid w:val="007902B4"/>
    <w:rsid w:val="00791093"/>
    <w:rsid w:val="00791653"/>
    <w:rsid w:val="00791A72"/>
    <w:rsid w:val="007A1B5B"/>
    <w:rsid w:val="007A30E2"/>
    <w:rsid w:val="007A73D0"/>
    <w:rsid w:val="007B0FE8"/>
    <w:rsid w:val="007C3252"/>
    <w:rsid w:val="007C421C"/>
    <w:rsid w:val="007C5A20"/>
    <w:rsid w:val="007C5E74"/>
    <w:rsid w:val="007D0C4C"/>
    <w:rsid w:val="007D0FF5"/>
    <w:rsid w:val="007D230C"/>
    <w:rsid w:val="007D3083"/>
    <w:rsid w:val="007D3997"/>
    <w:rsid w:val="007D512A"/>
    <w:rsid w:val="007D52FA"/>
    <w:rsid w:val="007D5C94"/>
    <w:rsid w:val="007E065A"/>
    <w:rsid w:val="007E33F0"/>
    <w:rsid w:val="007E40CD"/>
    <w:rsid w:val="007F17F1"/>
    <w:rsid w:val="007F238D"/>
    <w:rsid w:val="007F259C"/>
    <w:rsid w:val="007F3934"/>
    <w:rsid w:val="007F731B"/>
    <w:rsid w:val="007F7C36"/>
    <w:rsid w:val="007F7E95"/>
    <w:rsid w:val="00801193"/>
    <w:rsid w:val="00807C02"/>
    <w:rsid w:val="008128DE"/>
    <w:rsid w:val="00813C39"/>
    <w:rsid w:val="008141D1"/>
    <w:rsid w:val="00816F20"/>
    <w:rsid w:val="00816FB8"/>
    <w:rsid w:val="008175CE"/>
    <w:rsid w:val="00817B8F"/>
    <w:rsid w:val="00817D75"/>
    <w:rsid w:val="00821EF4"/>
    <w:rsid w:val="00822D0C"/>
    <w:rsid w:val="00822ED8"/>
    <w:rsid w:val="00823959"/>
    <w:rsid w:val="00833A7F"/>
    <w:rsid w:val="00834AF3"/>
    <w:rsid w:val="008351F9"/>
    <w:rsid w:val="00835954"/>
    <w:rsid w:val="00837528"/>
    <w:rsid w:val="00841142"/>
    <w:rsid w:val="00842C81"/>
    <w:rsid w:val="00846AD1"/>
    <w:rsid w:val="008518D8"/>
    <w:rsid w:val="008545F8"/>
    <w:rsid w:val="00860E94"/>
    <w:rsid w:val="008618C9"/>
    <w:rsid w:val="008618FD"/>
    <w:rsid w:val="00861A14"/>
    <w:rsid w:val="00861B0C"/>
    <w:rsid w:val="00861E47"/>
    <w:rsid w:val="00863ACE"/>
    <w:rsid w:val="008645AB"/>
    <w:rsid w:val="00864FAE"/>
    <w:rsid w:val="0086502D"/>
    <w:rsid w:val="00865E68"/>
    <w:rsid w:val="008679C3"/>
    <w:rsid w:val="008721A1"/>
    <w:rsid w:val="00872B5B"/>
    <w:rsid w:val="008741EB"/>
    <w:rsid w:val="0087524C"/>
    <w:rsid w:val="0088375D"/>
    <w:rsid w:val="00884721"/>
    <w:rsid w:val="008854CC"/>
    <w:rsid w:val="00885EE0"/>
    <w:rsid w:val="00887FFD"/>
    <w:rsid w:val="00893D24"/>
    <w:rsid w:val="00893F09"/>
    <w:rsid w:val="00894A23"/>
    <w:rsid w:val="00897AFB"/>
    <w:rsid w:val="008A0C16"/>
    <w:rsid w:val="008A1BA1"/>
    <w:rsid w:val="008A1F49"/>
    <w:rsid w:val="008A2FF6"/>
    <w:rsid w:val="008A3BE5"/>
    <w:rsid w:val="008A6BF3"/>
    <w:rsid w:val="008A7AA4"/>
    <w:rsid w:val="008B5A58"/>
    <w:rsid w:val="008B7749"/>
    <w:rsid w:val="008C0075"/>
    <w:rsid w:val="008C0307"/>
    <w:rsid w:val="008C30EA"/>
    <w:rsid w:val="008C5176"/>
    <w:rsid w:val="008D0ADE"/>
    <w:rsid w:val="008D142F"/>
    <w:rsid w:val="008D1656"/>
    <w:rsid w:val="008D40F1"/>
    <w:rsid w:val="008D49E5"/>
    <w:rsid w:val="008D6827"/>
    <w:rsid w:val="008D7F69"/>
    <w:rsid w:val="008E34F4"/>
    <w:rsid w:val="008E3847"/>
    <w:rsid w:val="008E42C3"/>
    <w:rsid w:val="008E7AB4"/>
    <w:rsid w:val="008E7DE9"/>
    <w:rsid w:val="008F07BF"/>
    <w:rsid w:val="008F08B2"/>
    <w:rsid w:val="008F30D3"/>
    <w:rsid w:val="008F5DF6"/>
    <w:rsid w:val="008F6B02"/>
    <w:rsid w:val="009002F9"/>
    <w:rsid w:val="00901878"/>
    <w:rsid w:val="00903697"/>
    <w:rsid w:val="00903F86"/>
    <w:rsid w:val="009064FF"/>
    <w:rsid w:val="00906A6B"/>
    <w:rsid w:val="0091016C"/>
    <w:rsid w:val="00911AA2"/>
    <w:rsid w:val="00920322"/>
    <w:rsid w:val="0092210F"/>
    <w:rsid w:val="00924DD2"/>
    <w:rsid w:val="00927631"/>
    <w:rsid w:val="00927AD2"/>
    <w:rsid w:val="009315F3"/>
    <w:rsid w:val="009316AE"/>
    <w:rsid w:val="00931D77"/>
    <w:rsid w:val="00932A6C"/>
    <w:rsid w:val="0093484B"/>
    <w:rsid w:val="009357D2"/>
    <w:rsid w:val="00937753"/>
    <w:rsid w:val="00940BE6"/>
    <w:rsid w:val="00942969"/>
    <w:rsid w:val="00944899"/>
    <w:rsid w:val="00945879"/>
    <w:rsid w:val="00945BC5"/>
    <w:rsid w:val="009501BD"/>
    <w:rsid w:val="009557E1"/>
    <w:rsid w:val="00956169"/>
    <w:rsid w:val="009561CD"/>
    <w:rsid w:val="009567A2"/>
    <w:rsid w:val="00957AF8"/>
    <w:rsid w:val="00957EFD"/>
    <w:rsid w:val="009660BB"/>
    <w:rsid w:val="00966EE8"/>
    <w:rsid w:val="009708FE"/>
    <w:rsid w:val="00976C92"/>
    <w:rsid w:val="00977827"/>
    <w:rsid w:val="00986D9F"/>
    <w:rsid w:val="00992299"/>
    <w:rsid w:val="00997513"/>
    <w:rsid w:val="009A194C"/>
    <w:rsid w:val="009A2B2A"/>
    <w:rsid w:val="009A522F"/>
    <w:rsid w:val="009A59E6"/>
    <w:rsid w:val="009A68D2"/>
    <w:rsid w:val="009A6E35"/>
    <w:rsid w:val="009B3C19"/>
    <w:rsid w:val="009B564F"/>
    <w:rsid w:val="009B5AE8"/>
    <w:rsid w:val="009B6904"/>
    <w:rsid w:val="009B7780"/>
    <w:rsid w:val="009C013E"/>
    <w:rsid w:val="009C0B85"/>
    <w:rsid w:val="009C4EAB"/>
    <w:rsid w:val="009C5DF2"/>
    <w:rsid w:val="009C62F8"/>
    <w:rsid w:val="009C7679"/>
    <w:rsid w:val="009D0D65"/>
    <w:rsid w:val="009D12CD"/>
    <w:rsid w:val="009D3B32"/>
    <w:rsid w:val="009D681E"/>
    <w:rsid w:val="009E2B60"/>
    <w:rsid w:val="009E2EF3"/>
    <w:rsid w:val="009E68FF"/>
    <w:rsid w:val="009F7EC2"/>
    <w:rsid w:val="00A00FF9"/>
    <w:rsid w:val="00A016A5"/>
    <w:rsid w:val="00A0437F"/>
    <w:rsid w:val="00A0497B"/>
    <w:rsid w:val="00A04A6C"/>
    <w:rsid w:val="00A07C3B"/>
    <w:rsid w:val="00A14EC2"/>
    <w:rsid w:val="00A166FB"/>
    <w:rsid w:val="00A20F71"/>
    <w:rsid w:val="00A218AA"/>
    <w:rsid w:val="00A248C3"/>
    <w:rsid w:val="00A2544A"/>
    <w:rsid w:val="00A300A9"/>
    <w:rsid w:val="00A30632"/>
    <w:rsid w:val="00A30A89"/>
    <w:rsid w:val="00A310B3"/>
    <w:rsid w:val="00A3345F"/>
    <w:rsid w:val="00A350BC"/>
    <w:rsid w:val="00A3637C"/>
    <w:rsid w:val="00A37BD0"/>
    <w:rsid w:val="00A41FB9"/>
    <w:rsid w:val="00A42B22"/>
    <w:rsid w:val="00A43F87"/>
    <w:rsid w:val="00A44214"/>
    <w:rsid w:val="00A46173"/>
    <w:rsid w:val="00A52508"/>
    <w:rsid w:val="00A56048"/>
    <w:rsid w:val="00A56B4D"/>
    <w:rsid w:val="00A57C84"/>
    <w:rsid w:val="00A60828"/>
    <w:rsid w:val="00A60917"/>
    <w:rsid w:val="00A61015"/>
    <w:rsid w:val="00A6122A"/>
    <w:rsid w:val="00A64E24"/>
    <w:rsid w:val="00A656FC"/>
    <w:rsid w:val="00A65D6C"/>
    <w:rsid w:val="00A706AE"/>
    <w:rsid w:val="00A714D7"/>
    <w:rsid w:val="00A718A2"/>
    <w:rsid w:val="00A746C8"/>
    <w:rsid w:val="00A80B23"/>
    <w:rsid w:val="00A80C23"/>
    <w:rsid w:val="00A8248C"/>
    <w:rsid w:val="00A83C9F"/>
    <w:rsid w:val="00A84C7B"/>
    <w:rsid w:val="00A85B16"/>
    <w:rsid w:val="00A85CF0"/>
    <w:rsid w:val="00A865FD"/>
    <w:rsid w:val="00A90833"/>
    <w:rsid w:val="00A93662"/>
    <w:rsid w:val="00AA17F1"/>
    <w:rsid w:val="00AA2221"/>
    <w:rsid w:val="00AA2E22"/>
    <w:rsid w:val="00AA5B91"/>
    <w:rsid w:val="00AA6186"/>
    <w:rsid w:val="00AA6A7B"/>
    <w:rsid w:val="00AA6BE1"/>
    <w:rsid w:val="00AA6D0C"/>
    <w:rsid w:val="00AB09E6"/>
    <w:rsid w:val="00AB0DF3"/>
    <w:rsid w:val="00AB6336"/>
    <w:rsid w:val="00AC32A8"/>
    <w:rsid w:val="00AC7034"/>
    <w:rsid w:val="00AD18F3"/>
    <w:rsid w:val="00AD1AEB"/>
    <w:rsid w:val="00AD6D03"/>
    <w:rsid w:val="00AD7DAE"/>
    <w:rsid w:val="00AE1544"/>
    <w:rsid w:val="00AE6D39"/>
    <w:rsid w:val="00AF0B7F"/>
    <w:rsid w:val="00AF3699"/>
    <w:rsid w:val="00AF5A7A"/>
    <w:rsid w:val="00AF5BC9"/>
    <w:rsid w:val="00AF73DE"/>
    <w:rsid w:val="00AF7410"/>
    <w:rsid w:val="00B04797"/>
    <w:rsid w:val="00B127F7"/>
    <w:rsid w:val="00B1506F"/>
    <w:rsid w:val="00B24E93"/>
    <w:rsid w:val="00B346D1"/>
    <w:rsid w:val="00B365B2"/>
    <w:rsid w:val="00B37AD1"/>
    <w:rsid w:val="00B437A2"/>
    <w:rsid w:val="00B45F2D"/>
    <w:rsid w:val="00B50055"/>
    <w:rsid w:val="00B50DDA"/>
    <w:rsid w:val="00B51C14"/>
    <w:rsid w:val="00B53BE6"/>
    <w:rsid w:val="00B545E9"/>
    <w:rsid w:val="00B55528"/>
    <w:rsid w:val="00B62B29"/>
    <w:rsid w:val="00B63364"/>
    <w:rsid w:val="00B64124"/>
    <w:rsid w:val="00B64345"/>
    <w:rsid w:val="00B64D6B"/>
    <w:rsid w:val="00B66552"/>
    <w:rsid w:val="00B677BF"/>
    <w:rsid w:val="00B707F3"/>
    <w:rsid w:val="00B70B94"/>
    <w:rsid w:val="00B71EF7"/>
    <w:rsid w:val="00B724BA"/>
    <w:rsid w:val="00B803EF"/>
    <w:rsid w:val="00B80759"/>
    <w:rsid w:val="00B83325"/>
    <w:rsid w:val="00B916A4"/>
    <w:rsid w:val="00B91CD3"/>
    <w:rsid w:val="00B9409F"/>
    <w:rsid w:val="00B96636"/>
    <w:rsid w:val="00BA496C"/>
    <w:rsid w:val="00BA78F3"/>
    <w:rsid w:val="00BA7C67"/>
    <w:rsid w:val="00BB3843"/>
    <w:rsid w:val="00BB40E2"/>
    <w:rsid w:val="00BB6A12"/>
    <w:rsid w:val="00BB7FE2"/>
    <w:rsid w:val="00BC0981"/>
    <w:rsid w:val="00BC4CA8"/>
    <w:rsid w:val="00BC61D4"/>
    <w:rsid w:val="00BC7A6E"/>
    <w:rsid w:val="00BC7AA7"/>
    <w:rsid w:val="00BD6906"/>
    <w:rsid w:val="00BE06F0"/>
    <w:rsid w:val="00BE4681"/>
    <w:rsid w:val="00BE5BBA"/>
    <w:rsid w:val="00BE67E3"/>
    <w:rsid w:val="00BE6C55"/>
    <w:rsid w:val="00BE711B"/>
    <w:rsid w:val="00BF0C08"/>
    <w:rsid w:val="00BF3FFB"/>
    <w:rsid w:val="00BF4D89"/>
    <w:rsid w:val="00BF5132"/>
    <w:rsid w:val="00BF7926"/>
    <w:rsid w:val="00BF7A2F"/>
    <w:rsid w:val="00C027E4"/>
    <w:rsid w:val="00C03D59"/>
    <w:rsid w:val="00C05372"/>
    <w:rsid w:val="00C06FB7"/>
    <w:rsid w:val="00C07846"/>
    <w:rsid w:val="00C11F2D"/>
    <w:rsid w:val="00C13364"/>
    <w:rsid w:val="00C14AC9"/>
    <w:rsid w:val="00C15159"/>
    <w:rsid w:val="00C17550"/>
    <w:rsid w:val="00C17CC7"/>
    <w:rsid w:val="00C24B48"/>
    <w:rsid w:val="00C25B2D"/>
    <w:rsid w:val="00C25B39"/>
    <w:rsid w:val="00C270B8"/>
    <w:rsid w:val="00C308CC"/>
    <w:rsid w:val="00C3238B"/>
    <w:rsid w:val="00C3350F"/>
    <w:rsid w:val="00C3479B"/>
    <w:rsid w:val="00C36A8C"/>
    <w:rsid w:val="00C37AC2"/>
    <w:rsid w:val="00C42089"/>
    <w:rsid w:val="00C42BDD"/>
    <w:rsid w:val="00C43550"/>
    <w:rsid w:val="00C43B17"/>
    <w:rsid w:val="00C43BA5"/>
    <w:rsid w:val="00C50330"/>
    <w:rsid w:val="00C55936"/>
    <w:rsid w:val="00C55D90"/>
    <w:rsid w:val="00C569A7"/>
    <w:rsid w:val="00C62294"/>
    <w:rsid w:val="00C664A4"/>
    <w:rsid w:val="00C6688B"/>
    <w:rsid w:val="00C670D6"/>
    <w:rsid w:val="00C74523"/>
    <w:rsid w:val="00C76132"/>
    <w:rsid w:val="00C76466"/>
    <w:rsid w:val="00C82403"/>
    <w:rsid w:val="00C83507"/>
    <w:rsid w:val="00C86FFA"/>
    <w:rsid w:val="00C87059"/>
    <w:rsid w:val="00C9002C"/>
    <w:rsid w:val="00C92F61"/>
    <w:rsid w:val="00C94FDC"/>
    <w:rsid w:val="00CA6313"/>
    <w:rsid w:val="00CA6CB5"/>
    <w:rsid w:val="00CB28D5"/>
    <w:rsid w:val="00CB513C"/>
    <w:rsid w:val="00CB6A69"/>
    <w:rsid w:val="00CC0412"/>
    <w:rsid w:val="00CC1015"/>
    <w:rsid w:val="00CC26B3"/>
    <w:rsid w:val="00CC326E"/>
    <w:rsid w:val="00CC3F9C"/>
    <w:rsid w:val="00CC45E1"/>
    <w:rsid w:val="00CC6FF2"/>
    <w:rsid w:val="00CD116D"/>
    <w:rsid w:val="00CD5042"/>
    <w:rsid w:val="00CD6F97"/>
    <w:rsid w:val="00CE209F"/>
    <w:rsid w:val="00CE41BB"/>
    <w:rsid w:val="00CE5804"/>
    <w:rsid w:val="00CE622D"/>
    <w:rsid w:val="00CE70E4"/>
    <w:rsid w:val="00CF0285"/>
    <w:rsid w:val="00CF1C47"/>
    <w:rsid w:val="00CF5187"/>
    <w:rsid w:val="00D0297A"/>
    <w:rsid w:val="00D038F5"/>
    <w:rsid w:val="00D04EEF"/>
    <w:rsid w:val="00D05BC9"/>
    <w:rsid w:val="00D0644D"/>
    <w:rsid w:val="00D10698"/>
    <w:rsid w:val="00D12850"/>
    <w:rsid w:val="00D16FD2"/>
    <w:rsid w:val="00D179E4"/>
    <w:rsid w:val="00D22A40"/>
    <w:rsid w:val="00D30609"/>
    <w:rsid w:val="00D3072D"/>
    <w:rsid w:val="00D310AD"/>
    <w:rsid w:val="00D329E2"/>
    <w:rsid w:val="00D4175A"/>
    <w:rsid w:val="00D42D36"/>
    <w:rsid w:val="00D43B66"/>
    <w:rsid w:val="00D4605D"/>
    <w:rsid w:val="00D4621A"/>
    <w:rsid w:val="00D4719C"/>
    <w:rsid w:val="00D47916"/>
    <w:rsid w:val="00D529E8"/>
    <w:rsid w:val="00D5677D"/>
    <w:rsid w:val="00D57B31"/>
    <w:rsid w:val="00D61615"/>
    <w:rsid w:val="00D617DF"/>
    <w:rsid w:val="00D62082"/>
    <w:rsid w:val="00D63ABD"/>
    <w:rsid w:val="00D63AD8"/>
    <w:rsid w:val="00D63B8D"/>
    <w:rsid w:val="00D63CED"/>
    <w:rsid w:val="00D708C4"/>
    <w:rsid w:val="00D72CDB"/>
    <w:rsid w:val="00D742A9"/>
    <w:rsid w:val="00D744B9"/>
    <w:rsid w:val="00D7586A"/>
    <w:rsid w:val="00D80A20"/>
    <w:rsid w:val="00D8202E"/>
    <w:rsid w:val="00D8332E"/>
    <w:rsid w:val="00D83360"/>
    <w:rsid w:val="00D835FB"/>
    <w:rsid w:val="00D86358"/>
    <w:rsid w:val="00D86D1E"/>
    <w:rsid w:val="00D94E54"/>
    <w:rsid w:val="00DA25E2"/>
    <w:rsid w:val="00DA3055"/>
    <w:rsid w:val="00DA350E"/>
    <w:rsid w:val="00DA3B3A"/>
    <w:rsid w:val="00DB23F0"/>
    <w:rsid w:val="00DB3378"/>
    <w:rsid w:val="00DC2A41"/>
    <w:rsid w:val="00DC37D9"/>
    <w:rsid w:val="00DC3F8B"/>
    <w:rsid w:val="00DC49D1"/>
    <w:rsid w:val="00DC7009"/>
    <w:rsid w:val="00DC7795"/>
    <w:rsid w:val="00DD19FB"/>
    <w:rsid w:val="00DD2D37"/>
    <w:rsid w:val="00DD57B9"/>
    <w:rsid w:val="00DD6E3F"/>
    <w:rsid w:val="00DE1EAE"/>
    <w:rsid w:val="00DE2800"/>
    <w:rsid w:val="00DE287B"/>
    <w:rsid w:val="00DE6495"/>
    <w:rsid w:val="00DF0D4E"/>
    <w:rsid w:val="00DF5E85"/>
    <w:rsid w:val="00DF6500"/>
    <w:rsid w:val="00DF6E48"/>
    <w:rsid w:val="00DF70EC"/>
    <w:rsid w:val="00DF740E"/>
    <w:rsid w:val="00E01DB1"/>
    <w:rsid w:val="00E02974"/>
    <w:rsid w:val="00E0297A"/>
    <w:rsid w:val="00E02F11"/>
    <w:rsid w:val="00E04278"/>
    <w:rsid w:val="00E05DAF"/>
    <w:rsid w:val="00E05E79"/>
    <w:rsid w:val="00E11071"/>
    <w:rsid w:val="00E13D25"/>
    <w:rsid w:val="00E14236"/>
    <w:rsid w:val="00E14FB2"/>
    <w:rsid w:val="00E1641D"/>
    <w:rsid w:val="00E20E09"/>
    <w:rsid w:val="00E229FB"/>
    <w:rsid w:val="00E26133"/>
    <w:rsid w:val="00E26FBC"/>
    <w:rsid w:val="00E3113B"/>
    <w:rsid w:val="00E31AC9"/>
    <w:rsid w:val="00E33C4D"/>
    <w:rsid w:val="00E34665"/>
    <w:rsid w:val="00E36760"/>
    <w:rsid w:val="00E3767E"/>
    <w:rsid w:val="00E40D72"/>
    <w:rsid w:val="00E427C8"/>
    <w:rsid w:val="00E46299"/>
    <w:rsid w:val="00E50828"/>
    <w:rsid w:val="00E53831"/>
    <w:rsid w:val="00E54509"/>
    <w:rsid w:val="00E55E3A"/>
    <w:rsid w:val="00E573CD"/>
    <w:rsid w:val="00E576B2"/>
    <w:rsid w:val="00E57DE3"/>
    <w:rsid w:val="00E62081"/>
    <w:rsid w:val="00E6223E"/>
    <w:rsid w:val="00E654E0"/>
    <w:rsid w:val="00E65764"/>
    <w:rsid w:val="00E65C6E"/>
    <w:rsid w:val="00E70051"/>
    <w:rsid w:val="00E7405B"/>
    <w:rsid w:val="00E775EA"/>
    <w:rsid w:val="00E8014D"/>
    <w:rsid w:val="00E83AC6"/>
    <w:rsid w:val="00E8500F"/>
    <w:rsid w:val="00E86715"/>
    <w:rsid w:val="00E9009E"/>
    <w:rsid w:val="00E90470"/>
    <w:rsid w:val="00E91763"/>
    <w:rsid w:val="00E92518"/>
    <w:rsid w:val="00E949BD"/>
    <w:rsid w:val="00E951F3"/>
    <w:rsid w:val="00E96B92"/>
    <w:rsid w:val="00E971E8"/>
    <w:rsid w:val="00EA04B3"/>
    <w:rsid w:val="00EA5E4F"/>
    <w:rsid w:val="00EA7B04"/>
    <w:rsid w:val="00EA7BD6"/>
    <w:rsid w:val="00EB02B3"/>
    <w:rsid w:val="00EB1C03"/>
    <w:rsid w:val="00EB1D3D"/>
    <w:rsid w:val="00EB2178"/>
    <w:rsid w:val="00EB37F4"/>
    <w:rsid w:val="00EB3F53"/>
    <w:rsid w:val="00EB4505"/>
    <w:rsid w:val="00EB4867"/>
    <w:rsid w:val="00EB6FCA"/>
    <w:rsid w:val="00EB7D28"/>
    <w:rsid w:val="00EC13C9"/>
    <w:rsid w:val="00ED10C2"/>
    <w:rsid w:val="00ED364C"/>
    <w:rsid w:val="00ED39CE"/>
    <w:rsid w:val="00ED5C03"/>
    <w:rsid w:val="00ED769B"/>
    <w:rsid w:val="00ED7C7A"/>
    <w:rsid w:val="00EE6415"/>
    <w:rsid w:val="00EE6793"/>
    <w:rsid w:val="00EF259D"/>
    <w:rsid w:val="00EF38F2"/>
    <w:rsid w:val="00F006AF"/>
    <w:rsid w:val="00F01F5E"/>
    <w:rsid w:val="00F0423D"/>
    <w:rsid w:val="00F122BD"/>
    <w:rsid w:val="00F132B2"/>
    <w:rsid w:val="00F13929"/>
    <w:rsid w:val="00F1673A"/>
    <w:rsid w:val="00F16F37"/>
    <w:rsid w:val="00F20DBF"/>
    <w:rsid w:val="00F263B4"/>
    <w:rsid w:val="00F27483"/>
    <w:rsid w:val="00F27CDA"/>
    <w:rsid w:val="00F361F3"/>
    <w:rsid w:val="00F36F7A"/>
    <w:rsid w:val="00F377EB"/>
    <w:rsid w:val="00F44231"/>
    <w:rsid w:val="00F44FE3"/>
    <w:rsid w:val="00F45545"/>
    <w:rsid w:val="00F46590"/>
    <w:rsid w:val="00F46B79"/>
    <w:rsid w:val="00F5178A"/>
    <w:rsid w:val="00F525C9"/>
    <w:rsid w:val="00F528EE"/>
    <w:rsid w:val="00F611CD"/>
    <w:rsid w:val="00F63016"/>
    <w:rsid w:val="00F64712"/>
    <w:rsid w:val="00F64B57"/>
    <w:rsid w:val="00F65130"/>
    <w:rsid w:val="00F66F9C"/>
    <w:rsid w:val="00F71835"/>
    <w:rsid w:val="00F71DCD"/>
    <w:rsid w:val="00F73ABF"/>
    <w:rsid w:val="00F7656F"/>
    <w:rsid w:val="00F772B9"/>
    <w:rsid w:val="00F77B92"/>
    <w:rsid w:val="00F808A9"/>
    <w:rsid w:val="00F81E95"/>
    <w:rsid w:val="00F83F6C"/>
    <w:rsid w:val="00F84E6D"/>
    <w:rsid w:val="00F85C25"/>
    <w:rsid w:val="00F862BB"/>
    <w:rsid w:val="00F877FA"/>
    <w:rsid w:val="00F9049D"/>
    <w:rsid w:val="00F91666"/>
    <w:rsid w:val="00F92C40"/>
    <w:rsid w:val="00F932E9"/>
    <w:rsid w:val="00F948A4"/>
    <w:rsid w:val="00FA0A82"/>
    <w:rsid w:val="00FA109A"/>
    <w:rsid w:val="00FA2E36"/>
    <w:rsid w:val="00FB75FF"/>
    <w:rsid w:val="00FB7DEB"/>
    <w:rsid w:val="00FC0DC8"/>
    <w:rsid w:val="00FC1056"/>
    <w:rsid w:val="00FC122E"/>
    <w:rsid w:val="00FC2D5A"/>
    <w:rsid w:val="00FD123C"/>
    <w:rsid w:val="00FD3185"/>
    <w:rsid w:val="00FD3FBA"/>
    <w:rsid w:val="00FE07E8"/>
    <w:rsid w:val="00FE0B84"/>
    <w:rsid w:val="00FE13E7"/>
    <w:rsid w:val="00FE27FA"/>
    <w:rsid w:val="00FE2DD4"/>
    <w:rsid w:val="00FE3527"/>
    <w:rsid w:val="00FE4057"/>
    <w:rsid w:val="00FE7AD2"/>
    <w:rsid w:val="00FF4681"/>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E2DF906-AB80-4A22-8986-29D9CE92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694"/>
  </w:style>
  <w:style w:type="paragraph" w:styleId="1">
    <w:name w:val="heading 1"/>
    <w:basedOn w:val="a"/>
    <w:next w:val="a"/>
    <w:link w:val="10"/>
    <w:uiPriority w:val="9"/>
    <w:qFormat/>
    <w:rsid w:val="00175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757B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1757B7"/>
    <w:pPr>
      <w:keepNext/>
      <w:shd w:val="clear" w:color="auto" w:fill="FFFFFF"/>
      <w:autoSpaceDE w:val="0"/>
      <w:autoSpaceDN w:val="0"/>
      <w:adjustRightInd w:val="0"/>
      <w:spacing w:after="0" w:line="240" w:lineRule="auto"/>
      <w:jc w:val="right"/>
      <w:outlineLvl w:val="2"/>
    </w:pPr>
    <w:rPr>
      <w:rFonts w:ascii="Arial" w:eastAsia="Times New Roman" w:hAnsi="Arial" w:cs="Arial"/>
      <w:b/>
      <w:bCs/>
      <w:color w:val="000000"/>
      <w:sz w:val="20"/>
      <w:szCs w:val="20"/>
    </w:rPr>
  </w:style>
  <w:style w:type="paragraph" w:styleId="4">
    <w:name w:val="heading 4"/>
    <w:basedOn w:val="a"/>
    <w:next w:val="a"/>
    <w:link w:val="40"/>
    <w:qFormat/>
    <w:rsid w:val="001757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757B7"/>
    <w:pPr>
      <w:keepNext/>
      <w:spacing w:after="0" w:line="240" w:lineRule="auto"/>
      <w:jc w:val="right"/>
      <w:outlineLvl w:val="4"/>
    </w:pPr>
    <w:rPr>
      <w:rFonts w:ascii="Arial" w:eastAsia="Times New Roman" w:hAnsi="Arial" w:cs="Arial"/>
      <w:b/>
      <w:bCs/>
      <w:color w:val="000000"/>
      <w:sz w:val="20"/>
      <w:szCs w:val="15"/>
    </w:rPr>
  </w:style>
  <w:style w:type="paragraph" w:styleId="6">
    <w:name w:val="heading 6"/>
    <w:basedOn w:val="a"/>
    <w:next w:val="a"/>
    <w:link w:val="60"/>
    <w:qFormat/>
    <w:rsid w:val="001757B7"/>
    <w:pPr>
      <w:keepNext/>
      <w:spacing w:after="0" w:line="240" w:lineRule="auto"/>
      <w:jc w:val="center"/>
      <w:outlineLvl w:val="5"/>
    </w:pPr>
    <w:rPr>
      <w:rFonts w:ascii="Arial" w:eastAsia="Times New Roman" w:hAnsi="Arial" w:cs="Arial"/>
      <w:b/>
      <w:bCs/>
      <w:color w:val="000000"/>
      <w:sz w:val="20"/>
      <w:szCs w:val="20"/>
    </w:rPr>
  </w:style>
  <w:style w:type="paragraph" w:styleId="7">
    <w:name w:val="heading 7"/>
    <w:basedOn w:val="a"/>
    <w:next w:val="a"/>
    <w:link w:val="70"/>
    <w:qFormat/>
    <w:rsid w:val="001757B7"/>
    <w:pPr>
      <w:keepNext/>
      <w:spacing w:after="0" w:line="240" w:lineRule="auto"/>
      <w:ind w:left="-121" w:right="-147"/>
      <w:jc w:val="center"/>
      <w:outlineLvl w:val="6"/>
    </w:pPr>
    <w:rPr>
      <w:rFonts w:ascii="Arial" w:eastAsia="Times New Roman" w:hAnsi="Arial" w:cs="Arial"/>
      <w:b/>
      <w:bCs/>
      <w:color w:val="000000"/>
      <w:sz w:val="20"/>
      <w:szCs w:val="20"/>
    </w:rPr>
  </w:style>
  <w:style w:type="paragraph" w:styleId="8">
    <w:name w:val="heading 8"/>
    <w:basedOn w:val="a"/>
    <w:next w:val="a"/>
    <w:link w:val="80"/>
    <w:qFormat/>
    <w:rsid w:val="001757B7"/>
    <w:pPr>
      <w:keepNext/>
      <w:spacing w:after="0" w:line="240" w:lineRule="auto"/>
      <w:ind w:left="-173" w:right="-108"/>
      <w:jc w:val="center"/>
      <w:outlineLvl w:val="7"/>
    </w:pPr>
    <w:rPr>
      <w:rFonts w:ascii="Arial" w:eastAsia="Times New Roman"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8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8D9"/>
  </w:style>
  <w:style w:type="paragraph" w:styleId="a5">
    <w:name w:val="footer"/>
    <w:basedOn w:val="a"/>
    <w:link w:val="a6"/>
    <w:unhideWhenUsed/>
    <w:rsid w:val="006D18D9"/>
    <w:pPr>
      <w:tabs>
        <w:tab w:val="center" w:pos="4677"/>
        <w:tab w:val="right" w:pos="9355"/>
      </w:tabs>
      <w:spacing w:after="0" w:line="240" w:lineRule="auto"/>
    </w:pPr>
  </w:style>
  <w:style w:type="character" w:customStyle="1" w:styleId="a6">
    <w:name w:val="Нижний колонтитул Знак"/>
    <w:basedOn w:val="a0"/>
    <w:link w:val="a5"/>
    <w:rsid w:val="006D18D9"/>
  </w:style>
  <w:style w:type="paragraph" w:styleId="a7">
    <w:name w:val="Balloon Text"/>
    <w:basedOn w:val="a"/>
    <w:link w:val="a8"/>
    <w:uiPriority w:val="99"/>
    <w:unhideWhenUsed/>
    <w:rsid w:val="00220592"/>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220592"/>
    <w:rPr>
      <w:rFonts w:ascii="Tahoma" w:hAnsi="Tahoma" w:cs="Tahoma"/>
      <w:sz w:val="16"/>
      <w:szCs w:val="16"/>
    </w:rPr>
  </w:style>
  <w:style w:type="character" w:customStyle="1" w:styleId="10">
    <w:name w:val="Заголовок 1 Знак"/>
    <w:basedOn w:val="a0"/>
    <w:link w:val="1"/>
    <w:uiPriority w:val="9"/>
    <w:rsid w:val="001757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757B7"/>
    <w:rPr>
      <w:rFonts w:ascii="Arial" w:eastAsia="Times New Roman" w:hAnsi="Arial" w:cs="Arial"/>
      <w:b/>
      <w:bCs/>
      <w:i/>
      <w:iCs/>
      <w:sz w:val="28"/>
      <w:szCs w:val="28"/>
    </w:rPr>
  </w:style>
  <w:style w:type="character" w:customStyle="1" w:styleId="30">
    <w:name w:val="Заголовок 3 Знак"/>
    <w:basedOn w:val="a0"/>
    <w:link w:val="3"/>
    <w:uiPriority w:val="9"/>
    <w:rsid w:val="001757B7"/>
    <w:rPr>
      <w:rFonts w:ascii="Arial" w:eastAsia="Times New Roman" w:hAnsi="Arial" w:cs="Arial"/>
      <w:b/>
      <w:bCs/>
      <w:color w:val="000000"/>
      <w:sz w:val="20"/>
      <w:szCs w:val="20"/>
      <w:shd w:val="clear" w:color="auto" w:fill="FFFFFF"/>
    </w:rPr>
  </w:style>
  <w:style w:type="character" w:customStyle="1" w:styleId="40">
    <w:name w:val="Заголовок 4 Знак"/>
    <w:basedOn w:val="a0"/>
    <w:link w:val="4"/>
    <w:rsid w:val="001757B7"/>
    <w:rPr>
      <w:rFonts w:ascii="Times New Roman" w:eastAsia="Times New Roman" w:hAnsi="Times New Roman" w:cs="Times New Roman"/>
      <w:b/>
      <w:bCs/>
      <w:sz w:val="28"/>
      <w:szCs w:val="28"/>
    </w:rPr>
  </w:style>
  <w:style w:type="character" w:customStyle="1" w:styleId="50">
    <w:name w:val="Заголовок 5 Знак"/>
    <w:basedOn w:val="a0"/>
    <w:link w:val="5"/>
    <w:rsid w:val="001757B7"/>
    <w:rPr>
      <w:rFonts w:ascii="Arial" w:eastAsia="Times New Roman" w:hAnsi="Arial" w:cs="Arial"/>
      <w:b/>
      <w:bCs/>
      <w:color w:val="000000"/>
      <w:sz w:val="20"/>
      <w:szCs w:val="15"/>
    </w:rPr>
  </w:style>
  <w:style w:type="character" w:customStyle="1" w:styleId="60">
    <w:name w:val="Заголовок 6 Знак"/>
    <w:basedOn w:val="a0"/>
    <w:link w:val="6"/>
    <w:rsid w:val="001757B7"/>
    <w:rPr>
      <w:rFonts w:ascii="Arial" w:eastAsia="Times New Roman" w:hAnsi="Arial" w:cs="Arial"/>
      <w:b/>
      <w:bCs/>
      <w:color w:val="000000"/>
      <w:sz w:val="20"/>
      <w:szCs w:val="20"/>
    </w:rPr>
  </w:style>
  <w:style w:type="character" w:customStyle="1" w:styleId="70">
    <w:name w:val="Заголовок 7 Знак"/>
    <w:basedOn w:val="a0"/>
    <w:link w:val="7"/>
    <w:rsid w:val="001757B7"/>
    <w:rPr>
      <w:rFonts w:ascii="Arial" w:eastAsia="Times New Roman" w:hAnsi="Arial" w:cs="Arial"/>
      <w:b/>
      <w:bCs/>
      <w:color w:val="000000"/>
      <w:sz w:val="20"/>
      <w:szCs w:val="20"/>
    </w:rPr>
  </w:style>
  <w:style w:type="character" w:customStyle="1" w:styleId="80">
    <w:name w:val="Заголовок 8 Знак"/>
    <w:basedOn w:val="a0"/>
    <w:link w:val="8"/>
    <w:rsid w:val="001757B7"/>
    <w:rPr>
      <w:rFonts w:ascii="Arial" w:eastAsia="Times New Roman" w:hAnsi="Arial" w:cs="Arial"/>
      <w:b/>
      <w:bCs/>
      <w:color w:val="000000"/>
      <w:sz w:val="20"/>
      <w:szCs w:val="20"/>
    </w:rPr>
  </w:style>
  <w:style w:type="paragraph" w:customStyle="1" w:styleId="11">
    <w:name w:val="Обычный1"/>
    <w:rsid w:val="001757B7"/>
    <w:pPr>
      <w:widowControl w:val="0"/>
      <w:spacing w:after="0" w:line="240" w:lineRule="auto"/>
    </w:pPr>
    <w:rPr>
      <w:rFonts w:ascii="Times New Roman" w:eastAsia="Times New Roman" w:hAnsi="Times New Roman" w:cs="Times New Roman"/>
      <w:snapToGrid w:val="0"/>
      <w:sz w:val="20"/>
      <w:szCs w:val="20"/>
    </w:rPr>
  </w:style>
  <w:style w:type="paragraph" w:styleId="HTML">
    <w:name w:val="HTML Preformatted"/>
    <w:basedOn w:val="a"/>
    <w:link w:val="HTML0"/>
    <w:rsid w:val="00175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1757B7"/>
    <w:rPr>
      <w:rFonts w:ascii="Courier New" w:eastAsia="Times New Roman" w:hAnsi="Courier New" w:cs="Courier New"/>
      <w:sz w:val="26"/>
      <w:szCs w:val="26"/>
    </w:rPr>
  </w:style>
  <w:style w:type="paragraph" w:styleId="a9">
    <w:name w:val="Normal (Web)"/>
    <w:basedOn w:val="a"/>
    <w:uiPriority w:val="99"/>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qFormat/>
    <w:rsid w:val="001757B7"/>
    <w:rPr>
      <w:b/>
      <w:bCs/>
    </w:rPr>
  </w:style>
  <w:style w:type="paragraph" w:styleId="ab">
    <w:name w:val="Body Text"/>
    <w:basedOn w:val="a"/>
    <w:link w:val="ac"/>
    <w:rsid w:val="001757B7"/>
    <w:pPr>
      <w:spacing w:after="120" w:line="240" w:lineRule="auto"/>
    </w:pPr>
    <w:rPr>
      <w:rFonts w:ascii="Times New Roman" w:eastAsia="Calibri" w:hAnsi="Times New Roman" w:cs="Times New Roman"/>
      <w:sz w:val="24"/>
      <w:szCs w:val="24"/>
    </w:rPr>
  </w:style>
  <w:style w:type="character" w:customStyle="1" w:styleId="ac">
    <w:name w:val="Основной текст Знак"/>
    <w:basedOn w:val="a0"/>
    <w:link w:val="ab"/>
    <w:rsid w:val="001757B7"/>
    <w:rPr>
      <w:rFonts w:ascii="Times New Roman" w:eastAsia="Calibri" w:hAnsi="Times New Roman" w:cs="Times New Roman"/>
      <w:sz w:val="24"/>
      <w:szCs w:val="24"/>
    </w:rPr>
  </w:style>
  <w:style w:type="paragraph" w:styleId="31">
    <w:name w:val="Body Text 3"/>
    <w:basedOn w:val="a"/>
    <w:link w:val="32"/>
    <w:rsid w:val="001757B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757B7"/>
    <w:rPr>
      <w:rFonts w:ascii="Times New Roman" w:eastAsia="Times New Roman" w:hAnsi="Times New Roman" w:cs="Times New Roman"/>
      <w:sz w:val="16"/>
      <w:szCs w:val="16"/>
    </w:rPr>
  </w:style>
  <w:style w:type="paragraph" w:styleId="ad">
    <w:name w:val="Body Text Indent"/>
    <w:basedOn w:val="a"/>
    <w:link w:val="ae"/>
    <w:rsid w:val="001757B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1757B7"/>
    <w:rPr>
      <w:rFonts w:ascii="Times New Roman" w:eastAsia="Times New Roman" w:hAnsi="Times New Roman" w:cs="Times New Roman"/>
      <w:sz w:val="24"/>
      <w:szCs w:val="24"/>
    </w:rPr>
  </w:style>
  <w:style w:type="paragraph" w:customStyle="1" w:styleId="msonospacing0">
    <w:name w:val="msonospacing"/>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1757B7"/>
  </w:style>
  <w:style w:type="paragraph" w:customStyle="1" w:styleId="Style9">
    <w:name w:val="Style9"/>
    <w:basedOn w:val="a"/>
    <w:rsid w:val="001757B7"/>
    <w:pPr>
      <w:widowControl w:val="0"/>
      <w:autoSpaceDE w:val="0"/>
      <w:autoSpaceDN w:val="0"/>
      <w:adjustRightInd w:val="0"/>
      <w:spacing w:after="0" w:line="216" w:lineRule="exact"/>
      <w:ind w:hanging="854"/>
    </w:pPr>
    <w:rPr>
      <w:rFonts w:ascii="Times New Roman" w:eastAsia="Times New Roman" w:hAnsi="Times New Roman" w:cs="Times New Roman"/>
      <w:sz w:val="24"/>
      <w:szCs w:val="24"/>
    </w:rPr>
  </w:style>
  <w:style w:type="paragraph" w:customStyle="1" w:styleId="Style10">
    <w:name w:val="Style10"/>
    <w:basedOn w:val="a"/>
    <w:rsid w:val="001757B7"/>
    <w:pPr>
      <w:widowControl w:val="0"/>
      <w:autoSpaceDE w:val="0"/>
      <w:autoSpaceDN w:val="0"/>
      <w:adjustRightInd w:val="0"/>
      <w:spacing w:after="0" w:line="293" w:lineRule="exact"/>
      <w:ind w:firstLine="254"/>
      <w:jc w:val="both"/>
    </w:pPr>
    <w:rPr>
      <w:rFonts w:ascii="Times New Roman" w:eastAsia="Times New Roman" w:hAnsi="Times New Roman" w:cs="Times New Roman"/>
      <w:sz w:val="24"/>
      <w:szCs w:val="24"/>
    </w:rPr>
  </w:style>
  <w:style w:type="character" w:customStyle="1" w:styleId="FontStyle24">
    <w:name w:val="Font Style24"/>
    <w:rsid w:val="001757B7"/>
    <w:rPr>
      <w:rFonts w:ascii="Times New Roman" w:hAnsi="Times New Roman" w:cs="Times New Roman"/>
      <w:b/>
      <w:bCs/>
      <w:i/>
      <w:iCs/>
      <w:sz w:val="18"/>
      <w:szCs w:val="18"/>
    </w:rPr>
  </w:style>
  <w:style w:type="character" w:customStyle="1" w:styleId="FontStyle25">
    <w:name w:val="Font Style25"/>
    <w:rsid w:val="001757B7"/>
    <w:rPr>
      <w:rFonts w:ascii="Times New Roman" w:hAnsi="Times New Roman" w:cs="Times New Roman"/>
      <w:sz w:val="16"/>
      <w:szCs w:val="16"/>
    </w:rPr>
  </w:style>
  <w:style w:type="paragraph" w:customStyle="1" w:styleId="Style12">
    <w:name w:val="Style12"/>
    <w:basedOn w:val="a"/>
    <w:rsid w:val="001757B7"/>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3">
    <w:name w:val="Style13"/>
    <w:basedOn w:val="a"/>
    <w:rsid w:val="001757B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1757B7"/>
    <w:pPr>
      <w:widowControl w:val="0"/>
      <w:autoSpaceDE w:val="0"/>
      <w:autoSpaceDN w:val="0"/>
      <w:adjustRightInd w:val="0"/>
      <w:spacing w:after="0" w:line="168" w:lineRule="exact"/>
      <w:ind w:hanging="422"/>
    </w:pPr>
    <w:rPr>
      <w:rFonts w:ascii="Times New Roman" w:eastAsia="Times New Roman" w:hAnsi="Times New Roman" w:cs="Times New Roman"/>
      <w:sz w:val="24"/>
      <w:szCs w:val="24"/>
    </w:rPr>
  </w:style>
  <w:style w:type="paragraph" w:customStyle="1" w:styleId="Style16">
    <w:name w:val="Style16"/>
    <w:basedOn w:val="a"/>
    <w:rsid w:val="001757B7"/>
    <w:pPr>
      <w:widowControl w:val="0"/>
      <w:autoSpaceDE w:val="0"/>
      <w:autoSpaceDN w:val="0"/>
      <w:adjustRightInd w:val="0"/>
      <w:spacing w:after="0" w:line="168" w:lineRule="exact"/>
      <w:jc w:val="center"/>
    </w:pPr>
    <w:rPr>
      <w:rFonts w:ascii="Times New Roman" w:eastAsia="Times New Roman" w:hAnsi="Times New Roman" w:cs="Times New Roman"/>
      <w:sz w:val="24"/>
      <w:szCs w:val="24"/>
    </w:rPr>
  </w:style>
  <w:style w:type="paragraph" w:customStyle="1" w:styleId="Style17">
    <w:name w:val="Style17"/>
    <w:basedOn w:val="a"/>
    <w:rsid w:val="001757B7"/>
    <w:pPr>
      <w:widowControl w:val="0"/>
      <w:autoSpaceDE w:val="0"/>
      <w:autoSpaceDN w:val="0"/>
      <w:adjustRightInd w:val="0"/>
      <w:spacing w:after="0" w:line="168" w:lineRule="exact"/>
    </w:pPr>
    <w:rPr>
      <w:rFonts w:ascii="Times New Roman" w:eastAsia="Times New Roman" w:hAnsi="Times New Roman" w:cs="Times New Roman"/>
      <w:sz w:val="24"/>
      <w:szCs w:val="24"/>
    </w:rPr>
  </w:style>
  <w:style w:type="character" w:customStyle="1" w:styleId="FontStyle23">
    <w:name w:val="Font Style23"/>
    <w:rsid w:val="001757B7"/>
    <w:rPr>
      <w:rFonts w:ascii="Times New Roman" w:hAnsi="Times New Roman" w:cs="Times New Roman"/>
      <w:b/>
      <w:bCs/>
      <w:sz w:val="16"/>
      <w:szCs w:val="16"/>
    </w:rPr>
  </w:style>
  <w:style w:type="character" w:customStyle="1" w:styleId="FontStyle26">
    <w:name w:val="Font Style26"/>
    <w:rsid w:val="001757B7"/>
    <w:rPr>
      <w:rFonts w:ascii="Times New Roman" w:hAnsi="Times New Roman" w:cs="Times New Roman"/>
      <w:sz w:val="14"/>
      <w:szCs w:val="14"/>
    </w:rPr>
  </w:style>
  <w:style w:type="paragraph" w:customStyle="1" w:styleId="Style8">
    <w:name w:val="Style8"/>
    <w:basedOn w:val="a"/>
    <w:rsid w:val="001757B7"/>
    <w:pPr>
      <w:widowControl w:val="0"/>
      <w:autoSpaceDE w:val="0"/>
      <w:autoSpaceDN w:val="0"/>
      <w:adjustRightInd w:val="0"/>
      <w:spacing w:after="0" w:line="195" w:lineRule="exact"/>
      <w:ind w:firstLine="187"/>
    </w:pPr>
    <w:rPr>
      <w:rFonts w:ascii="Times New Roman" w:eastAsia="Times New Roman" w:hAnsi="Times New Roman" w:cs="Times New Roman"/>
      <w:sz w:val="24"/>
      <w:szCs w:val="24"/>
    </w:rPr>
  </w:style>
  <w:style w:type="paragraph" w:customStyle="1" w:styleId="Style14">
    <w:name w:val="Style14"/>
    <w:basedOn w:val="a"/>
    <w:rsid w:val="001757B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8">
    <w:name w:val="Style18"/>
    <w:basedOn w:val="a"/>
    <w:rsid w:val="001757B7"/>
    <w:pPr>
      <w:widowControl w:val="0"/>
      <w:autoSpaceDE w:val="0"/>
      <w:autoSpaceDN w:val="0"/>
      <w:adjustRightInd w:val="0"/>
      <w:spacing w:after="0" w:line="197" w:lineRule="exact"/>
      <w:ind w:hanging="202"/>
    </w:pPr>
    <w:rPr>
      <w:rFonts w:ascii="Times New Roman" w:eastAsia="Times New Roman" w:hAnsi="Times New Roman" w:cs="Times New Roman"/>
      <w:sz w:val="24"/>
      <w:szCs w:val="24"/>
    </w:rPr>
  </w:style>
  <w:style w:type="table" w:styleId="af">
    <w:name w:val="Table Grid"/>
    <w:basedOn w:val="a1"/>
    <w:uiPriority w:val="59"/>
    <w:rsid w:val="001757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1757B7"/>
    <w:pPr>
      <w:widowControl w:val="0"/>
      <w:autoSpaceDE w:val="0"/>
      <w:autoSpaceDN w:val="0"/>
      <w:adjustRightInd w:val="0"/>
      <w:spacing w:after="0" w:line="239" w:lineRule="exact"/>
    </w:pPr>
    <w:rPr>
      <w:rFonts w:ascii="Times New Roman" w:eastAsia="Times New Roman" w:hAnsi="Times New Roman" w:cs="Times New Roman"/>
      <w:sz w:val="24"/>
      <w:szCs w:val="24"/>
    </w:rPr>
  </w:style>
  <w:style w:type="paragraph" w:customStyle="1" w:styleId="Style3">
    <w:name w:val="Style3"/>
    <w:basedOn w:val="a"/>
    <w:rsid w:val="001757B7"/>
    <w:pPr>
      <w:widowControl w:val="0"/>
      <w:autoSpaceDE w:val="0"/>
      <w:autoSpaceDN w:val="0"/>
      <w:adjustRightInd w:val="0"/>
      <w:spacing w:after="0" w:line="418" w:lineRule="exact"/>
      <w:ind w:firstLine="643"/>
    </w:pPr>
    <w:rPr>
      <w:rFonts w:ascii="Times New Roman" w:eastAsia="Times New Roman" w:hAnsi="Times New Roman" w:cs="Times New Roman"/>
      <w:sz w:val="24"/>
      <w:szCs w:val="24"/>
    </w:rPr>
  </w:style>
  <w:style w:type="paragraph" w:customStyle="1" w:styleId="Style5">
    <w:name w:val="Style5"/>
    <w:basedOn w:val="a"/>
    <w:rsid w:val="001757B7"/>
    <w:pPr>
      <w:widowControl w:val="0"/>
      <w:autoSpaceDE w:val="0"/>
      <w:autoSpaceDN w:val="0"/>
      <w:adjustRightInd w:val="0"/>
      <w:spacing w:after="0" w:line="241" w:lineRule="exact"/>
    </w:pPr>
    <w:rPr>
      <w:rFonts w:ascii="Times New Roman" w:eastAsia="Times New Roman" w:hAnsi="Times New Roman" w:cs="Times New Roman"/>
      <w:sz w:val="24"/>
      <w:szCs w:val="24"/>
    </w:rPr>
  </w:style>
  <w:style w:type="paragraph" w:customStyle="1" w:styleId="Style11">
    <w:name w:val="Style11"/>
    <w:basedOn w:val="a"/>
    <w:rsid w:val="001757B7"/>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character" w:customStyle="1" w:styleId="FontStyle27">
    <w:name w:val="Font Style27"/>
    <w:rsid w:val="001757B7"/>
    <w:rPr>
      <w:rFonts w:ascii="Times New Roman" w:hAnsi="Times New Roman" w:cs="Times New Roman"/>
      <w:sz w:val="22"/>
      <w:szCs w:val="22"/>
    </w:rPr>
  </w:style>
  <w:style w:type="paragraph" w:customStyle="1" w:styleId="Style21">
    <w:name w:val="Style21"/>
    <w:basedOn w:val="a"/>
    <w:rsid w:val="001757B7"/>
    <w:pPr>
      <w:widowControl w:val="0"/>
      <w:autoSpaceDE w:val="0"/>
      <w:autoSpaceDN w:val="0"/>
      <w:adjustRightInd w:val="0"/>
      <w:spacing w:after="0" w:line="426" w:lineRule="exact"/>
      <w:ind w:firstLine="629"/>
      <w:jc w:val="both"/>
    </w:pPr>
    <w:rPr>
      <w:rFonts w:ascii="Times New Roman" w:eastAsia="Times New Roman" w:hAnsi="Times New Roman" w:cs="Times New Roman"/>
      <w:sz w:val="24"/>
      <w:szCs w:val="24"/>
    </w:rPr>
  </w:style>
  <w:style w:type="paragraph" w:customStyle="1" w:styleId="Style6">
    <w:name w:val="Style6"/>
    <w:basedOn w:val="a"/>
    <w:rsid w:val="001757B7"/>
    <w:pPr>
      <w:widowControl w:val="0"/>
      <w:autoSpaceDE w:val="0"/>
      <w:autoSpaceDN w:val="0"/>
      <w:adjustRightInd w:val="0"/>
      <w:spacing w:after="0" w:line="418" w:lineRule="exact"/>
      <w:ind w:firstLine="643"/>
      <w:jc w:val="both"/>
    </w:pPr>
    <w:rPr>
      <w:rFonts w:ascii="Times New Roman" w:eastAsia="Times New Roman" w:hAnsi="Times New Roman" w:cs="Times New Roman"/>
      <w:sz w:val="24"/>
      <w:szCs w:val="24"/>
    </w:rPr>
  </w:style>
  <w:style w:type="paragraph" w:customStyle="1" w:styleId="Style7">
    <w:name w:val="Style7"/>
    <w:basedOn w:val="a"/>
    <w:rsid w:val="001757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rsid w:val="001757B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29">
    <w:name w:val="Font Style29"/>
    <w:rsid w:val="001757B7"/>
    <w:rPr>
      <w:rFonts w:ascii="Times New Roman" w:hAnsi="Times New Roman" w:cs="Times New Roman"/>
      <w:b/>
      <w:bCs/>
      <w:i/>
      <w:iCs/>
      <w:sz w:val="22"/>
      <w:szCs w:val="22"/>
    </w:rPr>
  </w:style>
  <w:style w:type="character" w:styleId="af0">
    <w:name w:val="Hyperlink"/>
    <w:rsid w:val="001757B7"/>
    <w:rPr>
      <w:color w:val="0000FF"/>
      <w:u w:val="single"/>
    </w:rPr>
  </w:style>
  <w:style w:type="character" w:styleId="af1">
    <w:name w:val="page number"/>
    <w:basedOn w:val="a0"/>
    <w:rsid w:val="001757B7"/>
  </w:style>
  <w:style w:type="paragraph" w:styleId="21">
    <w:name w:val="Body Text Indent 2"/>
    <w:basedOn w:val="a"/>
    <w:link w:val="22"/>
    <w:rsid w:val="001757B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757B7"/>
    <w:rPr>
      <w:rFonts w:ascii="Times New Roman" w:eastAsia="Times New Roman" w:hAnsi="Times New Roman" w:cs="Times New Roman"/>
      <w:sz w:val="24"/>
      <w:szCs w:val="24"/>
    </w:rPr>
  </w:style>
  <w:style w:type="character" w:styleId="af2">
    <w:name w:val="Emphasis"/>
    <w:basedOn w:val="a0"/>
    <w:qFormat/>
    <w:rsid w:val="001757B7"/>
    <w:rPr>
      <w:i/>
      <w:iCs/>
    </w:rPr>
  </w:style>
  <w:style w:type="paragraph" w:styleId="af3">
    <w:name w:val="List Paragraph"/>
    <w:basedOn w:val="a"/>
    <w:uiPriority w:val="34"/>
    <w:qFormat/>
    <w:rsid w:val="001757B7"/>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1757B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No Spacing"/>
    <w:link w:val="af5"/>
    <w:uiPriority w:val="1"/>
    <w:qFormat/>
    <w:rsid w:val="001757B7"/>
    <w:pPr>
      <w:spacing w:after="0" w:line="240" w:lineRule="auto"/>
    </w:pPr>
    <w:rPr>
      <w:rFonts w:ascii="Calibri" w:eastAsia="Times New Roman" w:hAnsi="Calibri" w:cs="Times New Roman"/>
    </w:rPr>
  </w:style>
  <w:style w:type="character" w:customStyle="1" w:styleId="af5">
    <w:name w:val="Без интервала Знак"/>
    <w:link w:val="af4"/>
    <w:uiPriority w:val="1"/>
    <w:locked/>
    <w:rsid w:val="001757B7"/>
    <w:rPr>
      <w:rFonts w:ascii="Calibri" w:eastAsia="Times New Roman" w:hAnsi="Calibri" w:cs="Times New Roman"/>
    </w:rPr>
  </w:style>
  <w:style w:type="character" w:customStyle="1" w:styleId="-">
    <w:name w:val="Интернет-ссылка"/>
    <w:rsid w:val="001757B7"/>
    <w:rPr>
      <w:color w:val="000080"/>
      <w:u w:val="single"/>
      <w:lang w:val="ru-RU" w:eastAsia="ru-RU" w:bidi="ru-RU"/>
    </w:rPr>
  </w:style>
  <w:style w:type="paragraph" w:customStyle="1" w:styleId="c29c26c3">
    <w:name w:val="c29 c26 c3"/>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757B7"/>
  </w:style>
  <w:style w:type="character" w:customStyle="1" w:styleId="c31c1">
    <w:name w:val="c31 c1"/>
    <w:basedOn w:val="a0"/>
    <w:rsid w:val="001757B7"/>
  </w:style>
  <w:style w:type="character" w:customStyle="1" w:styleId="c2c31c1">
    <w:name w:val="c2 c31 c1"/>
    <w:basedOn w:val="a0"/>
    <w:rsid w:val="001757B7"/>
  </w:style>
  <w:style w:type="character" w:customStyle="1" w:styleId="hl">
    <w:name w:val="hl"/>
    <w:basedOn w:val="a0"/>
    <w:rsid w:val="001757B7"/>
  </w:style>
  <w:style w:type="character" w:customStyle="1" w:styleId="af6">
    <w:name w:val="Цветовое выделение"/>
    <w:rsid w:val="001757B7"/>
    <w:rPr>
      <w:b/>
      <w:bCs/>
      <w:color w:val="000080"/>
      <w:sz w:val="24"/>
      <w:szCs w:val="24"/>
      <w:lang w:val="ru-RU"/>
    </w:rPr>
  </w:style>
  <w:style w:type="paragraph" w:styleId="33">
    <w:name w:val="Body Text Indent 3"/>
    <w:basedOn w:val="a"/>
    <w:link w:val="34"/>
    <w:unhideWhenUsed/>
    <w:rsid w:val="001757B7"/>
    <w:pPr>
      <w:spacing w:after="120"/>
      <w:ind w:left="283"/>
    </w:pPr>
    <w:rPr>
      <w:sz w:val="16"/>
      <w:szCs w:val="16"/>
    </w:rPr>
  </w:style>
  <w:style w:type="character" w:customStyle="1" w:styleId="34">
    <w:name w:val="Основной текст с отступом 3 Знак"/>
    <w:basedOn w:val="a0"/>
    <w:link w:val="33"/>
    <w:rsid w:val="001757B7"/>
    <w:rPr>
      <w:sz w:val="16"/>
      <w:szCs w:val="16"/>
    </w:rPr>
  </w:style>
  <w:style w:type="paragraph" w:styleId="23">
    <w:name w:val="Body Text 2"/>
    <w:basedOn w:val="a"/>
    <w:link w:val="24"/>
    <w:rsid w:val="001757B7"/>
    <w:pPr>
      <w:shd w:val="clear" w:color="auto" w:fill="FFFFFF"/>
      <w:autoSpaceDE w:val="0"/>
      <w:autoSpaceDN w:val="0"/>
      <w:adjustRightInd w:val="0"/>
      <w:spacing w:after="0" w:line="240" w:lineRule="auto"/>
    </w:pPr>
    <w:rPr>
      <w:rFonts w:ascii="Arial" w:eastAsia="Times New Roman" w:hAnsi="Arial" w:cs="Arial"/>
      <w:b/>
      <w:bCs/>
      <w:color w:val="000000"/>
      <w:sz w:val="20"/>
      <w:szCs w:val="20"/>
    </w:rPr>
  </w:style>
  <w:style w:type="character" w:customStyle="1" w:styleId="24">
    <w:name w:val="Основной текст 2 Знак"/>
    <w:basedOn w:val="a0"/>
    <w:link w:val="23"/>
    <w:rsid w:val="001757B7"/>
    <w:rPr>
      <w:rFonts w:ascii="Arial" w:eastAsia="Times New Roman" w:hAnsi="Arial" w:cs="Arial"/>
      <w:b/>
      <w:bCs/>
      <w:color w:val="000000"/>
      <w:sz w:val="20"/>
      <w:szCs w:val="20"/>
      <w:shd w:val="clear" w:color="auto" w:fill="FFFFFF"/>
    </w:rPr>
  </w:style>
  <w:style w:type="paragraph" w:styleId="af7">
    <w:name w:val="Title"/>
    <w:basedOn w:val="a"/>
    <w:link w:val="af8"/>
    <w:qFormat/>
    <w:rsid w:val="001757B7"/>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1757B7"/>
    <w:rPr>
      <w:rFonts w:ascii="Times New Roman" w:eastAsia="Times New Roman" w:hAnsi="Times New Roman" w:cs="Times New Roman"/>
      <w:sz w:val="28"/>
      <w:szCs w:val="24"/>
    </w:rPr>
  </w:style>
  <w:style w:type="paragraph" w:customStyle="1" w:styleId="25">
    <w:name w:val="Обычный2"/>
    <w:rsid w:val="001757B7"/>
    <w:pPr>
      <w:widowControl w:val="0"/>
      <w:spacing w:before="40" w:after="0" w:line="300" w:lineRule="auto"/>
      <w:ind w:firstLine="540"/>
    </w:pPr>
    <w:rPr>
      <w:rFonts w:ascii="Courier New" w:eastAsia="Times New Roman" w:hAnsi="Courier New" w:cs="Times New Roman"/>
      <w:snapToGrid w:val="0"/>
      <w:sz w:val="16"/>
      <w:szCs w:val="20"/>
    </w:rPr>
  </w:style>
  <w:style w:type="paragraph" w:customStyle="1" w:styleId="FR1">
    <w:name w:val="FR1"/>
    <w:rsid w:val="001757B7"/>
    <w:pPr>
      <w:widowControl w:val="0"/>
      <w:spacing w:after="0" w:line="240" w:lineRule="auto"/>
      <w:ind w:left="1520"/>
    </w:pPr>
    <w:rPr>
      <w:rFonts w:ascii="Arial" w:eastAsia="Times New Roman" w:hAnsi="Arial" w:cs="Times New Roman"/>
      <w:snapToGrid w:val="0"/>
      <w:sz w:val="16"/>
      <w:szCs w:val="20"/>
    </w:rPr>
  </w:style>
  <w:style w:type="character" w:customStyle="1" w:styleId="af9">
    <w:name w:val="Основной текст_"/>
    <w:basedOn w:val="a0"/>
    <w:link w:val="12"/>
    <w:rsid w:val="001757B7"/>
    <w:rPr>
      <w:shd w:val="clear" w:color="auto" w:fill="FFFFFF"/>
    </w:rPr>
  </w:style>
  <w:style w:type="character" w:customStyle="1" w:styleId="13">
    <w:name w:val="Заголовок №1_"/>
    <w:basedOn w:val="a0"/>
    <w:link w:val="14"/>
    <w:rsid w:val="001757B7"/>
    <w:rPr>
      <w:spacing w:val="-10"/>
      <w:sz w:val="44"/>
      <w:szCs w:val="44"/>
      <w:shd w:val="clear" w:color="auto" w:fill="FFFFFF"/>
    </w:rPr>
  </w:style>
  <w:style w:type="character" w:customStyle="1" w:styleId="1pt">
    <w:name w:val="Основной текст + Интервал 1 pt"/>
    <w:basedOn w:val="af9"/>
    <w:rsid w:val="001757B7"/>
    <w:rPr>
      <w:spacing w:val="30"/>
      <w:shd w:val="clear" w:color="auto" w:fill="FFFFFF"/>
    </w:rPr>
  </w:style>
  <w:style w:type="character" w:customStyle="1" w:styleId="35">
    <w:name w:val="Основной текст (3)_"/>
    <w:basedOn w:val="a0"/>
    <w:link w:val="36"/>
    <w:rsid w:val="001757B7"/>
    <w:rPr>
      <w:sz w:val="8"/>
      <w:szCs w:val="8"/>
      <w:shd w:val="clear" w:color="auto" w:fill="FFFFFF"/>
    </w:rPr>
  </w:style>
  <w:style w:type="character" w:customStyle="1" w:styleId="afa">
    <w:name w:val="Подпись к таблице_"/>
    <w:basedOn w:val="a0"/>
    <w:link w:val="afb"/>
    <w:rsid w:val="001757B7"/>
    <w:rPr>
      <w:shd w:val="clear" w:color="auto" w:fill="FFFFFF"/>
    </w:rPr>
  </w:style>
  <w:style w:type="paragraph" w:customStyle="1" w:styleId="12">
    <w:name w:val="Основной текст1"/>
    <w:basedOn w:val="a"/>
    <w:link w:val="af9"/>
    <w:rsid w:val="001757B7"/>
    <w:pPr>
      <w:shd w:val="clear" w:color="auto" w:fill="FFFFFF"/>
      <w:spacing w:after="0" w:line="0" w:lineRule="atLeast"/>
    </w:pPr>
  </w:style>
  <w:style w:type="paragraph" w:customStyle="1" w:styleId="14">
    <w:name w:val="Заголовок №1"/>
    <w:basedOn w:val="a"/>
    <w:link w:val="13"/>
    <w:rsid w:val="001757B7"/>
    <w:pPr>
      <w:shd w:val="clear" w:color="auto" w:fill="FFFFFF"/>
      <w:spacing w:after="360" w:line="562" w:lineRule="exact"/>
      <w:jc w:val="center"/>
      <w:outlineLvl w:val="0"/>
    </w:pPr>
    <w:rPr>
      <w:spacing w:val="-10"/>
      <w:sz w:val="44"/>
      <w:szCs w:val="44"/>
    </w:rPr>
  </w:style>
  <w:style w:type="paragraph" w:customStyle="1" w:styleId="36">
    <w:name w:val="Основной текст (3)"/>
    <w:basedOn w:val="a"/>
    <w:link w:val="35"/>
    <w:rsid w:val="001757B7"/>
    <w:pPr>
      <w:shd w:val="clear" w:color="auto" w:fill="FFFFFF"/>
      <w:spacing w:after="0" w:line="0" w:lineRule="atLeast"/>
    </w:pPr>
    <w:rPr>
      <w:sz w:val="8"/>
      <w:szCs w:val="8"/>
    </w:rPr>
  </w:style>
  <w:style w:type="paragraph" w:customStyle="1" w:styleId="afb">
    <w:name w:val="Подпись к таблице"/>
    <w:basedOn w:val="a"/>
    <w:link w:val="afa"/>
    <w:rsid w:val="001757B7"/>
    <w:pPr>
      <w:shd w:val="clear" w:color="auto" w:fill="FFFFFF"/>
      <w:spacing w:after="0" w:line="0" w:lineRule="atLeast"/>
    </w:pPr>
  </w:style>
  <w:style w:type="paragraph" w:styleId="15">
    <w:name w:val="toc 1"/>
    <w:basedOn w:val="a"/>
    <w:next w:val="a"/>
    <w:autoRedefine/>
    <w:unhideWhenUsed/>
    <w:rsid w:val="001757B7"/>
    <w:pPr>
      <w:tabs>
        <w:tab w:val="right" w:leader="dot" w:pos="10195"/>
      </w:tabs>
      <w:spacing w:after="0" w:line="240" w:lineRule="auto"/>
      <w:jc w:val="center"/>
    </w:pPr>
    <w:rPr>
      <w:rFonts w:ascii="Times New Roman" w:eastAsia="Times New Roman" w:hAnsi="Times New Roman" w:cs="Times New Roman"/>
      <w:sz w:val="28"/>
      <w:szCs w:val="28"/>
    </w:rPr>
  </w:style>
  <w:style w:type="paragraph" w:customStyle="1" w:styleId="Textbody">
    <w:name w:val="Text body"/>
    <w:basedOn w:val="a"/>
    <w:rsid w:val="001757B7"/>
    <w:pPr>
      <w:widowControl w:val="0"/>
      <w:suppressAutoHyphens/>
      <w:autoSpaceDN w:val="0"/>
      <w:spacing w:after="120" w:line="240" w:lineRule="auto"/>
      <w:textAlignment w:val="baseline"/>
    </w:pPr>
    <w:rPr>
      <w:rFonts w:ascii="Times New Roman" w:eastAsia="DejaVu Sans" w:hAnsi="Times New Roman" w:cs="DejaVu Sans"/>
      <w:kern w:val="3"/>
      <w:sz w:val="24"/>
      <w:szCs w:val="24"/>
    </w:rPr>
  </w:style>
  <w:style w:type="character" w:customStyle="1" w:styleId="StrongEmphasis">
    <w:name w:val="Strong Emphasis"/>
    <w:rsid w:val="001757B7"/>
    <w:rPr>
      <w:b/>
      <w:bCs/>
    </w:rPr>
  </w:style>
  <w:style w:type="character" w:customStyle="1" w:styleId="apple-converted-space">
    <w:name w:val="apple-converted-space"/>
    <w:basedOn w:val="a0"/>
    <w:rsid w:val="001757B7"/>
  </w:style>
  <w:style w:type="paragraph" w:customStyle="1" w:styleId="poem">
    <w:name w:val="poem"/>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757B7"/>
  </w:style>
  <w:style w:type="paragraph" w:customStyle="1" w:styleId="c44">
    <w:name w:val="c44"/>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757B7"/>
  </w:style>
  <w:style w:type="paragraph" w:customStyle="1" w:styleId="c39">
    <w:name w:val="c39"/>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757B7"/>
  </w:style>
  <w:style w:type="paragraph" w:customStyle="1" w:styleId="c75">
    <w:name w:val="c75"/>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1757B7"/>
  </w:style>
  <w:style w:type="paragraph" w:customStyle="1" w:styleId="c5">
    <w:name w:val="c5"/>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1757B7"/>
  </w:style>
  <w:style w:type="character" w:customStyle="1" w:styleId="c26">
    <w:name w:val="c26"/>
    <w:basedOn w:val="a0"/>
    <w:rsid w:val="001757B7"/>
  </w:style>
  <w:style w:type="paragraph" w:customStyle="1" w:styleId="c33">
    <w:name w:val="c33"/>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1757B7"/>
  </w:style>
  <w:style w:type="paragraph" w:customStyle="1" w:styleId="c3">
    <w:name w:val="c3"/>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175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1757B7"/>
  </w:style>
  <w:style w:type="paragraph" w:customStyle="1" w:styleId="Default">
    <w:name w:val="Default"/>
    <w:rsid w:val="001757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menu-table">
    <w:name w:val="submenu-table"/>
    <w:basedOn w:val="a0"/>
    <w:rsid w:val="001757B7"/>
  </w:style>
  <w:style w:type="paragraph" w:customStyle="1" w:styleId="c4">
    <w:name w:val="c4"/>
    <w:basedOn w:val="a"/>
    <w:uiPriority w:val="99"/>
    <w:rsid w:val="001757B7"/>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Subtitle"/>
    <w:basedOn w:val="a"/>
    <w:next w:val="a"/>
    <w:link w:val="afd"/>
    <w:rsid w:val="001757B7"/>
    <w:pPr>
      <w:keepNext/>
      <w:widowControl w:val="0"/>
      <w:suppressAutoHyphens/>
      <w:autoSpaceDN w:val="0"/>
      <w:spacing w:before="240" w:after="120" w:line="240" w:lineRule="auto"/>
      <w:jc w:val="center"/>
      <w:textAlignment w:val="baseline"/>
    </w:pPr>
    <w:rPr>
      <w:rFonts w:ascii="Arial" w:eastAsia="DejaVu Sans" w:hAnsi="Arial" w:cs="DejaVu Sans"/>
      <w:i/>
      <w:iCs/>
      <w:kern w:val="3"/>
      <w:sz w:val="28"/>
      <w:szCs w:val="28"/>
    </w:rPr>
  </w:style>
  <w:style w:type="character" w:customStyle="1" w:styleId="afd">
    <w:name w:val="Подзаголовок Знак"/>
    <w:basedOn w:val="a0"/>
    <w:link w:val="afc"/>
    <w:rsid w:val="001757B7"/>
    <w:rPr>
      <w:rFonts w:ascii="Arial" w:eastAsia="DejaVu Sans" w:hAnsi="Arial" w:cs="DejaVu Sans"/>
      <w:i/>
      <w:iCs/>
      <w:kern w:val="3"/>
      <w:sz w:val="28"/>
      <w:szCs w:val="28"/>
    </w:rPr>
  </w:style>
  <w:style w:type="paragraph" w:customStyle="1" w:styleId="16">
    <w:name w:val="Абзац списка1"/>
    <w:basedOn w:val="a"/>
    <w:rsid w:val="001757B7"/>
    <w:pPr>
      <w:widowControl w:val="0"/>
      <w:suppressAutoHyphens/>
      <w:spacing w:after="0" w:line="240" w:lineRule="auto"/>
    </w:pPr>
    <w:rPr>
      <w:rFonts w:ascii="Times New Roman" w:eastAsia="Andale Sans UI" w:hAnsi="Times New Roman" w:cs="Times New Roman"/>
      <w:kern w:val="1"/>
      <w:sz w:val="24"/>
      <w:szCs w:val="24"/>
      <w:lang w:eastAsia="en-US"/>
    </w:rPr>
  </w:style>
  <w:style w:type="paragraph" w:customStyle="1" w:styleId="26">
    <w:name w:val="Абзац списка2"/>
    <w:basedOn w:val="a"/>
    <w:rsid w:val="001757B7"/>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Standard">
    <w:name w:val="Standard"/>
    <w:rsid w:val="00175E32"/>
    <w:pPr>
      <w:widowControl w:val="0"/>
      <w:suppressAutoHyphens/>
      <w:autoSpaceDN w:val="0"/>
      <w:spacing w:after="0" w:line="240" w:lineRule="auto"/>
      <w:textAlignment w:val="baseline"/>
    </w:pPr>
    <w:rPr>
      <w:rFonts w:ascii="Times New Roman" w:eastAsia="DejaVu Sans" w:hAnsi="Times New Roman" w:cs="DejaVu Sans"/>
      <w:kern w:val="3"/>
      <w:sz w:val="24"/>
      <w:szCs w:val="24"/>
    </w:rPr>
  </w:style>
  <w:style w:type="paragraph" w:customStyle="1" w:styleId="210">
    <w:name w:val="Основной текст 21"/>
    <w:basedOn w:val="a"/>
    <w:uiPriority w:val="99"/>
    <w:rsid w:val="00E1423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ConsPlusNormal">
    <w:name w:val="ConsPlusNormal"/>
    <w:uiPriority w:val="99"/>
    <w:rsid w:val="007C325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90">
    <w:name w:val="Font Style90"/>
    <w:basedOn w:val="a0"/>
    <w:rsid w:val="008D6827"/>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05578">
      <w:bodyDiv w:val="1"/>
      <w:marLeft w:val="0"/>
      <w:marRight w:val="0"/>
      <w:marTop w:val="0"/>
      <w:marBottom w:val="0"/>
      <w:divBdr>
        <w:top w:val="none" w:sz="0" w:space="0" w:color="auto"/>
        <w:left w:val="none" w:sz="0" w:space="0" w:color="auto"/>
        <w:bottom w:val="none" w:sz="0" w:space="0" w:color="auto"/>
        <w:right w:val="none" w:sz="0" w:space="0" w:color="auto"/>
      </w:divBdr>
      <w:divsChild>
        <w:div w:id="1607078535">
          <w:marLeft w:val="547"/>
          <w:marRight w:val="0"/>
          <w:marTop w:val="0"/>
          <w:marBottom w:val="0"/>
          <w:divBdr>
            <w:top w:val="none" w:sz="0" w:space="0" w:color="auto"/>
            <w:left w:val="none" w:sz="0" w:space="0" w:color="auto"/>
            <w:bottom w:val="none" w:sz="0" w:space="0" w:color="auto"/>
            <w:right w:val="none" w:sz="0" w:space="0" w:color="auto"/>
          </w:divBdr>
        </w:div>
        <w:div w:id="11635509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buratino5@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ndia.ru/text/categ/wiki/001/94.ph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 высшая</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1</c:v>
                </c:pt>
                <c:pt idx="1">
                  <c:v>1</c:v>
                </c:pt>
                <c:pt idx="2">
                  <c:v>1</c:v>
                </c:pt>
                <c:pt idx="3">
                  <c:v>1</c:v>
                </c:pt>
                <c:pt idx="4">
                  <c:v>1</c:v>
                </c:pt>
              </c:numCache>
            </c:numRef>
          </c:val>
        </c:ser>
        <c:ser>
          <c:idx val="1"/>
          <c:order val="1"/>
          <c:tx>
            <c:strRef>
              <c:f>Лист1!$C$1</c:f>
              <c:strCache>
                <c:ptCount val="1"/>
                <c:pt idx="0">
                  <c:v>первая</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3</c:v>
                </c:pt>
                <c:pt idx="1">
                  <c:v>3</c:v>
                </c:pt>
                <c:pt idx="2">
                  <c:v>10</c:v>
                </c:pt>
                <c:pt idx="3">
                  <c:v>10</c:v>
                </c:pt>
                <c:pt idx="4">
                  <c:v>13</c:v>
                </c:pt>
              </c:numCache>
            </c:numRef>
          </c:val>
        </c:ser>
        <c:ser>
          <c:idx val="2"/>
          <c:order val="2"/>
          <c:tx>
            <c:strRef>
              <c:f>Лист1!$D$1</c:f>
              <c:strCache>
                <c:ptCount val="1"/>
                <c:pt idx="0">
                  <c:v>вторая</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0</c:v>
                </c:pt>
                <c:pt idx="1">
                  <c:v>1</c:v>
                </c:pt>
                <c:pt idx="2">
                  <c:v>1</c:v>
                </c:pt>
                <c:pt idx="3">
                  <c:v>1</c:v>
                </c:pt>
                <c:pt idx="4">
                  <c:v>1</c:v>
                </c:pt>
              </c:numCache>
            </c:numRef>
          </c:val>
        </c:ser>
        <c:ser>
          <c:idx val="3"/>
          <c:order val="3"/>
          <c:tx>
            <c:strRef>
              <c:f>Лист1!$E$1</c:f>
              <c:strCache>
                <c:ptCount val="1"/>
                <c:pt idx="0">
                  <c:v>без категории</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10</c:v>
                </c:pt>
                <c:pt idx="1">
                  <c:v>10</c:v>
                </c:pt>
                <c:pt idx="2">
                  <c:v>3</c:v>
                </c:pt>
                <c:pt idx="3">
                  <c:v>2</c:v>
                </c:pt>
                <c:pt idx="4">
                  <c:v>0</c:v>
                </c:pt>
              </c:numCache>
            </c:numRef>
          </c:val>
        </c:ser>
        <c:dLbls>
          <c:showLegendKey val="0"/>
          <c:showVal val="0"/>
          <c:showCatName val="0"/>
          <c:showSerName val="0"/>
          <c:showPercent val="0"/>
          <c:showBubbleSize val="0"/>
        </c:dLbls>
        <c:gapWidth val="150"/>
        <c:shape val="cylinder"/>
        <c:axId val="304175184"/>
        <c:axId val="304173224"/>
        <c:axId val="0"/>
      </c:bar3DChart>
      <c:catAx>
        <c:axId val="304175184"/>
        <c:scaling>
          <c:orientation val="minMax"/>
        </c:scaling>
        <c:delete val="0"/>
        <c:axPos val="b"/>
        <c:numFmt formatCode="General" sourceLinked="1"/>
        <c:majorTickMark val="out"/>
        <c:minorTickMark val="none"/>
        <c:tickLblPos val="nextTo"/>
        <c:crossAx val="304173224"/>
        <c:crosses val="autoZero"/>
        <c:auto val="1"/>
        <c:lblAlgn val="ctr"/>
        <c:lblOffset val="100"/>
        <c:noMultiLvlLbl val="0"/>
      </c:catAx>
      <c:valAx>
        <c:axId val="304173224"/>
        <c:scaling>
          <c:orientation val="minMax"/>
        </c:scaling>
        <c:delete val="0"/>
        <c:axPos val="l"/>
        <c:majorGridlines/>
        <c:numFmt formatCode="General" sourceLinked="1"/>
        <c:majorTickMark val="out"/>
        <c:minorTickMark val="none"/>
        <c:tickLblPos val="nextTo"/>
        <c:crossAx val="304175184"/>
        <c:crosses val="autoZero"/>
        <c:crossBetween val="between"/>
      </c:valAx>
    </c:plotArea>
    <c:legend>
      <c:legendPos val="r"/>
      <c:layout>
        <c:manualLayout>
          <c:xMode val="edge"/>
          <c:yMode val="edge"/>
          <c:x val="0.80823035141440669"/>
          <c:y val="0.25331021122359731"/>
          <c:w val="0.17788075969670461"/>
          <c:h val="0.2870303712035998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0CC5-F645-45F1-9EEC-7BFD6797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5591</TotalTime>
  <Pages>1</Pages>
  <Words>17396</Words>
  <Characters>99161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sadburatino5@mail.ru</cp:lastModifiedBy>
  <cp:revision>1123</cp:revision>
  <cp:lastPrinted>2018-01-14T13:27:00Z</cp:lastPrinted>
  <dcterms:created xsi:type="dcterms:W3CDTF">2017-02-25T10:34:00Z</dcterms:created>
  <dcterms:modified xsi:type="dcterms:W3CDTF">2022-03-21T11:04:00Z</dcterms:modified>
</cp:coreProperties>
</file>